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B8" w:rsidRPr="00394F19" w:rsidRDefault="003500B8" w:rsidP="003500B8">
      <w:pPr>
        <w:tabs>
          <w:tab w:val="center" w:pos="4536"/>
          <w:tab w:val="right" w:pos="9072"/>
        </w:tabs>
        <w:spacing w:after="0" w:line="240" w:lineRule="auto"/>
        <w:rPr>
          <w:rFonts w:ascii="Times New Roman" w:eastAsia="Times New Roman" w:hAnsi="Times New Roman" w:cs="Times New Roman"/>
          <w:sz w:val="24"/>
          <w:szCs w:val="24"/>
          <w:lang w:eastAsia="pl-PL"/>
        </w:rPr>
      </w:pPr>
      <w:r w:rsidRPr="00394F19">
        <w:rPr>
          <w:rFonts w:ascii="Arial" w:eastAsia="Times New Roman" w:hAnsi="Arial" w:cs="Arial"/>
          <w:b/>
          <w:bCs/>
          <w:color w:val="333333"/>
          <w:sz w:val="27"/>
          <w:szCs w:val="27"/>
          <w:lang w:eastAsia="pl-PL"/>
        </w:rPr>
        <w:t xml:space="preserve">     </w:t>
      </w:r>
    </w:p>
    <w:p w:rsidR="003500B8" w:rsidRPr="00394F19" w:rsidRDefault="003500B8" w:rsidP="003500B8">
      <w:pPr>
        <w:tabs>
          <w:tab w:val="center" w:pos="4536"/>
          <w:tab w:val="right" w:pos="9072"/>
        </w:tabs>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right"/>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right"/>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3500B8">
      <w:pPr>
        <w:tabs>
          <w:tab w:val="center" w:pos="4536"/>
          <w:tab w:val="right" w:pos="9072"/>
        </w:tabs>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              </w:t>
      </w:r>
    </w:p>
    <w:p w:rsidR="003500B8" w:rsidRPr="00394F19" w:rsidRDefault="003500B8" w:rsidP="003500B8">
      <w:pPr>
        <w:keepNext/>
        <w:spacing w:after="0" w:line="240" w:lineRule="auto"/>
        <w:jc w:val="center"/>
        <w:outlineLvl w:val="1"/>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SPECYFIKACJA</w:t>
      </w:r>
    </w:p>
    <w:p w:rsidR="003500B8" w:rsidRDefault="003500B8" w:rsidP="003500B8">
      <w:pPr>
        <w:spacing w:after="0" w:line="240" w:lineRule="auto"/>
        <w:jc w:val="center"/>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ISTOTNYCH WARUNKÓW ZAMÓWIENIA</w:t>
      </w:r>
    </w:p>
    <w:p w:rsidR="00BF5F16" w:rsidRPr="00BF5F16" w:rsidRDefault="00BF5F16" w:rsidP="003500B8">
      <w:pPr>
        <w:spacing w:after="0" w:line="240" w:lineRule="auto"/>
        <w:jc w:val="center"/>
        <w:rPr>
          <w:rFonts w:ascii="Times New Roman" w:eastAsia="Times New Roman" w:hAnsi="Times New Roman" w:cs="Times New Roman"/>
          <w:sz w:val="24"/>
          <w:szCs w:val="24"/>
          <w:lang w:eastAsia="pl-PL"/>
        </w:rPr>
      </w:pPr>
      <w:r w:rsidRPr="00BF5F16">
        <w:rPr>
          <w:rFonts w:ascii="Times New Roman" w:eastAsia="Times New Roman" w:hAnsi="Times New Roman" w:cs="Times New Roman"/>
          <w:sz w:val="24"/>
          <w:szCs w:val="24"/>
          <w:lang w:eastAsia="pl-PL"/>
        </w:rPr>
        <w:t>- dalej zwana „SIWZ”</w:t>
      </w:r>
    </w:p>
    <w:p w:rsidR="003500B8" w:rsidRPr="00394F19" w:rsidRDefault="003500B8" w:rsidP="003500B8">
      <w:pPr>
        <w:tabs>
          <w:tab w:val="center" w:pos="4536"/>
          <w:tab w:val="right" w:pos="9072"/>
        </w:tabs>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Default="003500B8" w:rsidP="003500B8">
      <w:pPr>
        <w:spacing w:after="0" w:line="240" w:lineRule="auto"/>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PRZEDMIOT ZAMÓWIENIA: </w:t>
      </w:r>
    </w:p>
    <w:p w:rsidR="00824836" w:rsidRPr="00394F19" w:rsidRDefault="00824836" w:rsidP="003500B8">
      <w:pPr>
        <w:spacing w:after="0" w:line="240" w:lineRule="auto"/>
        <w:rPr>
          <w:rFonts w:ascii="Times New Roman" w:eastAsia="Times New Roman" w:hAnsi="Times New Roman" w:cs="Times New Roman"/>
          <w:b/>
          <w:sz w:val="24"/>
          <w:szCs w:val="24"/>
          <w:lang w:eastAsia="pl-PL"/>
        </w:rPr>
      </w:pPr>
    </w:p>
    <w:p w:rsidR="003500B8" w:rsidRDefault="003500B8" w:rsidP="003500B8">
      <w:pPr>
        <w:spacing w:after="0" w:line="240" w:lineRule="auto"/>
        <w:rPr>
          <w:rFonts w:ascii="Times New Roman" w:eastAsia="Times New Roman" w:hAnsi="Times New Roman" w:cs="Times New Roman"/>
          <w:sz w:val="24"/>
          <w:szCs w:val="24"/>
          <w:lang w:eastAsia="pl-PL"/>
        </w:rPr>
      </w:pPr>
    </w:p>
    <w:p w:rsidR="00824836" w:rsidRPr="00394F19" w:rsidRDefault="00824836" w:rsidP="003500B8">
      <w:pPr>
        <w:spacing w:after="0" w:line="240" w:lineRule="auto"/>
        <w:rPr>
          <w:rFonts w:ascii="Times New Roman" w:eastAsia="Times New Roman" w:hAnsi="Times New Roman" w:cs="Times New Roman"/>
          <w:sz w:val="24"/>
          <w:szCs w:val="24"/>
          <w:lang w:eastAsia="pl-PL"/>
        </w:rPr>
      </w:pPr>
    </w:p>
    <w:p w:rsidR="00A3579B" w:rsidRPr="00A3579B" w:rsidRDefault="00E92C16" w:rsidP="00A3579B">
      <w:pPr>
        <w:jc w:val="center"/>
        <w:rPr>
          <w:rFonts w:ascii="Times New Roman" w:hAnsi="Times New Roman" w:cs="Times New Roman"/>
          <w:b/>
          <w:sz w:val="24"/>
        </w:rPr>
      </w:pPr>
      <w:r>
        <w:rPr>
          <w:rFonts w:ascii="Times New Roman" w:hAnsi="Times New Roman" w:cs="Times New Roman"/>
          <w:b/>
          <w:sz w:val="24"/>
        </w:rPr>
        <w:t>„Przebudowa drogi gminnej w miejscowości Pietrzyków</w:t>
      </w:r>
      <w:r w:rsidR="00A3579B" w:rsidRPr="00A3579B">
        <w:rPr>
          <w:rFonts w:ascii="Times New Roman" w:hAnsi="Times New Roman" w:cs="Times New Roman"/>
          <w:b/>
          <w:sz w:val="24"/>
        </w:rPr>
        <w:t>”</w:t>
      </w:r>
    </w:p>
    <w:p w:rsidR="003500B8" w:rsidRPr="00A123D7" w:rsidRDefault="003500B8" w:rsidP="00824836">
      <w:pPr>
        <w:spacing w:after="0" w:line="240" w:lineRule="auto"/>
        <w:rPr>
          <w:rFonts w:ascii="Times New Roman" w:eastAsia="Times New Roman" w:hAnsi="Times New Roman" w:cs="Times New Roman"/>
          <w:b/>
          <w:iCs/>
          <w:sz w:val="24"/>
          <w:szCs w:val="24"/>
          <w:highlight w:val="yellow"/>
          <w:lang w:eastAsia="pl-PL"/>
        </w:rPr>
      </w:pPr>
    </w:p>
    <w:p w:rsidR="00805E81" w:rsidRDefault="00805E81" w:rsidP="00805E81">
      <w:pPr>
        <w:pStyle w:val="pkt"/>
        <w:autoSpaceDE w:val="0"/>
        <w:spacing w:before="100" w:after="100" w:line="276" w:lineRule="auto"/>
        <w:ind w:left="0" w:firstLine="0"/>
        <w:jc w:val="center"/>
        <w:rPr>
          <w:lang w:eastAsia="ar-SA"/>
        </w:rPr>
      </w:pPr>
      <w:r w:rsidRPr="000C725D">
        <w:t xml:space="preserve">Oznaczenie sprawy: </w:t>
      </w:r>
      <w:r w:rsidRPr="000C725D">
        <w:rPr>
          <w:b/>
        </w:rPr>
        <w:t>RIR ZP</w:t>
      </w:r>
      <w:r w:rsidR="00E92C16">
        <w:rPr>
          <w:b/>
        </w:rPr>
        <w:t>.271.2.10</w:t>
      </w:r>
      <w:r w:rsidR="00C7349B" w:rsidRPr="000C725D">
        <w:rPr>
          <w:b/>
        </w:rPr>
        <w:t>.</w:t>
      </w:r>
      <w:r w:rsidR="00F51351">
        <w:rPr>
          <w:b/>
        </w:rPr>
        <w:t>2020</w:t>
      </w:r>
    </w:p>
    <w:p w:rsidR="00805E81" w:rsidRDefault="00805E81" w:rsidP="00BF5F16">
      <w:pPr>
        <w:spacing w:after="0" w:line="240" w:lineRule="auto"/>
        <w:jc w:val="center"/>
        <w:rPr>
          <w:rFonts w:ascii="Times New Roman" w:eastAsia="Times New Roman" w:hAnsi="Times New Roman" w:cs="Times New Roman"/>
          <w:b/>
          <w:iCs/>
          <w:sz w:val="24"/>
          <w:szCs w:val="24"/>
          <w:lang w:eastAsia="pl-PL"/>
        </w:rPr>
      </w:pPr>
    </w:p>
    <w:p w:rsidR="003500B8" w:rsidRPr="00C8234C" w:rsidRDefault="003500B8" w:rsidP="00F51351">
      <w:pPr>
        <w:spacing w:after="0" w:line="240" w:lineRule="auto"/>
        <w:jc w:val="both"/>
        <w:rPr>
          <w:rFonts w:ascii="Times New Roman" w:eastAsia="Times New Roman" w:hAnsi="Times New Roman" w:cs="Times New Roman"/>
          <w:i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TRYB POST</w:t>
      </w:r>
      <w:r>
        <w:rPr>
          <w:rFonts w:ascii="Times New Roman" w:eastAsia="Times New Roman" w:hAnsi="Times New Roman" w:cs="Times New Roman"/>
          <w:b/>
          <w:sz w:val="24"/>
          <w:szCs w:val="24"/>
          <w:lang w:eastAsia="pl-PL"/>
        </w:rPr>
        <w:t>Ę</w:t>
      </w:r>
      <w:r w:rsidRPr="00394F19">
        <w:rPr>
          <w:rFonts w:ascii="Times New Roman" w:eastAsia="Times New Roman" w:hAnsi="Times New Roman" w:cs="Times New Roman"/>
          <w:b/>
          <w:sz w:val="24"/>
          <w:szCs w:val="24"/>
          <w:lang w:eastAsia="pl-PL"/>
        </w:rPr>
        <w:t xml:space="preserve">POWANIA: </w:t>
      </w:r>
      <w:r w:rsidRPr="00394F19">
        <w:rPr>
          <w:rFonts w:ascii="Times New Roman" w:eastAsia="Times New Roman" w:hAnsi="Times New Roman" w:cs="Times New Roman"/>
          <w:sz w:val="24"/>
          <w:szCs w:val="24"/>
          <w:lang w:eastAsia="pl-PL"/>
        </w:rPr>
        <w:t>przetarg nieograniczony o wartości powyżej 30 000 euro,</w:t>
      </w:r>
      <w:r w:rsidRPr="00394F19">
        <w:rPr>
          <w:rFonts w:ascii="Times New Roman" w:eastAsia="Times New Roman" w:hAnsi="Times New Roman" w:cs="Times New Roman"/>
          <w:b/>
          <w:i/>
          <w:sz w:val="24"/>
          <w:szCs w:val="24"/>
          <w:lang w:eastAsia="pl-PL"/>
        </w:rPr>
        <w:t xml:space="preserve"> </w:t>
      </w:r>
      <w:r w:rsidRPr="00394F19">
        <w:rPr>
          <w:rFonts w:ascii="Times New Roman" w:eastAsia="Times New Roman" w:hAnsi="Times New Roman" w:cs="Times New Roman"/>
          <w:sz w:val="24"/>
          <w:szCs w:val="24"/>
          <w:lang w:eastAsia="pl-PL"/>
        </w:rPr>
        <w:t xml:space="preserve">a poniżej wartości określonych w przepisach wydanych na podstawie art. 11 ust. 8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organizowany zgodnie z Ustawą z dnia 29 stycznia 2004 r. Prawo zamówień publicznych</w:t>
      </w:r>
      <w:r w:rsidR="00F51351">
        <w:rPr>
          <w:rFonts w:ascii="Times New Roman" w:eastAsia="Times New Roman" w:hAnsi="Times New Roman" w:cs="Times New Roman"/>
          <w:sz w:val="24"/>
          <w:szCs w:val="24"/>
          <w:lang w:eastAsia="pl-PL"/>
        </w:rPr>
        <w:t xml:space="preserve">    (</w:t>
      </w:r>
      <w:proofErr w:type="spellStart"/>
      <w:r w:rsidR="00F51351">
        <w:rPr>
          <w:rFonts w:ascii="Times New Roman" w:eastAsia="Times New Roman" w:hAnsi="Times New Roman" w:cs="Times New Roman"/>
          <w:sz w:val="24"/>
          <w:szCs w:val="24"/>
          <w:lang w:eastAsia="pl-PL"/>
        </w:rPr>
        <w:t>t.j</w:t>
      </w:r>
      <w:proofErr w:type="spellEnd"/>
      <w:r w:rsidR="00F51351">
        <w:rPr>
          <w:rFonts w:ascii="Times New Roman" w:eastAsia="Times New Roman" w:hAnsi="Times New Roman" w:cs="Times New Roman"/>
          <w:sz w:val="24"/>
          <w:szCs w:val="24"/>
          <w:lang w:eastAsia="pl-PL"/>
        </w:rPr>
        <w:t>. Dz.U. z 2019r. poz. 1843)</w:t>
      </w:r>
      <w:r w:rsidRPr="00394F19">
        <w:rPr>
          <w:rFonts w:ascii="Times New Roman" w:eastAsia="Times New Roman" w:hAnsi="Times New Roman" w:cs="Times New Roman"/>
          <w:sz w:val="24"/>
          <w:szCs w:val="24"/>
          <w:lang w:eastAsia="pl-PL"/>
        </w:rPr>
        <w:t xml:space="preserve">               </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7C3D93" w:rsidRDefault="003500B8" w:rsidP="003500B8">
      <w:pPr>
        <w:spacing w:after="0" w:line="240" w:lineRule="auto"/>
        <w:rPr>
          <w:rFonts w:ascii="Times New Roman" w:eastAsia="Times New Roman" w:hAnsi="Times New Roman" w:cs="Times New Roman"/>
          <w:b/>
          <w:sz w:val="24"/>
          <w:szCs w:val="24"/>
          <w:lang w:eastAsia="pl-PL"/>
        </w:rPr>
      </w:pPr>
      <w:r w:rsidRPr="007C3D93">
        <w:rPr>
          <w:rFonts w:ascii="Times New Roman" w:eastAsia="Times New Roman" w:hAnsi="Times New Roman" w:cs="Times New Roman"/>
          <w:b/>
          <w:sz w:val="24"/>
          <w:szCs w:val="24"/>
          <w:lang w:eastAsia="pl-PL"/>
        </w:rPr>
        <w:t xml:space="preserve">TERMIN SKŁADANIA OFERT </w:t>
      </w:r>
      <w:r w:rsidR="00A123D7" w:rsidRPr="007C3D93">
        <w:rPr>
          <w:rFonts w:ascii="Times New Roman" w:eastAsia="Times New Roman" w:hAnsi="Times New Roman" w:cs="Times New Roman"/>
          <w:b/>
          <w:sz w:val="24"/>
          <w:szCs w:val="24"/>
          <w:lang w:eastAsia="pl-PL"/>
        </w:rPr>
        <w:t>do dnia</w:t>
      </w:r>
      <w:r w:rsidRPr="007C3D93">
        <w:rPr>
          <w:rFonts w:ascii="Times New Roman" w:eastAsia="Times New Roman" w:hAnsi="Times New Roman" w:cs="Times New Roman"/>
          <w:b/>
          <w:sz w:val="24"/>
          <w:szCs w:val="24"/>
          <w:lang w:eastAsia="pl-PL"/>
        </w:rPr>
        <w:t xml:space="preserve">: </w:t>
      </w:r>
      <w:r w:rsidR="00E92C16" w:rsidRPr="007C3D93">
        <w:rPr>
          <w:rFonts w:ascii="Times New Roman" w:eastAsia="Times New Roman" w:hAnsi="Times New Roman" w:cs="Times New Roman"/>
          <w:b/>
          <w:sz w:val="24"/>
          <w:szCs w:val="24"/>
          <w:lang w:eastAsia="pl-PL"/>
        </w:rPr>
        <w:t>15 października</w:t>
      </w:r>
      <w:r w:rsidR="008059C3" w:rsidRPr="007C3D93">
        <w:rPr>
          <w:rFonts w:ascii="Times New Roman" w:eastAsia="Times New Roman" w:hAnsi="Times New Roman" w:cs="Times New Roman"/>
          <w:b/>
          <w:sz w:val="24"/>
          <w:szCs w:val="24"/>
          <w:lang w:eastAsia="pl-PL"/>
        </w:rPr>
        <w:t xml:space="preserve"> 2020 godz. 9:00</w:t>
      </w:r>
    </w:p>
    <w:p w:rsidR="003500B8" w:rsidRPr="007C3D93" w:rsidRDefault="003500B8" w:rsidP="003500B8">
      <w:pPr>
        <w:spacing w:after="0" w:line="240" w:lineRule="auto"/>
        <w:rPr>
          <w:rFonts w:ascii="Times New Roman" w:eastAsia="Times New Roman" w:hAnsi="Times New Roman" w:cs="Times New Roman"/>
          <w:b/>
          <w:sz w:val="24"/>
          <w:szCs w:val="24"/>
          <w:lang w:eastAsia="pl-PL"/>
        </w:rPr>
      </w:pPr>
    </w:p>
    <w:p w:rsidR="003500B8" w:rsidRPr="007C3D93" w:rsidRDefault="00A123D7" w:rsidP="003500B8">
      <w:pPr>
        <w:spacing w:after="0" w:line="240" w:lineRule="auto"/>
        <w:rPr>
          <w:rFonts w:ascii="Times New Roman" w:eastAsia="Times New Roman" w:hAnsi="Times New Roman" w:cs="Times New Roman"/>
          <w:sz w:val="24"/>
          <w:szCs w:val="24"/>
          <w:lang w:eastAsia="pl-PL"/>
        </w:rPr>
      </w:pPr>
      <w:r w:rsidRPr="007C3D93">
        <w:rPr>
          <w:rFonts w:ascii="Times New Roman" w:eastAsia="Times New Roman" w:hAnsi="Times New Roman" w:cs="Times New Roman"/>
          <w:b/>
          <w:sz w:val="24"/>
          <w:szCs w:val="24"/>
          <w:lang w:eastAsia="pl-PL"/>
        </w:rPr>
        <w:t>TERMIN OTWARCIA OFERT</w:t>
      </w:r>
      <w:r w:rsidR="003500B8" w:rsidRPr="007C3D93">
        <w:rPr>
          <w:rFonts w:ascii="Times New Roman" w:eastAsia="Times New Roman" w:hAnsi="Times New Roman" w:cs="Times New Roman"/>
          <w:b/>
          <w:sz w:val="24"/>
          <w:szCs w:val="24"/>
          <w:lang w:eastAsia="pl-PL"/>
        </w:rPr>
        <w:t xml:space="preserve">: </w:t>
      </w:r>
      <w:r w:rsidR="00E92C16" w:rsidRPr="007C3D93">
        <w:rPr>
          <w:rFonts w:ascii="Times New Roman" w:eastAsia="Times New Roman" w:hAnsi="Times New Roman" w:cs="Times New Roman"/>
          <w:b/>
          <w:sz w:val="24"/>
          <w:szCs w:val="24"/>
          <w:lang w:eastAsia="pl-PL"/>
        </w:rPr>
        <w:t>15</w:t>
      </w:r>
      <w:r w:rsidR="00F70C1E" w:rsidRPr="007C3D93">
        <w:rPr>
          <w:rFonts w:ascii="Times New Roman" w:eastAsia="Times New Roman" w:hAnsi="Times New Roman" w:cs="Times New Roman"/>
          <w:b/>
          <w:sz w:val="24"/>
          <w:szCs w:val="24"/>
          <w:lang w:eastAsia="pl-PL"/>
        </w:rPr>
        <w:t xml:space="preserve"> </w:t>
      </w:r>
      <w:r w:rsidR="00E92C16" w:rsidRPr="007C3D93">
        <w:rPr>
          <w:rFonts w:ascii="Times New Roman" w:eastAsia="Times New Roman" w:hAnsi="Times New Roman" w:cs="Times New Roman"/>
          <w:b/>
          <w:sz w:val="24"/>
          <w:szCs w:val="24"/>
          <w:lang w:eastAsia="pl-PL"/>
        </w:rPr>
        <w:t>października</w:t>
      </w:r>
      <w:r w:rsidR="008059C3" w:rsidRPr="007C3D93">
        <w:rPr>
          <w:rFonts w:ascii="Times New Roman" w:eastAsia="Times New Roman" w:hAnsi="Times New Roman" w:cs="Times New Roman"/>
          <w:b/>
          <w:sz w:val="24"/>
          <w:szCs w:val="24"/>
          <w:lang w:eastAsia="pl-PL"/>
        </w:rPr>
        <w:t xml:space="preserve"> godz. 9:10</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107491" w:rsidRPr="00394F19" w:rsidRDefault="00107491" w:rsidP="003500B8">
      <w:pPr>
        <w:spacing w:after="0" w:line="240" w:lineRule="auto"/>
        <w:rPr>
          <w:rFonts w:ascii="Times New Roman" w:eastAsia="Times New Roman" w:hAnsi="Times New Roman" w:cs="Times New Roman"/>
          <w:sz w:val="24"/>
          <w:szCs w:val="24"/>
          <w:lang w:eastAsia="pl-PL"/>
        </w:rPr>
      </w:pPr>
    </w:p>
    <w:p w:rsidR="00805E81" w:rsidRPr="00EB496C" w:rsidRDefault="00805E81" w:rsidP="003500B8">
      <w:pPr>
        <w:spacing w:after="0" w:line="240" w:lineRule="auto"/>
        <w:rPr>
          <w:rFonts w:ascii="Times New Roman" w:eastAsia="Times New Roman" w:hAnsi="Times New Roman" w:cs="Times New Roman"/>
          <w:sz w:val="24"/>
          <w:szCs w:val="24"/>
          <w:lang w:eastAsia="pl-PL"/>
        </w:rPr>
      </w:pPr>
    </w:p>
    <w:p w:rsidR="003500B8" w:rsidRPr="00C52D8C" w:rsidRDefault="003500B8" w:rsidP="003500B8">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3500B8" w:rsidRPr="00394F19" w:rsidRDefault="003500B8" w:rsidP="003500B8">
      <w:pPr>
        <w:autoSpaceDE w:val="0"/>
        <w:autoSpaceDN w:val="0"/>
        <w:adjustRightInd w:val="0"/>
        <w:spacing w:after="0" w:line="240" w:lineRule="auto"/>
        <w:rPr>
          <w:rFonts w:ascii="Times New Roman" w:hAnsi="Times New Roman" w:cs="Times New Roman"/>
          <w:color w:val="000000"/>
          <w:sz w:val="24"/>
          <w:szCs w:val="24"/>
        </w:rPr>
      </w:pPr>
      <w:r w:rsidRPr="00C52D8C">
        <w:rPr>
          <w:rFonts w:ascii="Times New Roman" w:hAnsi="Times New Roman" w:cs="Times New Roman"/>
          <w:color w:val="000000"/>
          <w:sz w:val="24"/>
          <w:szCs w:val="24"/>
        </w:rPr>
        <w:t xml:space="preserve"> </w:t>
      </w:r>
    </w:p>
    <w:p w:rsidR="00805E81" w:rsidRDefault="00176178" w:rsidP="009C5812">
      <w:pPr>
        <w:spacing w:after="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Podpisał</w:t>
      </w:r>
      <w:r w:rsidR="00A123D7">
        <w:rPr>
          <w:rFonts w:ascii="Times New Roman" w:eastAsia="Times New Roman" w:hAnsi="Times New Roman" w:cs="Times New Roman"/>
          <w:sz w:val="24"/>
          <w:szCs w:val="24"/>
          <w:lang w:eastAsia="pl-PL"/>
        </w:rPr>
        <w:t>:</w:t>
      </w:r>
      <w:r w:rsidR="00A123D7">
        <w:rPr>
          <w:rFonts w:ascii="Times New Roman" w:eastAsia="Times New Roman" w:hAnsi="Times New Roman" w:cs="Times New Roman"/>
          <w:sz w:val="24"/>
          <w:szCs w:val="24"/>
          <w:lang w:eastAsia="pl-PL"/>
        </w:rPr>
        <w:tab/>
        <w:t xml:space="preserve"> Wójt Gminy Koźminek</w:t>
      </w:r>
    </w:p>
    <w:p w:rsidR="009C5812" w:rsidRDefault="009C5812" w:rsidP="009C5812">
      <w:pPr>
        <w:spacing w:after="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9C5812" w:rsidRDefault="009C5812" w:rsidP="009C5812">
      <w:pPr>
        <w:spacing w:after="0" w:line="240" w:lineRule="auto"/>
        <w:ind w:left="4248" w:firstLine="708"/>
        <w:rPr>
          <w:rFonts w:ascii="Times New Roman" w:eastAsia="Times New Roman" w:hAnsi="Times New Roman" w:cs="Times New Roman"/>
          <w:sz w:val="24"/>
          <w:szCs w:val="24"/>
          <w:lang w:eastAsia="pl-PL"/>
        </w:rPr>
      </w:pPr>
    </w:p>
    <w:p w:rsidR="00EA202F" w:rsidRDefault="00A123D7" w:rsidP="00A123D7">
      <w:pPr>
        <w:spacing w:after="0" w:line="240" w:lineRule="auto"/>
        <w:ind w:left="5664"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C792D">
        <w:rPr>
          <w:rFonts w:ascii="Times New Roman" w:eastAsia="Times New Roman" w:hAnsi="Times New Roman" w:cs="Times New Roman"/>
          <w:sz w:val="24"/>
          <w:szCs w:val="24"/>
          <w:lang w:eastAsia="pl-PL"/>
        </w:rPr>
        <w:t xml:space="preserve">  </w:t>
      </w:r>
      <w:r w:rsidR="00F7533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Iwona Michniewicz</w:t>
      </w:r>
    </w:p>
    <w:p w:rsidR="00EA202F" w:rsidRDefault="00EA202F" w:rsidP="00805E81">
      <w:pPr>
        <w:spacing w:after="0" w:line="240" w:lineRule="auto"/>
        <w:ind w:left="4956" w:firstLine="708"/>
        <w:rPr>
          <w:rFonts w:ascii="Times New Roman" w:eastAsia="Times New Roman" w:hAnsi="Times New Roman" w:cs="Times New Roman"/>
          <w:sz w:val="24"/>
          <w:szCs w:val="24"/>
          <w:lang w:eastAsia="pl-PL"/>
        </w:rPr>
      </w:pPr>
    </w:p>
    <w:p w:rsidR="00107491" w:rsidRDefault="00107491" w:rsidP="009C5812">
      <w:pPr>
        <w:spacing w:after="0" w:line="240" w:lineRule="auto"/>
        <w:rPr>
          <w:rFonts w:ascii="Times New Roman" w:eastAsia="Times New Roman" w:hAnsi="Times New Roman" w:cs="Times New Roman"/>
          <w:sz w:val="24"/>
          <w:szCs w:val="24"/>
          <w:lang w:eastAsia="pl-PL"/>
        </w:rPr>
      </w:pPr>
    </w:p>
    <w:p w:rsidR="00A123D7" w:rsidRDefault="00A123D7" w:rsidP="009C5812">
      <w:pPr>
        <w:spacing w:after="0" w:line="240" w:lineRule="auto"/>
        <w:rPr>
          <w:rFonts w:ascii="Times New Roman" w:eastAsia="Times New Roman" w:hAnsi="Times New Roman" w:cs="Times New Roman"/>
          <w:sz w:val="24"/>
          <w:szCs w:val="24"/>
          <w:lang w:eastAsia="pl-PL"/>
        </w:rPr>
      </w:pPr>
    </w:p>
    <w:p w:rsidR="00A123D7" w:rsidRDefault="00A123D7" w:rsidP="009C5812">
      <w:pPr>
        <w:spacing w:after="0" w:line="240" w:lineRule="auto"/>
        <w:rPr>
          <w:rFonts w:ascii="Times New Roman" w:eastAsia="Times New Roman" w:hAnsi="Times New Roman" w:cs="Times New Roman"/>
          <w:sz w:val="24"/>
          <w:szCs w:val="24"/>
          <w:lang w:eastAsia="pl-PL"/>
        </w:rPr>
      </w:pPr>
    </w:p>
    <w:p w:rsidR="009C5812" w:rsidRPr="00805E81" w:rsidRDefault="009C5812" w:rsidP="00805E81">
      <w:pPr>
        <w:spacing w:after="0" w:line="240" w:lineRule="auto"/>
        <w:ind w:left="4956" w:firstLine="708"/>
        <w:rPr>
          <w:rFonts w:ascii="Times New Roman" w:eastAsia="Times New Roman" w:hAnsi="Times New Roman" w:cs="Times New Roman"/>
          <w:sz w:val="24"/>
          <w:szCs w:val="24"/>
          <w:lang w:eastAsia="pl-PL"/>
        </w:rPr>
      </w:pPr>
    </w:p>
    <w:p w:rsidR="00A123D7" w:rsidRDefault="005C456A" w:rsidP="003500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Koźminek</w:t>
      </w:r>
      <w:r w:rsidR="003500B8" w:rsidRPr="00394F19">
        <w:rPr>
          <w:rFonts w:ascii="Times New Roman" w:eastAsia="Times New Roman" w:hAnsi="Times New Roman" w:cs="Times New Roman"/>
          <w:sz w:val="24"/>
          <w:szCs w:val="24"/>
          <w:lang w:eastAsia="pl-PL"/>
        </w:rPr>
        <w:t>,</w:t>
      </w:r>
      <w:r w:rsidR="00A123D7">
        <w:rPr>
          <w:rFonts w:ascii="Times New Roman" w:eastAsia="Times New Roman" w:hAnsi="Times New Roman" w:cs="Times New Roman"/>
          <w:sz w:val="24"/>
          <w:szCs w:val="24"/>
          <w:lang w:eastAsia="pl-PL"/>
        </w:rPr>
        <w:t xml:space="preserve"> </w:t>
      </w:r>
      <w:r w:rsidR="00E92C16">
        <w:rPr>
          <w:rFonts w:ascii="Times New Roman" w:eastAsia="Times New Roman" w:hAnsi="Times New Roman" w:cs="Times New Roman"/>
          <w:sz w:val="24"/>
          <w:szCs w:val="24"/>
          <w:lang w:eastAsia="pl-PL"/>
        </w:rPr>
        <w:t>1 października</w:t>
      </w:r>
      <w:r w:rsidR="008059C3">
        <w:rPr>
          <w:rFonts w:ascii="Times New Roman" w:eastAsia="Times New Roman" w:hAnsi="Times New Roman" w:cs="Times New Roman"/>
          <w:sz w:val="24"/>
          <w:szCs w:val="24"/>
          <w:lang w:eastAsia="pl-PL"/>
        </w:rPr>
        <w:t xml:space="preserve"> 2020</w:t>
      </w:r>
      <w:r w:rsidR="003500B8" w:rsidRPr="00394F19">
        <w:rPr>
          <w:rFonts w:ascii="Times New Roman" w:eastAsia="Times New Roman" w:hAnsi="Times New Roman" w:cs="Times New Roman"/>
          <w:sz w:val="24"/>
          <w:szCs w:val="24"/>
          <w:lang w:eastAsia="pl-PL"/>
        </w:rPr>
        <w:t xml:space="preserve">     </w:t>
      </w:r>
    </w:p>
    <w:p w:rsidR="003500B8" w:rsidRPr="00672A4B" w:rsidRDefault="00805E81" w:rsidP="00672A4B">
      <w:pPr>
        <w:spacing w:before="100" w:beforeAutospacing="1" w:after="100" w:afterAutospacing="1" w:line="276"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3500B8" w:rsidRPr="00394F19">
        <w:rPr>
          <w:rFonts w:ascii="Times New Roman" w:eastAsia="Times New Roman" w:hAnsi="Times New Roman" w:cs="Times New Roman"/>
          <w:sz w:val="24"/>
          <w:szCs w:val="24"/>
          <w:lang w:eastAsia="pl-PL"/>
        </w:rPr>
        <w:t xml:space="preserve">                           </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lastRenderedPageBreak/>
        <w:t>1. Nazwa oraz adres zamawiającego.</w:t>
      </w:r>
    </w:p>
    <w:p w:rsidR="003500B8" w:rsidRPr="00EA202F" w:rsidRDefault="00CC58E5" w:rsidP="003500B8">
      <w:pPr>
        <w:spacing w:after="0" w:line="240" w:lineRule="auto"/>
        <w:jc w:val="both"/>
        <w:rPr>
          <w:rFonts w:ascii="Times New Roman" w:eastAsia="Times New Roman" w:hAnsi="Times New Roman" w:cs="Times New Roman"/>
          <w:sz w:val="24"/>
          <w:szCs w:val="24"/>
          <w:lang w:eastAsia="pl-PL"/>
        </w:rPr>
      </w:pPr>
      <w:r w:rsidRPr="00EA202F">
        <w:rPr>
          <w:rFonts w:ascii="Times New Roman" w:eastAsia="Times New Roman" w:hAnsi="Times New Roman" w:cs="Times New Roman"/>
          <w:sz w:val="24"/>
          <w:szCs w:val="24"/>
          <w:lang w:eastAsia="pl-PL"/>
        </w:rPr>
        <w:t>Strona Zamawiająca</w:t>
      </w:r>
      <w:r w:rsidR="003500B8" w:rsidRPr="00EA202F">
        <w:rPr>
          <w:rFonts w:ascii="Times New Roman" w:eastAsia="Times New Roman" w:hAnsi="Times New Roman" w:cs="Times New Roman"/>
          <w:sz w:val="24"/>
          <w:szCs w:val="24"/>
          <w:lang w:eastAsia="pl-PL"/>
        </w:rPr>
        <w:t xml:space="preserve">: Gmina </w:t>
      </w:r>
      <w:r w:rsidR="005C456A" w:rsidRPr="00EA202F">
        <w:rPr>
          <w:rFonts w:ascii="Times New Roman" w:eastAsia="Times New Roman" w:hAnsi="Times New Roman" w:cs="Times New Roman"/>
          <w:sz w:val="24"/>
          <w:szCs w:val="24"/>
          <w:lang w:eastAsia="pl-PL"/>
        </w:rPr>
        <w:t>Koźminek</w:t>
      </w:r>
    </w:p>
    <w:p w:rsidR="00FD04C2" w:rsidRDefault="00CC58E5" w:rsidP="003500B8">
      <w:pPr>
        <w:spacing w:after="0" w:line="240" w:lineRule="auto"/>
        <w:jc w:val="both"/>
        <w:rPr>
          <w:rFonts w:ascii="Times New Roman" w:eastAsia="Times New Roman" w:hAnsi="Times New Roman" w:cs="Times New Roman"/>
          <w:sz w:val="24"/>
          <w:szCs w:val="24"/>
          <w:lang w:eastAsia="pl-PL"/>
        </w:rPr>
      </w:pPr>
      <w:r w:rsidRPr="00EA202F">
        <w:rPr>
          <w:rFonts w:ascii="Times New Roman" w:eastAsia="Times New Roman" w:hAnsi="Times New Roman" w:cs="Times New Roman"/>
          <w:sz w:val="24"/>
          <w:szCs w:val="24"/>
          <w:lang w:eastAsia="pl-PL"/>
        </w:rPr>
        <w:t>Adres siedziby</w:t>
      </w:r>
      <w:r w:rsidR="003500B8" w:rsidRPr="00EA202F">
        <w:rPr>
          <w:rFonts w:ascii="Times New Roman" w:eastAsia="Times New Roman" w:hAnsi="Times New Roman" w:cs="Times New Roman"/>
          <w:sz w:val="24"/>
          <w:szCs w:val="24"/>
          <w:lang w:eastAsia="pl-PL"/>
        </w:rPr>
        <w:t xml:space="preserve">: </w:t>
      </w:r>
      <w:r w:rsidR="00FD04C2">
        <w:rPr>
          <w:rFonts w:ascii="Times New Roman" w:eastAsia="Times New Roman" w:hAnsi="Times New Roman" w:cs="Times New Roman"/>
          <w:sz w:val="24"/>
          <w:szCs w:val="24"/>
          <w:lang w:eastAsia="pl-PL"/>
        </w:rPr>
        <w:tab/>
      </w:r>
      <w:r w:rsidR="003500B8" w:rsidRPr="00EA202F">
        <w:rPr>
          <w:rFonts w:ascii="Times New Roman" w:eastAsia="Times New Roman" w:hAnsi="Times New Roman" w:cs="Times New Roman"/>
          <w:sz w:val="24"/>
          <w:szCs w:val="24"/>
          <w:lang w:eastAsia="pl-PL"/>
        </w:rPr>
        <w:t xml:space="preserve">Urząd Gminy </w:t>
      </w:r>
      <w:r w:rsidR="005C456A" w:rsidRPr="00EA202F">
        <w:rPr>
          <w:rFonts w:ascii="Times New Roman" w:eastAsia="Times New Roman" w:hAnsi="Times New Roman" w:cs="Times New Roman"/>
          <w:sz w:val="24"/>
          <w:szCs w:val="24"/>
          <w:lang w:eastAsia="pl-PL"/>
        </w:rPr>
        <w:t>Koźminek</w:t>
      </w:r>
      <w:r w:rsidR="00EA202F" w:rsidRPr="00EA202F">
        <w:rPr>
          <w:rFonts w:ascii="Times New Roman" w:eastAsia="Times New Roman" w:hAnsi="Times New Roman" w:cs="Times New Roman"/>
          <w:sz w:val="24"/>
          <w:szCs w:val="24"/>
          <w:lang w:eastAsia="pl-PL"/>
        </w:rPr>
        <w:t>,</w:t>
      </w:r>
      <w:r w:rsidR="003500B8" w:rsidRPr="00EA202F">
        <w:rPr>
          <w:rFonts w:ascii="Times New Roman" w:eastAsia="Times New Roman" w:hAnsi="Times New Roman" w:cs="Times New Roman"/>
          <w:sz w:val="24"/>
          <w:szCs w:val="24"/>
          <w:lang w:eastAsia="pl-PL"/>
        </w:rPr>
        <w:t xml:space="preserve"> </w:t>
      </w:r>
    </w:p>
    <w:p w:rsidR="00FD04C2" w:rsidRDefault="003500B8" w:rsidP="00FD04C2">
      <w:pPr>
        <w:spacing w:after="0" w:line="240" w:lineRule="auto"/>
        <w:ind w:left="1416" w:firstLine="708"/>
        <w:jc w:val="both"/>
        <w:rPr>
          <w:rFonts w:ascii="Times New Roman" w:eastAsia="Times New Roman" w:hAnsi="Times New Roman" w:cs="Times New Roman"/>
          <w:sz w:val="24"/>
          <w:szCs w:val="24"/>
          <w:lang w:eastAsia="pl-PL"/>
        </w:rPr>
      </w:pPr>
      <w:r w:rsidRPr="00EA202F">
        <w:rPr>
          <w:rFonts w:ascii="Times New Roman" w:eastAsia="Times New Roman" w:hAnsi="Times New Roman" w:cs="Times New Roman"/>
          <w:sz w:val="24"/>
          <w:szCs w:val="24"/>
          <w:lang w:eastAsia="pl-PL"/>
        </w:rPr>
        <w:t xml:space="preserve">ul. </w:t>
      </w:r>
      <w:r w:rsidR="005C456A" w:rsidRPr="00EA202F">
        <w:rPr>
          <w:rFonts w:ascii="Times New Roman" w:eastAsia="Times New Roman" w:hAnsi="Times New Roman" w:cs="Times New Roman"/>
          <w:sz w:val="24"/>
          <w:szCs w:val="24"/>
          <w:lang w:eastAsia="pl-PL"/>
        </w:rPr>
        <w:t>Kościuszki 7, 62-840</w:t>
      </w:r>
      <w:r w:rsidRPr="00EA202F">
        <w:rPr>
          <w:rFonts w:ascii="Times New Roman" w:eastAsia="Times New Roman" w:hAnsi="Times New Roman" w:cs="Times New Roman"/>
          <w:sz w:val="24"/>
          <w:szCs w:val="24"/>
          <w:lang w:eastAsia="pl-PL"/>
        </w:rPr>
        <w:t xml:space="preserve"> </w:t>
      </w:r>
      <w:r w:rsidR="005C456A" w:rsidRPr="00EA202F">
        <w:rPr>
          <w:rFonts w:ascii="Times New Roman" w:eastAsia="Times New Roman" w:hAnsi="Times New Roman" w:cs="Times New Roman"/>
          <w:sz w:val="24"/>
          <w:szCs w:val="24"/>
          <w:lang w:eastAsia="pl-PL"/>
        </w:rPr>
        <w:t>Koźminek,</w:t>
      </w:r>
      <w:r w:rsidR="00A15F3A">
        <w:rPr>
          <w:rFonts w:ascii="Times New Roman" w:eastAsia="Times New Roman" w:hAnsi="Times New Roman" w:cs="Times New Roman"/>
          <w:sz w:val="24"/>
          <w:szCs w:val="24"/>
          <w:lang w:eastAsia="pl-PL"/>
        </w:rPr>
        <w:t xml:space="preserve"> </w:t>
      </w:r>
    </w:p>
    <w:p w:rsidR="003500B8" w:rsidRPr="00EA202F" w:rsidRDefault="00A15F3A" w:rsidP="00FD04C2">
      <w:pPr>
        <w:spacing w:after="0" w:line="240" w:lineRule="auto"/>
        <w:ind w:left="212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woj. w</w:t>
      </w:r>
      <w:r w:rsidR="00FD04C2">
        <w:rPr>
          <w:rFonts w:ascii="Times New Roman" w:eastAsia="Times New Roman" w:hAnsi="Times New Roman" w:cs="Times New Roman"/>
          <w:sz w:val="24"/>
          <w:szCs w:val="24"/>
          <w:lang w:eastAsia="pl-PL"/>
        </w:rPr>
        <w:t>ielkopolskie, powiat kaliski</w:t>
      </w:r>
    </w:p>
    <w:p w:rsidR="003500B8" w:rsidRPr="00657AB7" w:rsidRDefault="003500B8" w:rsidP="00FD04C2">
      <w:pPr>
        <w:spacing w:after="0" w:line="240" w:lineRule="auto"/>
        <w:ind w:left="1416" w:firstLine="708"/>
        <w:jc w:val="both"/>
        <w:rPr>
          <w:rFonts w:ascii="Times New Roman" w:eastAsia="Times New Roman" w:hAnsi="Times New Roman" w:cs="Times New Roman"/>
          <w:sz w:val="24"/>
          <w:szCs w:val="24"/>
          <w:lang w:val="en-US" w:eastAsia="pl-PL"/>
        </w:rPr>
      </w:pPr>
      <w:r w:rsidRPr="00657AB7">
        <w:rPr>
          <w:rFonts w:ascii="Times New Roman" w:eastAsia="Times New Roman" w:hAnsi="Times New Roman" w:cs="Times New Roman"/>
          <w:sz w:val="24"/>
          <w:szCs w:val="24"/>
          <w:lang w:val="en-US" w:eastAsia="pl-PL"/>
        </w:rPr>
        <w:t xml:space="preserve">NIP </w:t>
      </w:r>
      <w:r w:rsidR="007E28F6" w:rsidRPr="00657AB7">
        <w:rPr>
          <w:rFonts w:ascii="Times New Roman" w:hAnsi="Times New Roman" w:cs="Times New Roman"/>
          <w:sz w:val="24"/>
          <w:lang w:val="en-US"/>
        </w:rPr>
        <w:t>968 086 87 87</w:t>
      </w:r>
    </w:p>
    <w:p w:rsidR="003500B8" w:rsidRPr="00D37DBD" w:rsidRDefault="007E28F6" w:rsidP="00FD04C2">
      <w:pPr>
        <w:spacing w:after="0" w:line="240" w:lineRule="auto"/>
        <w:ind w:left="1416" w:firstLine="708"/>
        <w:jc w:val="both"/>
        <w:rPr>
          <w:rFonts w:ascii="Times New Roman" w:eastAsia="Times New Roman" w:hAnsi="Times New Roman" w:cs="Times New Roman"/>
          <w:color w:val="FF0000"/>
          <w:sz w:val="24"/>
          <w:szCs w:val="24"/>
          <w:lang w:val="en-US" w:eastAsia="pl-PL"/>
        </w:rPr>
      </w:pPr>
      <w:r w:rsidRPr="00D37DBD">
        <w:rPr>
          <w:rFonts w:ascii="Times New Roman" w:eastAsia="Times New Roman" w:hAnsi="Times New Roman" w:cs="Times New Roman"/>
          <w:sz w:val="24"/>
          <w:szCs w:val="24"/>
          <w:lang w:val="en-US" w:eastAsia="pl-PL"/>
        </w:rPr>
        <w:t xml:space="preserve">Tel. 62 7637085, </w:t>
      </w:r>
      <w:r w:rsidR="003500B8" w:rsidRPr="00D37DBD">
        <w:rPr>
          <w:rFonts w:ascii="Times New Roman" w:eastAsia="Times New Roman" w:hAnsi="Times New Roman" w:cs="Times New Roman"/>
          <w:sz w:val="24"/>
          <w:szCs w:val="24"/>
          <w:lang w:val="en-US" w:eastAsia="pl-PL"/>
        </w:rPr>
        <w:t xml:space="preserve">fax.  </w:t>
      </w:r>
      <w:r w:rsidRPr="00D37DBD">
        <w:rPr>
          <w:rFonts w:ascii="Times New Roman" w:eastAsia="Times New Roman" w:hAnsi="Times New Roman" w:cs="Times New Roman"/>
          <w:sz w:val="24"/>
          <w:szCs w:val="24"/>
          <w:lang w:val="en-US" w:eastAsia="pl-PL"/>
        </w:rPr>
        <w:t>62 7637207</w:t>
      </w:r>
    </w:p>
    <w:p w:rsidR="005C456A" w:rsidRPr="00D37DBD" w:rsidRDefault="00924CED" w:rsidP="00FD04C2">
      <w:pPr>
        <w:spacing w:after="0" w:line="240" w:lineRule="auto"/>
        <w:ind w:left="1416" w:firstLine="708"/>
        <w:jc w:val="both"/>
        <w:rPr>
          <w:rFonts w:ascii="Times New Roman" w:eastAsia="Times New Roman" w:hAnsi="Times New Roman" w:cs="Times New Roman"/>
          <w:b/>
          <w:sz w:val="24"/>
          <w:szCs w:val="24"/>
          <w:u w:val="single"/>
          <w:lang w:val="en-US" w:eastAsia="pl-PL"/>
        </w:rPr>
      </w:pPr>
      <w:r w:rsidRPr="00D37DBD">
        <w:rPr>
          <w:rFonts w:ascii="Times New Roman" w:eastAsia="Times New Roman" w:hAnsi="Times New Roman" w:cs="Times New Roman"/>
          <w:b/>
          <w:sz w:val="24"/>
          <w:szCs w:val="24"/>
          <w:u w:val="single"/>
          <w:lang w:val="en-US" w:eastAsia="pl-PL"/>
        </w:rPr>
        <w:t>E</w:t>
      </w:r>
      <w:r w:rsidR="003500B8" w:rsidRPr="00D37DBD">
        <w:rPr>
          <w:rFonts w:ascii="Times New Roman" w:eastAsia="Times New Roman" w:hAnsi="Times New Roman" w:cs="Times New Roman"/>
          <w:b/>
          <w:sz w:val="24"/>
          <w:szCs w:val="24"/>
          <w:u w:val="single"/>
          <w:lang w:val="en-US" w:eastAsia="pl-PL"/>
        </w:rPr>
        <w:t xml:space="preserve">- mail: </w:t>
      </w:r>
      <w:hyperlink r:id="rId9" w:history="1">
        <w:r w:rsidR="005C456A" w:rsidRPr="00D37DBD">
          <w:rPr>
            <w:rStyle w:val="Hipercze"/>
            <w:rFonts w:ascii="Times New Roman" w:eastAsia="Times New Roman" w:hAnsi="Times New Roman" w:cs="Times New Roman"/>
            <w:b/>
            <w:sz w:val="24"/>
            <w:szCs w:val="24"/>
            <w:lang w:val="en-US" w:eastAsia="pl-PL"/>
          </w:rPr>
          <w:t>gmina@kozminek.pl</w:t>
        </w:r>
      </w:hyperlink>
    </w:p>
    <w:p w:rsidR="003500B8" w:rsidRDefault="007E28F6" w:rsidP="00FD04C2">
      <w:pPr>
        <w:spacing w:after="0" w:line="240" w:lineRule="auto"/>
        <w:ind w:left="1416" w:firstLine="708"/>
        <w:jc w:val="both"/>
        <w:rPr>
          <w:rFonts w:ascii="Times New Roman" w:eastAsia="Times New Roman" w:hAnsi="Times New Roman" w:cs="Times New Roman"/>
          <w:sz w:val="24"/>
          <w:szCs w:val="24"/>
          <w:lang w:eastAsia="pl-PL"/>
        </w:rPr>
      </w:pPr>
      <w:r w:rsidRPr="007E28F6">
        <w:rPr>
          <w:rFonts w:ascii="Times New Roman" w:eastAsia="Times New Roman" w:hAnsi="Times New Roman" w:cs="Times New Roman"/>
          <w:sz w:val="24"/>
          <w:szCs w:val="24"/>
          <w:lang w:eastAsia="pl-PL"/>
        </w:rPr>
        <w:t>Godziny pracy:</w:t>
      </w:r>
      <w:r w:rsidRPr="007E28F6">
        <w:rPr>
          <w:rFonts w:ascii="Times New Roman" w:eastAsia="Times New Roman" w:hAnsi="Times New Roman" w:cs="Times New Roman"/>
          <w:b/>
          <w:sz w:val="24"/>
          <w:szCs w:val="24"/>
          <w:lang w:eastAsia="pl-PL"/>
        </w:rPr>
        <w:t xml:space="preserve"> </w:t>
      </w:r>
      <w:r w:rsidR="00324CE8" w:rsidRPr="007E28F6">
        <w:rPr>
          <w:rFonts w:ascii="Times New Roman" w:eastAsia="Times New Roman" w:hAnsi="Times New Roman" w:cs="Times New Roman"/>
          <w:sz w:val="24"/>
          <w:szCs w:val="24"/>
          <w:lang w:eastAsia="pl-PL"/>
        </w:rPr>
        <w:t>7.00 do 15</w:t>
      </w:r>
      <w:r w:rsidR="003500B8" w:rsidRPr="007E28F6">
        <w:rPr>
          <w:rFonts w:ascii="Times New Roman" w:eastAsia="Times New Roman" w:hAnsi="Times New Roman" w:cs="Times New Roman"/>
          <w:sz w:val="24"/>
          <w:szCs w:val="24"/>
          <w:lang w:eastAsia="pl-PL"/>
        </w:rPr>
        <w:t>.00</w:t>
      </w:r>
      <w:r w:rsidRPr="007E28F6">
        <w:rPr>
          <w:rFonts w:ascii="Times New Roman" w:eastAsia="Times New Roman" w:hAnsi="Times New Roman" w:cs="Times New Roman"/>
          <w:sz w:val="24"/>
          <w:szCs w:val="24"/>
          <w:lang w:eastAsia="pl-PL"/>
        </w:rPr>
        <w:t xml:space="preserve"> </w:t>
      </w:r>
      <w:r w:rsidR="009138AA">
        <w:rPr>
          <w:rFonts w:ascii="Times New Roman" w:eastAsia="Times New Roman" w:hAnsi="Times New Roman" w:cs="Times New Roman"/>
          <w:sz w:val="24"/>
          <w:szCs w:val="24"/>
          <w:lang w:eastAsia="pl-PL"/>
        </w:rPr>
        <w:t>poniedziałek, wtorek, czwartek, piątek</w:t>
      </w:r>
    </w:p>
    <w:p w:rsidR="009138AA" w:rsidRPr="007E28F6" w:rsidRDefault="009138AA" w:rsidP="009138AA">
      <w:pPr>
        <w:spacing w:after="0" w:line="240" w:lineRule="auto"/>
        <w:ind w:left="141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7-17 środa</w:t>
      </w:r>
    </w:p>
    <w:p w:rsidR="003500B8" w:rsidRDefault="003500B8" w:rsidP="003500B8">
      <w:pPr>
        <w:spacing w:after="0" w:line="240" w:lineRule="auto"/>
        <w:jc w:val="both"/>
        <w:rPr>
          <w:rStyle w:val="Hipercze"/>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Adres strony internetowej: </w:t>
      </w:r>
      <w:hyperlink r:id="rId10" w:history="1">
        <w:r w:rsidR="00F205AE" w:rsidRPr="008E73F1">
          <w:rPr>
            <w:rStyle w:val="Hipercze"/>
            <w:rFonts w:ascii="Times New Roman" w:eastAsia="Times New Roman" w:hAnsi="Times New Roman" w:cs="Times New Roman"/>
            <w:b/>
            <w:sz w:val="24"/>
            <w:szCs w:val="24"/>
            <w:lang w:eastAsia="pl-PL"/>
          </w:rPr>
          <w:t>http://www.kozminek.pl</w:t>
        </w:r>
      </w:hyperlink>
    </w:p>
    <w:p w:rsidR="00A123D7" w:rsidRDefault="00A123D7" w:rsidP="003500B8">
      <w:pPr>
        <w:spacing w:after="0" w:line="240" w:lineRule="auto"/>
        <w:jc w:val="both"/>
        <w:rPr>
          <w:rStyle w:val="Hipercze"/>
          <w:rFonts w:ascii="Times New Roman" w:eastAsia="Times New Roman" w:hAnsi="Times New Roman" w:cs="Times New Roman"/>
          <w:b/>
          <w:sz w:val="24"/>
          <w:szCs w:val="24"/>
          <w:lang w:eastAsia="pl-PL"/>
        </w:rPr>
      </w:pPr>
    </w:p>
    <w:p w:rsidR="00A123D7" w:rsidRPr="00A123D7" w:rsidRDefault="00A123D7" w:rsidP="003500B8">
      <w:pPr>
        <w:spacing w:after="0" w:line="240" w:lineRule="auto"/>
        <w:jc w:val="both"/>
        <w:rPr>
          <w:rFonts w:ascii="Times New Roman" w:eastAsia="Times New Roman" w:hAnsi="Times New Roman" w:cs="Times New Roman"/>
          <w:sz w:val="24"/>
          <w:szCs w:val="24"/>
          <w:lang w:eastAsia="pl-PL"/>
        </w:rPr>
      </w:pPr>
      <w:r w:rsidRPr="00A123D7">
        <w:rPr>
          <w:rStyle w:val="Hipercze"/>
          <w:rFonts w:ascii="Times New Roman" w:eastAsia="Times New Roman" w:hAnsi="Times New Roman" w:cs="Times New Roman"/>
          <w:color w:val="auto"/>
          <w:sz w:val="24"/>
          <w:szCs w:val="24"/>
          <w:u w:val="none"/>
          <w:lang w:eastAsia="pl-PL"/>
        </w:rPr>
        <w:t xml:space="preserve">Numer do rejestracji na Platformie Elektronicznego Fakturowania dla Gminy Koźminek to nr NIP </w:t>
      </w:r>
      <w:r w:rsidRPr="00A123D7">
        <w:rPr>
          <w:rFonts w:ascii="Times New Roman" w:hAnsi="Times New Roman" w:cs="Times New Roman"/>
          <w:sz w:val="24"/>
          <w:szCs w:val="24"/>
        </w:rPr>
        <w:t>968 086 87 87</w:t>
      </w:r>
      <w:r>
        <w:rPr>
          <w:rFonts w:ascii="Times New Roman" w:hAnsi="Times New Roman" w:cs="Times New Roman"/>
          <w:sz w:val="24"/>
          <w:szCs w:val="24"/>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2. Tryb udzielenia zamówienia.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 Niniejsze postępowanie prowadzone jest w trybie przetargu nieograniczonego na podstawie art. 39 Ustawy z dnia 29 stycznia 2004r. Prawo zamówień publicznych zwanej dalej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2. W zakresie nieuregulowanym niniejszą Specyfikacją Istotnych Warunków Zamówienia, zwaną dalej „SIWZ”, zastosowanie mają przepisy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3. Wartość zamówienia nie przekracza równowartości kwoty określonej w przepisach wykonawczych wydanych na podstawie art. 11 ust. 8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4564AA"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4.</w:t>
      </w:r>
      <w:r w:rsidRPr="00394F19">
        <w:rPr>
          <w:rFonts w:ascii="Times New Roman" w:eastAsia="Times New Roman" w:hAnsi="Times New Roman" w:cs="Times New Roman"/>
          <w:b/>
          <w:bCs/>
          <w:sz w:val="24"/>
          <w:szCs w:val="24"/>
          <w:lang w:eastAsia="pl-PL"/>
        </w:rPr>
        <w:t xml:space="preserve"> Zamawiający w przedmiotowym postępowaniu zastosuje procedurę, o której mowa w art. 24aa ust. 1 ustawy </w:t>
      </w:r>
      <w:proofErr w:type="spellStart"/>
      <w:r w:rsidRPr="00394F19">
        <w:rPr>
          <w:rFonts w:ascii="Times New Roman" w:eastAsia="Times New Roman" w:hAnsi="Times New Roman" w:cs="Times New Roman"/>
          <w:b/>
          <w:bCs/>
          <w:sz w:val="24"/>
          <w:szCs w:val="24"/>
          <w:lang w:eastAsia="pl-PL"/>
        </w:rPr>
        <w:t>Pzp</w:t>
      </w:r>
      <w:proofErr w:type="spellEnd"/>
      <w:r w:rsidRPr="00394F19">
        <w:rPr>
          <w:rFonts w:ascii="Times New Roman" w:eastAsia="Times New Roman" w:hAnsi="Times New Roman" w:cs="Times New Roman"/>
          <w:b/>
          <w:bCs/>
          <w:sz w:val="24"/>
          <w:szCs w:val="24"/>
          <w:lang w:eastAsia="pl-PL"/>
        </w:rPr>
        <w:t xml:space="preserve"> (procedura tzw. „odwrócona”) „</w:t>
      </w:r>
      <w:r w:rsidRPr="00394F19">
        <w:rPr>
          <w:rFonts w:ascii="Times New Roman" w:eastAsia="Times New Roman" w:hAnsi="Times New Roman" w:cs="Times New Roman"/>
          <w:b/>
          <w:bCs/>
          <w:i/>
          <w:iCs/>
          <w:sz w:val="24"/>
          <w:szCs w:val="24"/>
          <w:lang w:eastAsia="pl-PL"/>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956B2E" w:rsidRDefault="003500B8" w:rsidP="00956B2E">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3.Opis przedmiotu zamówienia. </w:t>
      </w:r>
    </w:p>
    <w:p w:rsidR="003500B8" w:rsidRPr="00956B2E" w:rsidRDefault="003500B8" w:rsidP="008E1976">
      <w:pPr>
        <w:numPr>
          <w:ilvl w:val="1"/>
          <w:numId w:val="1"/>
        </w:numPr>
        <w:spacing w:after="0" w:line="240" w:lineRule="auto"/>
        <w:ind w:left="540" w:hanging="540"/>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sz w:val="24"/>
          <w:szCs w:val="24"/>
          <w:lang w:eastAsia="pl-PL"/>
        </w:rPr>
        <w:t xml:space="preserve">Wspólny Słownik Zamówień (CPV):  </w:t>
      </w:r>
    </w:p>
    <w:p w:rsidR="00AB37B1" w:rsidRPr="00AB37B1" w:rsidRDefault="00AB37B1" w:rsidP="00AB37B1">
      <w:pPr>
        <w:spacing w:after="0"/>
        <w:jc w:val="both"/>
        <w:rPr>
          <w:rFonts w:ascii="Times New Roman" w:eastAsia="Calibri" w:hAnsi="Times New Roman" w:cs="Times New Roman"/>
          <w:sz w:val="24"/>
          <w:szCs w:val="24"/>
          <w:u w:val="single"/>
        </w:rPr>
      </w:pPr>
      <w:r w:rsidRPr="00AB37B1">
        <w:rPr>
          <w:rFonts w:ascii="Times New Roman" w:eastAsia="Calibri" w:hAnsi="Times New Roman" w:cs="Times New Roman"/>
          <w:sz w:val="24"/>
          <w:szCs w:val="24"/>
          <w:u w:val="single"/>
        </w:rPr>
        <w:t>Przedmiot główny:</w:t>
      </w:r>
    </w:p>
    <w:p w:rsidR="00AB37B1" w:rsidRPr="00AB37B1" w:rsidRDefault="0017065C" w:rsidP="00AB37B1">
      <w:pPr>
        <w:tabs>
          <w:tab w:val="left" w:pos="353"/>
        </w:tabs>
        <w:autoSpaceDE w:val="0"/>
        <w:autoSpaceDN w:val="0"/>
        <w:adjustRightInd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 233140-2</w:t>
      </w:r>
      <w:r w:rsidR="00AB37B1" w:rsidRPr="00AB37B1">
        <w:rPr>
          <w:rFonts w:ascii="Times New Roman" w:eastAsia="Times New Roman" w:hAnsi="Times New Roman" w:cs="Times New Roman"/>
          <w:color w:val="000000"/>
          <w:sz w:val="24"/>
          <w:szCs w:val="24"/>
          <w:lang w:eastAsia="pl-PL"/>
        </w:rPr>
        <w:t xml:space="preserve"> roboty drogowe, </w:t>
      </w:r>
    </w:p>
    <w:p w:rsidR="00AB37B1" w:rsidRPr="00AB37B1" w:rsidRDefault="00AB37B1" w:rsidP="00AB37B1">
      <w:pPr>
        <w:tabs>
          <w:tab w:val="left" w:pos="353"/>
        </w:tabs>
        <w:autoSpaceDE w:val="0"/>
        <w:autoSpaceDN w:val="0"/>
        <w:adjustRightInd w:val="0"/>
        <w:spacing w:after="0"/>
        <w:jc w:val="both"/>
        <w:rPr>
          <w:rFonts w:ascii="Times New Roman" w:eastAsia="Times New Roman" w:hAnsi="Times New Roman" w:cs="Times New Roman"/>
          <w:color w:val="000000"/>
          <w:sz w:val="24"/>
          <w:szCs w:val="24"/>
          <w:u w:val="single"/>
          <w:lang w:eastAsia="pl-PL"/>
        </w:rPr>
      </w:pPr>
      <w:r w:rsidRPr="00AB37B1">
        <w:rPr>
          <w:rFonts w:ascii="Times New Roman" w:eastAsia="Times New Roman" w:hAnsi="Times New Roman" w:cs="Times New Roman"/>
          <w:color w:val="000000"/>
          <w:sz w:val="24"/>
          <w:szCs w:val="24"/>
          <w:u w:val="single"/>
          <w:lang w:eastAsia="pl-PL"/>
        </w:rPr>
        <w:t xml:space="preserve">Dodatkowe kody CPV:  </w:t>
      </w:r>
    </w:p>
    <w:p w:rsidR="00AB37B1" w:rsidRPr="00AB37B1" w:rsidRDefault="0017065C" w:rsidP="00AB37B1">
      <w:pPr>
        <w:tabs>
          <w:tab w:val="left" w:pos="353"/>
        </w:tabs>
        <w:autoSpaceDE w:val="0"/>
        <w:autoSpaceDN w:val="0"/>
        <w:adjustRightInd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45233252-0</w:t>
      </w:r>
      <w:r w:rsidR="00AB37B1" w:rsidRPr="00AB37B1">
        <w:rPr>
          <w:rFonts w:ascii="Times New Roman" w:eastAsia="Times New Roman" w:hAnsi="Times New Roman" w:cs="Times New Roman"/>
          <w:color w:val="000000"/>
          <w:sz w:val="24"/>
          <w:szCs w:val="24"/>
          <w:lang w:eastAsia="pl-PL"/>
        </w:rPr>
        <w:t xml:space="preserve"> roboty w zakresie nawierzchni ulic</w:t>
      </w:r>
    </w:p>
    <w:p w:rsidR="00AB37B1" w:rsidRPr="00AB37B1" w:rsidRDefault="0017065C" w:rsidP="00AB37B1">
      <w:pPr>
        <w:tabs>
          <w:tab w:val="left" w:pos="353"/>
        </w:tabs>
        <w:autoSpaceDE w:val="0"/>
        <w:autoSpaceDN w:val="0"/>
        <w:adjustRightInd w:val="0"/>
        <w:spacing w:after="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45232451-8 </w:t>
      </w:r>
      <w:r w:rsidR="00AB37B1" w:rsidRPr="00AB37B1">
        <w:rPr>
          <w:rFonts w:ascii="Times New Roman" w:eastAsia="Times New Roman" w:hAnsi="Times New Roman" w:cs="Times New Roman"/>
          <w:color w:val="000000"/>
          <w:sz w:val="24"/>
          <w:szCs w:val="24"/>
          <w:lang w:eastAsia="pl-PL"/>
        </w:rPr>
        <w:t>roboty odwadniające i nawierzchniowe,</w:t>
      </w:r>
    </w:p>
    <w:p w:rsidR="003500B8"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1A7BCD" w:rsidRDefault="003500B8" w:rsidP="001A7BCD">
      <w:pPr>
        <w:spacing w:after="0" w:line="240" w:lineRule="auto"/>
        <w:jc w:val="both"/>
        <w:rPr>
          <w:rFonts w:ascii="Times New Roman" w:eastAsia="Times New Roman" w:hAnsi="Times New Roman" w:cs="Times New Roman"/>
          <w:sz w:val="24"/>
          <w:szCs w:val="24"/>
          <w:u w:val="single"/>
          <w:lang w:eastAsia="pl-PL"/>
        </w:rPr>
      </w:pPr>
      <w:r w:rsidRPr="00394F19">
        <w:rPr>
          <w:rFonts w:ascii="Times New Roman" w:eastAsia="Times New Roman" w:hAnsi="Times New Roman" w:cs="Times New Roman"/>
          <w:b/>
          <w:sz w:val="24"/>
          <w:szCs w:val="24"/>
          <w:lang w:eastAsia="pl-PL"/>
        </w:rPr>
        <w:t>3.2.</w:t>
      </w:r>
      <w:r w:rsidRPr="00394F19">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sz w:val="24"/>
          <w:szCs w:val="24"/>
          <w:u w:val="single"/>
          <w:lang w:eastAsia="pl-PL"/>
        </w:rPr>
        <w:t>Krótki opis przedmiotu zamówienia</w:t>
      </w:r>
      <w:r>
        <w:rPr>
          <w:rFonts w:ascii="Times New Roman" w:eastAsia="Times New Roman" w:hAnsi="Times New Roman" w:cs="Times New Roman"/>
          <w:sz w:val="24"/>
          <w:szCs w:val="24"/>
          <w:u w:val="single"/>
          <w:lang w:eastAsia="pl-PL"/>
        </w:rPr>
        <w:t>.</w:t>
      </w:r>
    </w:p>
    <w:p w:rsidR="00D95DE6" w:rsidRPr="00D95DE6" w:rsidRDefault="00D95DE6" w:rsidP="00D95DE6">
      <w:pPr>
        <w:spacing w:after="0" w:line="240" w:lineRule="auto"/>
        <w:jc w:val="both"/>
        <w:rPr>
          <w:rFonts w:ascii="Times New Roman" w:hAnsi="Times New Roman" w:cs="Times New Roman"/>
          <w:sz w:val="24"/>
          <w:szCs w:val="24"/>
        </w:rPr>
      </w:pPr>
      <w:r w:rsidRPr="00D95DE6">
        <w:rPr>
          <w:rFonts w:ascii="Times New Roman" w:hAnsi="Times New Roman" w:cs="Times New Roman"/>
          <w:sz w:val="24"/>
          <w:szCs w:val="24"/>
        </w:rPr>
        <w:t>Opis przedmiotu zamówienia:</w:t>
      </w:r>
    </w:p>
    <w:p w:rsidR="00D95DE6" w:rsidRPr="00D95DE6" w:rsidRDefault="00D95DE6" w:rsidP="00D95DE6">
      <w:pPr>
        <w:tabs>
          <w:tab w:val="left" w:pos="426"/>
        </w:tabs>
        <w:spacing w:after="0" w:line="240" w:lineRule="auto"/>
        <w:jc w:val="both"/>
        <w:rPr>
          <w:rFonts w:ascii="Times New Roman" w:eastAsia="Times New Roman" w:hAnsi="Times New Roman" w:cs="Times New Roman"/>
          <w:b/>
          <w:sz w:val="24"/>
          <w:szCs w:val="24"/>
          <w:lang w:eastAsia="pl-PL"/>
        </w:rPr>
      </w:pPr>
      <w:r w:rsidRPr="00D95DE6">
        <w:rPr>
          <w:rFonts w:ascii="Times New Roman" w:eastAsia="Times New Roman" w:hAnsi="Times New Roman" w:cs="Times New Roman"/>
          <w:b/>
          <w:bCs/>
          <w:sz w:val="24"/>
          <w:szCs w:val="24"/>
          <w:lang w:eastAsia="pl-PL"/>
        </w:rPr>
        <w:t>„</w:t>
      </w:r>
      <w:r w:rsidR="00E92C16">
        <w:rPr>
          <w:rFonts w:ascii="Times New Roman" w:hAnsi="Times New Roman" w:cs="Times New Roman"/>
          <w:b/>
          <w:sz w:val="24"/>
        </w:rPr>
        <w:t>Przebudowa drogi gminnej w miejscowości Pietrzyków</w:t>
      </w:r>
      <w:r w:rsidRPr="00D95DE6">
        <w:rPr>
          <w:rFonts w:ascii="Times New Roman" w:eastAsia="Calibri" w:hAnsi="Times New Roman" w:cs="Times New Roman"/>
          <w:b/>
          <w:sz w:val="24"/>
          <w:szCs w:val="24"/>
        </w:rPr>
        <w:t>”</w:t>
      </w:r>
      <w:r w:rsidRPr="00D95DE6">
        <w:rPr>
          <w:rFonts w:ascii="Times New Roman" w:eastAsia="Times New Roman" w:hAnsi="Times New Roman" w:cs="Times New Roman"/>
          <w:b/>
          <w:sz w:val="24"/>
          <w:szCs w:val="24"/>
          <w:lang w:eastAsia="pl-PL"/>
        </w:rPr>
        <w:t xml:space="preserve"> </w:t>
      </w:r>
    </w:p>
    <w:p w:rsidR="00D95DE6" w:rsidRPr="00D95DE6" w:rsidRDefault="00D95DE6" w:rsidP="00D95DE6">
      <w:pPr>
        <w:pStyle w:val="Akapitzlist"/>
        <w:numPr>
          <w:ilvl w:val="0"/>
          <w:numId w:val="64"/>
        </w:numPr>
        <w:tabs>
          <w:tab w:val="left" w:pos="426"/>
        </w:tabs>
        <w:ind w:left="0" w:firstLine="0"/>
        <w:jc w:val="both"/>
        <w:rPr>
          <w:rFonts w:ascii="Times New Roman" w:eastAsia="Times New Roman" w:hAnsi="Times New Roman" w:cs="Times New Roman"/>
          <w:b/>
          <w:sz w:val="24"/>
          <w:szCs w:val="24"/>
          <w:lang w:eastAsia="pl-PL"/>
        </w:rPr>
      </w:pPr>
      <w:r w:rsidRPr="00D95DE6">
        <w:rPr>
          <w:rFonts w:ascii="Times New Roman" w:eastAsia="Times New Roman" w:hAnsi="Times New Roman" w:cs="Times New Roman"/>
          <w:b/>
          <w:sz w:val="24"/>
          <w:szCs w:val="24"/>
          <w:lang w:eastAsia="pl-PL"/>
        </w:rPr>
        <w:t xml:space="preserve">Dotyczy miejscowości Pietrzyków. </w:t>
      </w:r>
    </w:p>
    <w:p w:rsidR="00D95DE6" w:rsidRPr="00D95DE6" w:rsidRDefault="00D95DE6" w:rsidP="00D95DE6">
      <w:pPr>
        <w:pStyle w:val="Akapitzlist"/>
        <w:numPr>
          <w:ilvl w:val="1"/>
          <w:numId w:val="64"/>
        </w:numPr>
        <w:autoSpaceDE w:val="0"/>
        <w:autoSpaceDN w:val="0"/>
        <w:adjustRightInd w:val="0"/>
        <w:ind w:left="0" w:firstLine="0"/>
        <w:jc w:val="both"/>
        <w:rPr>
          <w:rFonts w:ascii="Times New Roman" w:hAnsi="Times New Roman" w:cs="Times New Roman"/>
          <w:color w:val="000000"/>
          <w:sz w:val="24"/>
          <w:szCs w:val="24"/>
        </w:rPr>
      </w:pPr>
      <w:r w:rsidRPr="00D95DE6">
        <w:rPr>
          <w:rFonts w:ascii="Times New Roman" w:hAnsi="Times New Roman" w:cs="Times New Roman"/>
          <w:b/>
          <w:bCs/>
          <w:color w:val="000000"/>
          <w:sz w:val="24"/>
          <w:szCs w:val="24"/>
        </w:rPr>
        <w:t xml:space="preserve">Zakres robót obejmuje: </w:t>
      </w:r>
    </w:p>
    <w:p w:rsidR="00D95DE6" w:rsidRPr="00D95DE6" w:rsidRDefault="00D95DE6" w:rsidP="00D95DE6">
      <w:pPr>
        <w:autoSpaceDE w:val="0"/>
        <w:autoSpaceDN w:val="0"/>
        <w:adjustRightInd w:val="0"/>
        <w:spacing w:after="0" w:line="240" w:lineRule="auto"/>
        <w:jc w:val="both"/>
        <w:rPr>
          <w:rFonts w:ascii="Times New Roman" w:hAnsi="Times New Roman" w:cs="Times New Roman"/>
          <w:color w:val="000000"/>
          <w:sz w:val="24"/>
          <w:szCs w:val="24"/>
        </w:rPr>
      </w:pPr>
      <w:r w:rsidRPr="00D95DE6">
        <w:rPr>
          <w:rFonts w:ascii="Times New Roman" w:hAnsi="Times New Roman" w:cs="Times New Roman"/>
          <w:color w:val="000000"/>
          <w:sz w:val="24"/>
          <w:szCs w:val="24"/>
        </w:rPr>
        <w:t xml:space="preserve">- roboty przygotowawcze </w:t>
      </w:r>
    </w:p>
    <w:p w:rsidR="00D95DE6" w:rsidRPr="00D95DE6" w:rsidRDefault="00D95DE6" w:rsidP="00D95DE6">
      <w:pPr>
        <w:autoSpaceDE w:val="0"/>
        <w:autoSpaceDN w:val="0"/>
        <w:adjustRightInd w:val="0"/>
        <w:spacing w:after="0" w:line="240" w:lineRule="auto"/>
        <w:jc w:val="both"/>
        <w:rPr>
          <w:rFonts w:ascii="Times New Roman" w:hAnsi="Times New Roman" w:cs="Times New Roman"/>
          <w:color w:val="000000"/>
          <w:sz w:val="24"/>
          <w:szCs w:val="24"/>
        </w:rPr>
      </w:pPr>
      <w:r w:rsidRPr="00D95DE6">
        <w:rPr>
          <w:rFonts w:ascii="Times New Roman" w:hAnsi="Times New Roman" w:cs="Times New Roman"/>
          <w:color w:val="000000"/>
          <w:sz w:val="24"/>
          <w:szCs w:val="24"/>
        </w:rPr>
        <w:t>- cięcia pielęgnacyjne</w:t>
      </w:r>
    </w:p>
    <w:p w:rsidR="00D95DE6" w:rsidRPr="00D95DE6" w:rsidRDefault="00D95DE6" w:rsidP="00D95D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95DE6">
        <w:rPr>
          <w:rFonts w:ascii="Times New Roman" w:hAnsi="Times New Roman" w:cs="Times New Roman"/>
          <w:color w:val="000000"/>
          <w:sz w:val="24"/>
          <w:szCs w:val="24"/>
        </w:rPr>
        <w:t xml:space="preserve">pokrzesanie krzaków </w:t>
      </w:r>
    </w:p>
    <w:p w:rsidR="00D95DE6" w:rsidRPr="00D95DE6" w:rsidRDefault="00086981" w:rsidP="00D95D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95DE6" w:rsidRPr="00D95DE6">
        <w:rPr>
          <w:rFonts w:ascii="Times New Roman" w:hAnsi="Times New Roman" w:cs="Times New Roman"/>
          <w:color w:val="000000"/>
          <w:sz w:val="24"/>
          <w:szCs w:val="24"/>
        </w:rPr>
        <w:t xml:space="preserve">roboty ziemne </w:t>
      </w:r>
    </w:p>
    <w:p w:rsidR="00D95DE6" w:rsidRPr="00D95DE6" w:rsidRDefault="00D95DE6" w:rsidP="00D95DE6">
      <w:pPr>
        <w:autoSpaceDE w:val="0"/>
        <w:autoSpaceDN w:val="0"/>
        <w:adjustRightInd w:val="0"/>
        <w:spacing w:after="0" w:line="240" w:lineRule="auto"/>
        <w:jc w:val="both"/>
        <w:rPr>
          <w:rFonts w:ascii="Times New Roman" w:hAnsi="Times New Roman" w:cs="Times New Roman"/>
          <w:color w:val="000000"/>
          <w:sz w:val="24"/>
          <w:szCs w:val="24"/>
        </w:rPr>
      </w:pPr>
      <w:r w:rsidRPr="00D95DE6">
        <w:rPr>
          <w:rFonts w:ascii="Times New Roman" w:hAnsi="Times New Roman" w:cs="Times New Roman"/>
          <w:color w:val="000000"/>
          <w:sz w:val="24"/>
          <w:szCs w:val="24"/>
        </w:rPr>
        <w:t xml:space="preserve">- poszerzenie drogi na łukach </w:t>
      </w:r>
    </w:p>
    <w:p w:rsidR="00D95DE6" w:rsidRPr="00D95DE6" w:rsidRDefault="00086981" w:rsidP="00D95D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95DE6" w:rsidRPr="00D95DE6">
        <w:rPr>
          <w:rFonts w:ascii="Times New Roman" w:hAnsi="Times New Roman" w:cs="Times New Roman"/>
          <w:color w:val="000000"/>
          <w:sz w:val="24"/>
          <w:szCs w:val="24"/>
        </w:rPr>
        <w:t xml:space="preserve">poszerzenie nawierzchni jezdni </w:t>
      </w:r>
    </w:p>
    <w:p w:rsidR="00D95DE6" w:rsidRPr="00D95DE6" w:rsidRDefault="00086981" w:rsidP="00D95D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D95DE6" w:rsidRPr="00D95DE6">
        <w:rPr>
          <w:rFonts w:ascii="Times New Roman" w:hAnsi="Times New Roman" w:cs="Times New Roman"/>
          <w:color w:val="000000"/>
          <w:sz w:val="24"/>
          <w:szCs w:val="24"/>
        </w:rPr>
        <w:t xml:space="preserve">roboty nawierzchniowe </w:t>
      </w:r>
    </w:p>
    <w:p w:rsidR="00D95DE6" w:rsidRPr="00D95DE6" w:rsidRDefault="00086981" w:rsidP="00D95D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95DE6" w:rsidRPr="00D95DE6">
        <w:rPr>
          <w:rFonts w:ascii="Times New Roman" w:hAnsi="Times New Roman" w:cs="Times New Roman"/>
          <w:color w:val="000000"/>
          <w:sz w:val="24"/>
          <w:szCs w:val="24"/>
        </w:rPr>
        <w:t xml:space="preserve">roboty wykończeniowe </w:t>
      </w:r>
    </w:p>
    <w:p w:rsidR="00D95DE6" w:rsidRPr="00D95DE6" w:rsidRDefault="00D95DE6" w:rsidP="00D95DE6">
      <w:pPr>
        <w:autoSpaceDE w:val="0"/>
        <w:autoSpaceDN w:val="0"/>
        <w:adjustRightInd w:val="0"/>
        <w:spacing w:after="0" w:line="240" w:lineRule="auto"/>
        <w:jc w:val="both"/>
        <w:rPr>
          <w:rFonts w:ascii="Times New Roman" w:hAnsi="Times New Roman" w:cs="Times New Roman"/>
          <w:color w:val="000000"/>
          <w:sz w:val="24"/>
          <w:szCs w:val="24"/>
        </w:rPr>
      </w:pPr>
      <w:r w:rsidRPr="00D95DE6">
        <w:rPr>
          <w:rFonts w:ascii="Times New Roman" w:hAnsi="Times New Roman" w:cs="Times New Roman"/>
          <w:color w:val="000000"/>
          <w:sz w:val="24"/>
          <w:szCs w:val="24"/>
        </w:rPr>
        <w:t xml:space="preserve">- oznakowanie pionowe </w:t>
      </w:r>
    </w:p>
    <w:p w:rsidR="00D95DE6" w:rsidRPr="00D95DE6" w:rsidRDefault="00D95DE6" w:rsidP="00D95DE6">
      <w:pPr>
        <w:tabs>
          <w:tab w:val="left" w:pos="426"/>
        </w:tabs>
        <w:spacing w:after="0" w:line="240" w:lineRule="auto"/>
        <w:jc w:val="both"/>
        <w:rPr>
          <w:rFonts w:ascii="Times New Roman" w:eastAsia="Times New Roman" w:hAnsi="Times New Roman" w:cs="Times New Roman"/>
          <w:b/>
          <w:sz w:val="24"/>
          <w:szCs w:val="24"/>
          <w:lang w:eastAsia="pl-PL"/>
        </w:rPr>
      </w:pPr>
      <w:r w:rsidRPr="00D95DE6">
        <w:rPr>
          <w:rFonts w:ascii="Times New Roman" w:eastAsia="Times New Roman" w:hAnsi="Times New Roman" w:cs="Times New Roman"/>
          <w:b/>
          <w:sz w:val="24"/>
          <w:szCs w:val="24"/>
          <w:lang w:eastAsia="pl-PL"/>
        </w:rPr>
        <w:t>1.2 Parametry projektowe:</w:t>
      </w:r>
    </w:p>
    <w:p w:rsidR="00D95DE6" w:rsidRPr="00D95DE6" w:rsidRDefault="00D95DE6" w:rsidP="00D95DE6">
      <w:pPr>
        <w:autoSpaceDE w:val="0"/>
        <w:autoSpaceDN w:val="0"/>
        <w:adjustRightInd w:val="0"/>
        <w:spacing w:after="0" w:line="240" w:lineRule="auto"/>
        <w:jc w:val="both"/>
        <w:rPr>
          <w:rFonts w:ascii="Times New Roman" w:hAnsi="Times New Roman" w:cs="Times New Roman"/>
          <w:color w:val="000000"/>
          <w:sz w:val="24"/>
          <w:szCs w:val="24"/>
        </w:rPr>
      </w:pPr>
      <w:r w:rsidRPr="00D95DE6">
        <w:rPr>
          <w:rFonts w:ascii="Times New Roman" w:hAnsi="Times New Roman" w:cs="Times New Roman"/>
          <w:color w:val="000000"/>
          <w:sz w:val="24"/>
          <w:szCs w:val="24"/>
        </w:rPr>
        <w:t xml:space="preserve">- klasa drogi: D (dojazdowa), </w:t>
      </w:r>
    </w:p>
    <w:p w:rsidR="00D95DE6" w:rsidRPr="00D95DE6" w:rsidRDefault="00D95DE6" w:rsidP="00D95DE6">
      <w:pPr>
        <w:autoSpaceDE w:val="0"/>
        <w:autoSpaceDN w:val="0"/>
        <w:adjustRightInd w:val="0"/>
        <w:spacing w:after="0" w:line="240" w:lineRule="auto"/>
        <w:jc w:val="both"/>
        <w:rPr>
          <w:rFonts w:ascii="Times New Roman" w:hAnsi="Times New Roman" w:cs="Times New Roman"/>
          <w:color w:val="000000"/>
          <w:sz w:val="24"/>
          <w:szCs w:val="24"/>
        </w:rPr>
      </w:pPr>
      <w:r w:rsidRPr="00D95DE6">
        <w:rPr>
          <w:rFonts w:ascii="Times New Roman" w:hAnsi="Times New Roman" w:cs="Times New Roman"/>
          <w:color w:val="000000"/>
          <w:sz w:val="24"/>
          <w:szCs w:val="24"/>
        </w:rPr>
        <w:t xml:space="preserve">- dostępność: nieograniczona, </w:t>
      </w:r>
    </w:p>
    <w:p w:rsidR="00D95DE6" w:rsidRPr="00D95DE6" w:rsidRDefault="00D95DE6" w:rsidP="00D95DE6">
      <w:pPr>
        <w:autoSpaceDE w:val="0"/>
        <w:autoSpaceDN w:val="0"/>
        <w:adjustRightInd w:val="0"/>
        <w:spacing w:after="0" w:line="240" w:lineRule="auto"/>
        <w:jc w:val="both"/>
        <w:rPr>
          <w:rFonts w:ascii="Times New Roman" w:hAnsi="Times New Roman" w:cs="Times New Roman"/>
          <w:color w:val="000000"/>
          <w:sz w:val="24"/>
          <w:szCs w:val="24"/>
        </w:rPr>
      </w:pPr>
      <w:r w:rsidRPr="00D95DE6">
        <w:rPr>
          <w:rFonts w:ascii="Times New Roman" w:hAnsi="Times New Roman" w:cs="Times New Roman"/>
          <w:color w:val="000000"/>
          <w:sz w:val="24"/>
          <w:szCs w:val="24"/>
        </w:rPr>
        <w:t xml:space="preserve">- Kategoria ruchu: KR1 </w:t>
      </w:r>
    </w:p>
    <w:p w:rsidR="00D95DE6" w:rsidRPr="00D95DE6" w:rsidRDefault="00D95DE6" w:rsidP="00D95DE6">
      <w:pPr>
        <w:autoSpaceDE w:val="0"/>
        <w:autoSpaceDN w:val="0"/>
        <w:adjustRightInd w:val="0"/>
        <w:spacing w:after="0" w:line="240" w:lineRule="auto"/>
        <w:jc w:val="both"/>
        <w:rPr>
          <w:rFonts w:ascii="Times New Roman" w:hAnsi="Times New Roman" w:cs="Times New Roman"/>
          <w:color w:val="000000"/>
          <w:sz w:val="24"/>
          <w:szCs w:val="24"/>
        </w:rPr>
      </w:pPr>
      <w:r w:rsidRPr="00D95DE6">
        <w:rPr>
          <w:rFonts w:ascii="Times New Roman" w:hAnsi="Times New Roman" w:cs="Times New Roman"/>
          <w:color w:val="000000"/>
          <w:sz w:val="24"/>
          <w:szCs w:val="24"/>
        </w:rPr>
        <w:t xml:space="preserve">- prędkość projektowa – 30 km/h </w:t>
      </w:r>
    </w:p>
    <w:p w:rsidR="00D95DE6" w:rsidRPr="00D95DE6" w:rsidRDefault="00D95DE6" w:rsidP="00D95DE6">
      <w:pPr>
        <w:autoSpaceDE w:val="0"/>
        <w:autoSpaceDN w:val="0"/>
        <w:adjustRightInd w:val="0"/>
        <w:spacing w:after="0" w:line="240" w:lineRule="auto"/>
        <w:jc w:val="both"/>
        <w:rPr>
          <w:rFonts w:ascii="Times New Roman" w:hAnsi="Times New Roman" w:cs="Times New Roman"/>
          <w:color w:val="000000"/>
          <w:sz w:val="24"/>
          <w:szCs w:val="24"/>
        </w:rPr>
      </w:pPr>
      <w:r w:rsidRPr="00D95DE6">
        <w:rPr>
          <w:rFonts w:ascii="Times New Roman" w:hAnsi="Times New Roman" w:cs="Times New Roman"/>
          <w:color w:val="000000"/>
          <w:sz w:val="24"/>
          <w:szCs w:val="24"/>
        </w:rPr>
        <w:t xml:space="preserve">- szerokość jezdni: 4,0 m </w:t>
      </w:r>
    </w:p>
    <w:p w:rsidR="00D95DE6" w:rsidRPr="00D95DE6" w:rsidRDefault="00D95DE6" w:rsidP="00D95DE6">
      <w:pPr>
        <w:autoSpaceDE w:val="0"/>
        <w:autoSpaceDN w:val="0"/>
        <w:adjustRightInd w:val="0"/>
        <w:spacing w:after="0" w:line="240" w:lineRule="auto"/>
        <w:jc w:val="both"/>
        <w:rPr>
          <w:rFonts w:ascii="Times New Roman" w:hAnsi="Times New Roman" w:cs="Times New Roman"/>
          <w:color w:val="000000"/>
          <w:sz w:val="24"/>
          <w:szCs w:val="24"/>
        </w:rPr>
      </w:pPr>
      <w:r w:rsidRPr="00D95DE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95DE6">
        <w:rPr>
          <w:rFonts w:ascii="Times New Roman" w:hAnsi="Times New Roman" w:cs="Times New Roman"/>
          <w:color w:val="000000"/>
          <w:sz w:val="24"/>
          <w:szCs w:val="24"/>
        </w:rPr>
        <w:t xml:space="preserve">szerokość pobocza: 0,75m </w:t>
      </w:r>
    </w:p>
    <w:p w:rsidR="00D95DE6" w:rsidRPr="00D95DE6" w:rsidRDefault="00D95DE6" w:rsidP="00D95DE6">
      <w:pPr>
        <w:autoSpaceDE w:val="0"/>
        <w:autoSpaceDN w:val="0"/>
        <w:adjustRightInd w:val="0"/>
        <w:spacing w:after="0" w:line="240" w:lineRule="auto"/>
        <w:jc w:val="both"/>
        <w:rPr>
          <w:rFonts w:ascii="Times New Roman" w:hAnsi="Times New Roman" w:cs="Times New Roman"/>
          <w:color w:val="000000"/>
          <w:sz w:val="24"/>
          <w:szCs w:val="24"/>
        </w:rPr>
      </w:pPr>
      <w:r w:rsidRPr="00D95DE6">
        <w:rPr>
          <w:rFonts w:ascii="Times New Roman" w:hAnsi="Times New Roman" w:cs="Times New Roman"/>
          <w:color w:val="000000"/>
          <w:sz w:val="24"/>
          <w:szCs w:val="24"/>
        </w:rPr>
        <w:t>- powi</w:t>
      </w:r>
      <w:r w:rsidR="00963A92">
        <w:rPr>
          <w:rFonts w:ascii="Times New Roman" w:hAnsi="Times New Roman" w:cs="Times New Roman"/>
          <w:color w:val="000000"/>
          <w:sz w:val="24"/>
          <w:szCs w:val="24"/>
        </w:rPr>
        <w:t>erzchnia nawierzchni asfaltowej</w:t>
      </w:r>
      <w:r w:rsidRPr="00D95DE6">
        <w:rPr>
          <w:rFonts w:ascii="Times New Roman" w:hAnsi="Times New Roman" w:cs="Times New Roman"/>
          <w:color w:val="000000"/>
          <w:sz w:val="24"/>
          <w:szCs w:val="24"/>
        </w:rPr>
        <w:t xml:space="preserve">: 3060 m2 </w:t>
      </w:r>
    </w:p>
    <w:p w:rsidR="00D95DE6" w:rsidRDefault="00D95DE6" w:rsidP="00D95DE6">
      <w:pPr>
        <w:tabs>
          <w:tab w:val="left" w:pos="426"/>
        </w:tabs>
        <w:spacing w:after="0" w:line="240" w:lineRule="auto"/>
        <w:jc w:val="both"/>
        <w:rPr>
          <w:rFonts w:ascii="Times New Roman" w:hAnsi="Times New Roman" w:cs="Times New Roman"/>
          <w:color w:val="000000"/>
          <w:sz w:val="24"/>
          <w:szCs w:val="24"/>
        </w:rPr>
      </w:pPr>
      <w:r w:rsidRPr="00D95DE6">
        <w:rPr>
          <w:rFonts w:ascii="Times New Roman" w:hAnsi="Times New Roman" w:cs="Times New Roman"/>
          <w:color w:val="000000"/>
          <w:sz w:val="24"/>
          <w:szCs w:val="24"/>
        </w:rPr>
        <w:t>- powierzchnia pobocza : 1125 m2</w:t>
      </w:r>
    </w:p>
    <w:p w:rsidR="00D95DE6" w:rsidRPr="00D95DE6" w:rsidRDefault="00D95DE6" w:rsidP="00D95DE6">
      <w:pPr>
        <w:tabs>
          <w:tab w:val="left" w:pos="426"/>
        </w:tabs>
        <w:spacing w:after="0" w:line="240" w:lineRule="auto"/>
        <w:jc w:val="both"/>
        <w:rPr>
          <w:rFonts w:ascii="Times New Roman" w:hAnsi="Times New Roman" w:cs="Times New Roman"/>
          <w:color w:val="000000"/>
          <w:sz w:val="24"/>
          <w:szCs w:val="24"/>
        </w:rPr>
      </w:pPr>
      <w:r w:rsidRPr="00D95DE6">
        <w:rPr>
          <w:rFonts w:ascii="Times New Roman" w:hAnsi="Times New Roman" w:cs="Times New Roman"/>
          <w:b/>
          <w:bCs/>
          <w:color w:val="000000"/>
          <w:sz w:val="24"/>
          <w:szCs w:val="24"/>
        </w:rPr>
        <w:t xml:space="preserve">1.3 Konstrukcja nawierzchni: </w:t>
      </w:r>
    </w:p>
    <w:p w:rsidR="00D95DE6" w:rsidRPr="00D95DE6" w:rsidRDefault="00D95DE6" w:rsidP="00D95DE6">
      <w:pPr>
        <w:autoSpaceDE w:val="0"/>
        <w:autoSpaceDN w:val="0"/>
        <w:adjustRightInd w:val="0"/>
        <w:spacing w:after="0" w:line="240" w:lineRule="auto"/>
        <w:jc w:val="both"/>
        <w:rPr>
          <w:rFonts w:ascii="Times New Roman" w:hAnsi="Times New Roman" w:cs="Times New Roman"/>
          <w:color w:val="000000"/>
          <w:sz w:val="24"/>
          <w:szCs w:val="24"/>
        </w:rPr>
      </w:pPr>
      <w:r w:rsidRPr="00D95DE6">
        <w:rPr>
          <w:rFonts w:ascii="Times New Roman" w:hAnsi="Times New Roman" w:cs="Times New Roman"/>
          <w:color w:val="000000"/>
          <w:sz w:val="24"/>
          <w:szCs w:val="24"/>
        </w:rPr>
        <w:t xml:space="preserve">Nawierzchnia z mieszanek mineralno-asfaltowych grubość warstwy ścieralnej 4cm </w:t>
      </w:r>
    </w:p>
    <w:p w:rsidR="00D95DE6" w:rsidRPr="00D95DE6" w:rsidRDefault="00D95DE6" w:rsidP="00D95DE6">
      <w:pPr>
        <w:autoSpaceDE w:val="0"/>
        <w:autoSpaceDN w:val="0"/>
        <w:adjustRightInd w:val="0"/>
        <w:spacing w:after="0" w:line="240" w:lineRule="auto"/>
        <w:jc w:val="both"/>
        <w:rPr>
          <w:rFonts w:ascii="Times New Roman" w:hAnsi="Times New Roman" w:cs="Times New Roman"/>
          <w:color w:val="000000"/>
          <w:sz w:val="24"/>
          <w:szCs w:val="24"/>
        </w:rPr>
      </w:pPr>
      <w:r w:rsidRPr="00D95DE6">
        <w:rPr>
          <w:rFonts w:ascii="Times New Roman" w:hAnsi="Times New Roman" w:cs="Times New Roman"/>
          <w:color w:val="000000"/>
          <w:sz w:val="24"/>
          <w:szCs w:val="24"/>
        </w:rPr>
        <w:t xml:space="preserve">Górna warstwa podbudowy z kruszywa łamanego 0-31,5 mm - 15cm </w:t>
      </w:r>
    </w:p>
    <w:p w:rsidR="00D95DE6" w:rsidRPr="00D95DE6" w:rsidRDefault="00D95DE6" w:rsidP="00D95DE6">
      <w:pPr>
        <w:autoSpaceDE w:val="0"/>
        <w:autoSpaceDN w:val="0"/>
        <w:adjustRightInd w:val="0"/>
        <w:spacing w:after="0" w:line="240" w:lineRule="auto"/>
        <w:jc w:val="both"/>
        <w:rPr>
          <w:rFonts w:ascii="Times New Roman" w:hAnsi="Times New Roman" w:cs="Times New Roman"/>
          <w:color w:val="000000"/>
          <w:sz w:val="24"/>
          <w:szCs w:val="24"/>
        </w:rPr>
      </w:pPr>
      <w:r w:rsidRPr="00D95DE6">
        <w:rPr>
          <w:rFonts w:ascii="Times New Roman" w:hAnsi="Times New Roman" w:cs="Times New Roman"/>
          <w:b/>
          <w:bCs/>
          <w:color w:val="000000"/>
          <w:sz w:val="24"/>
          <w:szCs w:val="24"/>
        </w:rPr>
        <w:t xml:space="preserve">Poszerzenie nawierzchni: </w:t>
      </w:r>
    </w:p>
    <w:p w:rsidR="00D95DE6" w:rsidRPr="00D95DE6" w:rsidRDefault="00D95DE6" w:rsidP="00D95DE6">
      <w:pPr>
        <w:autoSpaceDE w:val="0"/>
        <w:autoSpaceDN w:val="0"/>
        <w:adjustRightInd w:val="0"/>
        <w:spacing w:after="0" w:line="240" w:lineRule="auto"/>
        <w:jc w:val="both"/>
        <w:rPr>
          <w:rFonts w:ascii="Times New Roman" w:hAnsi="Times New Roman" w:cs="Times New Roman"/>
          <w:color w:val="000000"/>
          <w:sz w:val="24"/>
          <w:szCs w:val="24"/>
        </w:rPr>
      </w:pPr>
      <w:r w:rsidRPr="00D95DE6">
        <w:rPr>
          <w:rFonts w:ascii="Times New Roman" w:hAnsi="Times New Roman" w:cs="Times New Roman"/>
          <w:color w:val="000000"/>
          <w:sz w:val="24"/>
          <w:szCs w:val="24"/>
        </w:rPr>
        <w:t xml:space="preserve">Górna warstwa podbudowy z kruszywa łamanego 0-31,5 mm - 20cm </w:t>
      </w:r>
    </w:p>
    <w:p w:rsidR="00D95DE6" w:rsidRPr="00D95DE6" w:rsidRDefault="00D95DE6" w:rsidP="00D95DE6">
      <w:pPr>
        <w:tabs>
          <w:tab w:val="left" w:pos="426"/>
        </w:tabs>
        <w:spacing w:after="0" w:line="240" w:lineRule="auto"/>
        <w:jc w:val="both"/>
        <w:rPr>
          <w:rFonts w:ascii="Times New Roman" w:hAnsi="Times New Roman" w:cs="Times New Roman"/>
          <w:color w:val="000000"/>
          <w:sz w:val="24"/>
          <w:szCs w:val="24"/>
        </w:rPr>
      </w:pPr>
      <w:r w:rsidRPr="00D95DE6">
        <w:rPr>
          <w:rFonts w:ascii="Times New Roman" w:hAnsi="Times New Roman" w:cs="Times New Roman"/>
          <w:color w:val="000000"/>
          <w:sz w:val="24"/>
          <w:szCs w:val="24"/>
        </w:rPr>
        <w:t>Dolna warstwa podbudowy z kruszywa naturalnego - 10cm</w:t>
      </w:r>
    </w:p>
    <w:p w:rsidR="00A123D7" w:rsidRPr="00D95DE6" w:rsidRDefault="00A123D7" w:rsidP="0035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3.3.</w:t>
      </w:r>
      <w:r w:rsidRPr="00394F19">
        <w:rPr>
          <w:rFonts w:ascii="Times New Roman" w:eastAsia="Times New Roman" w:hAnsi="Times New Roman" w:cs="Times New Roman"/>
          <w:sz w:val="24"/>
          <w:szCs w:val="24"/>
          <w:lang w:eastAsia="pl-PL"/>
        </w:rPr>
        <w:t xml:space="preserve"> Przedmiotowe zadanie należy wykonać zgodnie z zakresem określonym w specyfikacji istotnych warunków zamówienia, dokumentacją projektową oraz wytycznymi specyfikacji technicznych wykonania i odbioru robót budowlanych</w:t>
      </w:r>
      <w:r>
        <w:rPr>
          <w:rFonts w:ascii="Times New Roman" w:eastAsia="Times New Roman" w:hAnsi="Times New Roman" w:cs="Times New Roman"/>
          <w:sz w:val="24"/>
          <w:szCs w:val="24"/>
          <w:lang w:eastAsia="pl-PL"/>
        </w:rPr>
        <w:t>, stanowiącymi integralną część niniejszej SIWZ .</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uppressAutoHyphens/>
        <w:spacing w:after="0" w:line="240" w:lineRule="auto"/>
        <w:jc w:val="both"/>
        <w:rPr>
          <w:rFonts w:ascii="Times New Roman" w:eastAsia="Calibri" w:hAnsi="Times New Roman" w:cs="Times New Roman"/>
          <w:sz w:val="24"/>
          <w:szCs w:val="20"/>
          <w:lang w:eastAsia="ar-SA"/>
        </w:rPr>
      </w:pPr>
      <w:r w:rsidRPr="00394F19">
        <w:rPr>
          <w:rFonts w:ascii="Times New Roman" w:eastAsia="Calibri" w:hAnsi="Times New Roman" w:cs="Times New Roman"/>
          <w:b/>
          <w:sz w:val="24"/>
          <w:szCs w:val="24"/>
          <w:lang w:eastAsia="ar-SA"/>
        </w:rPr>
        <w:t>3.4.</w:t>
      </w:r>
      <w:r w:rsidRPr="00394F19">
        <w:rPr>
          <w:rFonts w:ascii="Times New Roman" w:eastAsia="Calibri" w:hAnsi="Times New Roman" w:cs="Times New Roman"/>
          <w:sz w:val="24"/>
          <w:szCs w:val="24"/>
          <w:lang w:eastAsia="ar-SA"/>
        </w:rPr>
        <w:t xml:space="preserve"> Załączony do specyfikacji istotnych waru</w:t>
      </w:r>
      <w:r w:rsidR="008B7FF7">
        <w:rPr>
          <w:rFonts w:ascii="Times New Roman" w:eastAsia="Calibri" w:hAnsi="Times New Roman" w:cs="Times New Roman"/>
          <w:sz w:val="24"/>
          <w:szCs w:val="24"/>
          <w:lang w:eastAsia="ar-SA"/>
        </w:rPr>
        <w:t xml:space="preserve">nków zamówienia przedmiar robót </w:t>
      </w:r>
      <w:r w:rsidRPr="00394F19">
        <w:rPr>
          <w:rFonts w:ascii="Times New Roman" w:eastAsia="Calibri" w:hAnsi="Times New Roman" w:cs="Times New Roman"/>
          <w:sz w:val="24"/>
          <w:szCs w:val="20"/>
          <w:lang w:eastAsia="ar-SA"/>
        </w:rPr>
        <w:t>należy traktować jako element dodatkowy (pomocniczy), a nie służący do obliczenia ceny ofertowej.</w:t>
      </w:r>
    </w:p>
    <w:p w:rsidR="003500B8" w:rsidRPr="00394F19" w:rsidRDefault="003500B8" w:rsidP="003500B8">
      <w:pPr>
        <w:spacing w:after="0" w:line="240" w:lineRule="auto"/>
        <w:contextualSpacing/>
        <w:jc w:val="both"/>
        <w:rPr>
          <w:rFonts w:ascii="Times New Roman" w:eastAsia="Times New Roman" w:hAnsi="Times New Roman" w:cs="Times New Roman"/>
          <w:iCs/>
          <w:sz w:val="24"/>
          <w:szCs w:val="24"/>
          <w:lang w:eastAsia="pl-PL"/>
        </w:rPr>
      </w:pPr>
    </w:p>
    <w:p w:rsidR="003500B8" w:rsidRPr="00394F19" w:rsidRDefault="003500B8" w:rsidP="009A00B5">
      <w:pPr>
        <w:numPr>
          <w:ilvl w:val="1"/>
          <w:numId w:val="18"/>
        </w:numPr>
        <w:tabs>
          <w:tab w:val="clear" w:pos="360"/>
          <w:tab w:val="num" w:pos="0"/>
          <w:tab w:val="left" w:pos="567"/>
        </w:tabs>
        <w:spacing w:after="0" w:line="240" w:lineRule="auto"/>
        <w:ind w:left="0" w:firstLine="0"/>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sz w:val="24"/>
          <w:szCs w:val="24"/>
          <w:lang w:eastAsia="pl-PL"/>
        </w:rPr>
        <w:t>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przykładowymi znakami towarowymi, patentami lub pochodzeniem. We wszystkich miejscach dokumentacji Zamawiającego, w których użyto przykładowego znaku towarowego, patentu lub pochodzenia, jest to uzasadnione specyfiką przedmiotu zamówienia i Zamawiający nie może opisać przedmiotu zamówienia za pomocą dostatecznie dokładnych określeń, a w każdym przypadku dopuszcza rozwiązania równoważne opisywanym.</w:t>
      </w:r>
    </w:p>
    <w:p w:rsidR="003500B8" w:rsidRPr="00394F19" w:rsidRDefault="00086981" w:rsidP="003500B8">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 xml:space="preserve">Za równoważne </w:t>
      </w:r>
      <w:r w:rsidR="003500B8" w:rsidRPr="00394F19">
        <w:rPr>
          <w:rFonts w:ascii="Times New Roman" w:eastAsia="Times New Roman" w:hAnsi="Times New Roman" w:cs="Times New Roman"/>
          <w:b/>
          <w:bCs/>
          <w:sz w:val="24"/>
          <w:szCs w:val="24"/>
          <w:lang w:eastAsia="pl-PL"/>
        </w:rPr>
        <w:t xml:space="preserve">Zamawiający uzna te rozwiązania, </w:t>
      </w:r>
      <w:r w:rsidR="003500B8" w:rsidRPr="00394F19">
        <w:rPr>
          <w:rFonts w:ascii="Times New Roman" w:eastAsia="Times New Roman" w:hAnsi="Times New Roman" w:cs="Times New Roman"/>
          <w:bCs/>
          <w:sz w:val="24"/>
          <w:szCs w:val="24"/>
          <w:lang w:eastAsia="pl-PL"/>
        </w:rPr>
        <w:t>które oparte są na równoważnych ustaleniach, co do przedmiotu zamówienia i spełniać będą minimalne wymagania, które spełnia produkt opisany poprzez użycie przykładowego znaku towarowego, patentu lub pochodzenia.</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Wykonawca, który w ofercie powoła się na zastosowanie rozwiązań równoważnych opisywanych w SIWZ przez Zamawiającego, zobowiązany jest wykazać, że oferowane przez niego produkty, materiały posiadają cechy nie gorsze niż parametry materiałów lub produktów wskazanych w SIWZ oraz o właściwościach funkcjonalnych i jakościowych takich samych lub zbliżonych do tych, które zostały określone w SIWZ, lecz oznaczonych innym znakiem towarowym, patentem lub pochodzeniem, gwarantujące wykonanie robót w zgodzie z dokumentacją projektową i specyfikacją techniczną wykonania i odbioru robót budowlanych oraz zapewniającą uzyskanie parametrów technicznych nie gorszych niż określone w dokumentacji </w:t>
      </w:r>
      <w:proofErr w:type="spellStart"/>
      <w:r w:rsidRPr="00394F19">
        <w:rPr>
          <w:rFonts w:ascii="Times New Roman" w:eastAsia="Times New Roman" w:hAnsi="Times New Roman" w:cs="Times New Roman"/>
          <w:bCs/>
          <w:sz w:val="24"/>
          <w:szCs w:val="24"/>
          <w:lang w:eastAsia="pl-PL"/>
        </w:rPr>
        <w:t>techniczno</w:t>
      </w:r>
      <w:proofErr w:type="spellEnd"/>
      <w:r w:rsidRPr="00394F19">
        <w:rPr>
          <w:rFonts w:ascii="Times New Roman" w:eastAsia="Times New Roman" w:hAnsi="Times New Roman" w:cs="Times New Roman"/>
          <w:bCs/>
          <w:sz w:val="24"/>
          <w:szCs w:val="24"/>
          <w:lang w:eastAsia="pl-PL"/>
        </w:rPr>
        <w:t xml:space="preserve"> budowlano wykonawczej i specyfikacji technicznej wykonania i odbioru robót budowlanych.</w:t>
      </w:r>
    </w:p>
    <w:p w:rsidR="003500B8"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lastRenderedPageBreak/>
        <w:t>Zmiana materiałów, rozwiązań na etapie wykonawstwa bez uprzedniego wskazania na   stosowanie zamienników w ofercie będzie dopuszczalna jedynie w wyjątkowych, uzasadnionych przypadkach za wyraźną zgodą Zamawiającego oraz Nadzoru Inwestorskiego i Nadzoru Autorskiego, na warunkach określonych w projekcie umowy.</w:t>
      </w:r>
    </w:p>
    <w:p w:rsidR="0072689C" w:rsidRPr="0072689C" w:rsidRDefault="0072689C" w:rsidP="0072689C">
      <w:pPr>
        <w:pStyle w:val="Default"/>
        <w:tabs>
          <w:tab w:val="num" w:pos="0"/>
          <w:tab w:val="left" w:pos="284"/>
        </w:tabs>
        <w:jc w:val="both"/>
        <w:rPr>
          <w:rFonts w:ascii="Times New Roman" w:eastAsia="Times New Roman" w:hAnsi="Times New Roman" w:cs="Times New Roman"/>
          <w:b/>
          <w:bCs/>
          <w:lang w:eastAsia="pl-PL"/>
        </w:rPr>
      </w:pPr>
    </w:p>
    <w:p w:rsidR="0072689C" w:rsidRPr="00543B73" w:rsidRDefault="0072689C" w:rsidP="009A00B5">
      <w:pPr>
        <w:numPr>
          <w:ilvl w:val="1"/>
          <w:numId w:val="18"/>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543B73">
        <w:rPr>
          <w:rFonts w:ascii="Times New Roman" w:hAnsi="Times New Roman" w:cs="Times New Roman"/>
          <w:sz w:val="24"/>
          <w:szCs w:val="24"/>
        </w:rPr>
        <w:t xml:space="preserve">Zaleca się dokonania przez Wykonawców wizji lokalnej na terenie będącym przedmiotem niniejszego zamówienia i jego okolicy, w celu dokonania oceny dokumentów  </w:t>
      </w:r>
      <w:r w:rsidR="00CC2375">
        <w:rPr>
          <w:rFonts w:ascii="Times New Roman" w:hAnsi="Times New Roman" w:cs="Times New Roman"/>
          <w:sz w:val="24"/>
          <w:szCs w:val="24"/>
        </w:rPr>
        <w:t xml:space="preserve">      </w:t>
      </w:r>
      <w:r w:rsidRPr="00543B73">
        <w:rPr>
          <w:rFonts w:ascii="Times New Roman" w:hAnsi="Times New Roman" w:cs="Times New Roman"/>
          <w:sz w:val="24"/>
          <w:szCs w:val="24"/>
        </w:rPr>
        <w:t xml:space="preserve">i informacji przekazywanych w ramach niniejszego postępowania przez Zamawiającego oraz pozyskania wszelkich informacji, które mogą być niezbędne w przygotowaniu oferty. </w:t>
      </w:r>
    </w:p>
    <w:p w:rsidR="0072689C" w:rsidRPr="00543B73" w:rsidRDefault="0072689C" w:rsidP="0072689C">
      <w:pPr>
        <w:spacing w:after="0" w:line="240" w:lineRule="auto"/>
        <w:jc w:val="both"/>
        <w:rPr>
          <w:rFonts w:ascii="Times New Roman" w:eastAsia="Times New Roman" w:hAnsi="Times New Roman" w:cs="Times New Roman"/>
          <w:b/>
          <w:bCs/>
          <w:sz w:val="24"/>
          <w:szCs w:val="24"/>
          <w:lang w:eastAsia="pl-PL"/>
        </w:rPr>
      </w:pPr>
    </w:p>
    <w:p w:rsidR="0072689C" w:rsidRPr="00650B7A" w:rsidRDefault="0072689C" w:rsidP="009A00B5">
      <w:pPr>
        <w:numPr>
          <w:ilvl w:val="1"/>
          <w:numId w:val="18"/>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543B73">
        <w:rPr>
          <w:rFonts w:ascii="Times New Roman" w:hAnsi="Times New Roman" w:cs="Times New Roman"/>
          <w:bCs/>
          <w:sz w:val="24"/>
          <w:szCs w:val="24"/>
        </w:rPr>
        <w:t>Koszt transportu odpadów do miejsc ich wykorzystania lub utylizacji, łącznie z kosztami utylizacji ponosi Wykonawca</w:t>
      </w:r>
      <w:r w:rsidRPr="00543B73">
        <w:rPr>
          <w:rFonts w:ascii="Times New Roman" w:hAnsi="Times New Roman" w:cs="Times New Roman"/>
          <w:i/>
          <w:sz w:val="24"/>
          <w:szCs w:val="24"/>
        </w:rPr>
        <w:t>, (odpowiedzialny jest również za powstałe w trakcie robót odpady oraz za właściwy sposób postępowania z nimi, zgodnie z przepisami ustawy z dnia 14 grudnia 2012 r. o odpadach (</w:t>
      </w:r>
      <w:proofErr w:type="spellStart"/>
      <w:r w:rsidRPr="00543B73">
        <w:rPr>
          <w:rFonts w:ascii="Times New Roman" w:hAnsi="Times New Roman" w:cs="Times New Roman"/>
          <w:i/>
          <w:sz w:val="24"/>
          <w:szCs w:val="24"/>
        </w:rPr>
        <w:t>t.j</w:t>
      </w:r>
      <w:proofErr w:type="spellEnd"/>
      <w:r w:rsidRPr="00543B73">
        <w:rPr>
          <w:rFonts w:ascii="Times New Roman" w:hAnsi="Times New Roman" w:cs="Times New Roman"/>
          <w:i/>
          <w:sz w:val="24"/>
          <w:szCs w:val="24"/>
        </w:rPr>
        <w:t xml:space="preserve">. Dz. U. z 2018 r., poz. 21 z </w:t>
      </w:r>
      <w:proofErr w:type="spellStart"/>
      <w:r w:rsidRPr="00543B73">
        <w:rPr>
          <w:rFonts w:ascii="Times New Roman" w:hAnsi="Times New Roman" w:cs="Times New Roman"/>
          <w:i/>
          <w:sz w:val="24"/>
          <w:szCs w:val="24"/>
        </w:rPr>
        <w:t>późn</w:t>
      </w:r>
      <w:proofErr w:type="spellEnd"/>
      <w:r w:rsidRPr="00543B73">
        <w:rPr>
          <w:rFonts w:ascii="Times New Roman" w:hAnsi="Times New Roman" w:cs="Times New Roman"/>
          <w:i/>
          <w:sz w:val="24"/>
          <w:szCs w:val="24"/>
        </w:rPr>
        <w:t xml:space="preserve">. zm.) oraz ustawy z dnia 13 września 1996 r. o utrzymaniu czystości i porządku w gminach (Dz. U. z 2017 r., poz.1289 z </w:t>
      </w:r>
      <w:proofErr w:type="spellStart"/>
      <w:r w:rsidRPr="00543B73">
        <w:rPr>
          <w:rFonts w:ascii="Times New Roman" w:hAnsi="Times New Roman" w:cs="Times New Roman"/>
          <w:i/>
          <w:sz w:val="24"/>
          <w:szCs w:val="24"/>
        </w:rPr>
        <w:t>późn</w:t>
      </w:r>
      <w:proofErr w:type="spellEnd"/>
      <w:r w:rsidRPr="00543B73">
        <w:rPr>
          <w:rFonts w:ascii="Times New Roman" w:hAnsi="Times New Roman" w:cs="Times New Roman"/>
          <w:i/>
          <w:sz w:val="24"/>
          <w:szCs w:val="24"/>
        </w:rPr>
        <w:t xml:space="preserve">. zm.). </w:t>
      </w:r>
    </w:p>
    <w:p w:rsidR="00650B7A" w:rsidRDefault="00650B7A" w:rsidP="00650B7A">
      <w:pPr>
        <w:pStyle w:val="Akapitzlist"/>
        <w:rPr>
          <w:rFonts w:ascii="Times New Roman" w:eastAsia="Times New Roman" w:hAnsi="Times New Roman" w:cs="Times New Roman"/>
          <w:b/>
          <w:bCs/>
          <w:sz w:val="24"/>
          <w:szCs w:val="24"/>
          <w:lang w:eastAsia="pl-PL"/>
        </w:rPr>
      </w:pPr>
    </w:p>
    <w:p w:rsidR="003500B8" w:rsidRPr="007B3839" w:rsidRDefault="00650B7A" w:rsidP="009A00B5">
      <w:pPr>
        <w:numPr>
          <w:ilvl w:val="1"/>
          <w:numId w:val="18"/>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7B3839">
        <w:rPr>
          <w:rFonts w:ascii="Times New Roman" w:hAnsi="Times New Roman" w:cs="Times New Roman"/>
          <w:sz w:val="24"/>
          <w:szCs w:val="24"/>
        </w:rPr>
        <w:t xml:space="preserve">Zamawiający wymaga udzielenia okresu rękojmi za wady i gwarancji jakości na wykonane roboty na okres: </w:t>
      </w:r>
      <w:r w:rsidRPr="004D6E30">
        <w:rPr>
          <w:rFonts w:ascii="Times New Roman" w:hAnsi="Times New Roman" w:cs="Times New Roman"/>
          <w:b/>
          <w:sz w:val="24"/>
          <w:szCs w:val="24"/>
        </w:rPr>
        <w:t xml:space="preserve">co najmniej </w:t>
      </w:r>
      <w:r w:rsidR="005E67A6" w:rsidRPr="004D6E30">
        <w:rPr>
          <w:rFonts w:ascii="Times New Roman" w:hAnsi="Times New Roman" w:cs="Times New Roman"/>
          <w:b/>
          <w:sz w:val="24"/>
          <w:szCs w:val="24"/>
        </w:rPr>
        <w:t>60 miesięcy</w:t>
      </w:r>
      <w:r w:rsidRPr="004D6E30">
        <w:rPr>
          <w:rFonts w:ascii="Times New Roman" w:hAnsi="Times New Roman" w:cs="Times New Roman"/>
          <w:sz w:val="24"/>
          <w:szCs w:val="24"/>
        </w:rPr>
        <w:t>,</w:t>
      </w:r>
      <w:r w:rsidRPr="007B3839">
        <w:rPr>
          <w:rFonts w:ascii="Times New Roman" w:hAnsi="Times New Roman" w:cs="Times New Roman"/>
          <w:sz w:val="24"/>
          <w:szCs w:val="24"/>
        </w:rPr>
        <w:t xml:space="preserve"> od dnia odebrania przez Zamawiającego robót budowlanych i podpisania (bez uwag) protokołu  końcowego.</w:t>
      </w:r>
      <w:r w:rsidR="005D21A7" w:rsidRPr="007B3839">
        <w:rPr>
          <w:rFonts w:ascii="Times New Roman" w:hAnsi="Times New Roman" w:cs="Times New Roman"/>
          <w:sz w:val="24"/>
          <w:szCs w:val="24"/>
        </w:rPr>
        <w:t xml:space="preserve"> </w:t>
      </w:r>
      <w:r w:rsidR="000064C5">
        <w:rPr>
          <w:rFonts w:ascii="Times New Roman" w:hAnsi="Times New Roman" w:cs="Times New Roman"/>
          <w:sz w:val="24"/>
          <w:szCs w:val="24"/>
        </w:rPr>
        <w:t xml:space="preserve"> Maksymalny okres rękojmi za wady i gwarancji jakości na wykonanie roboty zaoferowany przez Wykonawcę, może wynosić 84 miesiące. </w:t>
      </w:r>
      <w:r w:rsidR="005D21A7" w:rsidRPr="007B3839">
        <w:rPr>
          <w:rFonts w:ascii="Times New Roman" w:hAnsi="Times New Roman" w:cs="Times New Roman"/>
          <w:sz w:val="24"/>
          <w:szCs w:val="24"/>
        </w:rPr>
        <w:t xml:space="preserve">Jeżeli na poszczególne </w:t>
      </w:r>
      <w:r w:rsidR="004050C4" w:rsidRPr="007B3839">
        <w:rPr>
          <w:rFonts w:ascii="Times New Roman" w:hAnsi="Times New Roman" w:cs="Times New Roman"/>
          <w:sz w:val="24"/>
          <w:szCs w:val="24"/>
        </w:rPr>
        <w:t>materiały</w:t>
      </w:r>
      <w:r w:rsidR="005D21A7" w:rsidRPr="007B3839">
        <w:rPr>
          <w:rFonts w:ascii="Times New Roman" w:hAnsi="Times New Roman" w:cs="Times New Roman"/>
          <w:sz w:val="24"/>
          <w:szCs w:val="24"/>
        </w:rPr>
        <w:t xml:space="preserve"> lub urządzenia udzi</w:t>
      </w:r>
      <w:r w:rsidR="005436C4" w:rsidRPr="007B3839">
        <w:rPr>
          <w:rFonts w:ascii="Times New Roman" w:hAnsi="Times New Roman" w:cs="Times New Roman"/>
          <w:sz w:val="24"/>
          <w:szCs w:val="24"/>
        </w:rPr>
        <w:t>elona jest gwarancja producenta</w:t>
      </w:r>
      <w:r w:rsidR="005D21A7" w:rsidRPr="007B3839">
        <w:rPr>
          <w:rFonts w:ascii="Times New Roman" w:hAnsi="Times New Roman" w:cs="Times New Roman"/>
          <w:sz w:val="24"/>
          <w:szCs w:val="24"/>
        </w:rPr>
        <w:t xml:space="preserve"> na okres dłuższy niż ten zaproponowany w ofercie, okres gwarancji udzielonej przez Wykonawcę odpowiada okresowi gwarancji udzielonej przez producenta.</w:t>
      </w:r>
    </w:p>
    <w:p w:rsidR="005D21A7" w:rsidRPr="00327A25" w:rsidRDefault="005D21A7" w:rsidP="005D21A7">
      <w:pPr>
        <w:spacing w:after="0" w:line="240" w:lineRule="auto"/>
        <w:jc w:val="both"/>
        <w:rPr>
          <w:rFonts w:ascii="Times New Roman" w:eastAsia="Times New Roman" w:hAnsi="Times New Roman" w:cs="Times New Roman"/>
          <w:b/>
          <w:bCs/>
          <w:sz w:val="24"/>
          <w:szCs w:val="24"/>
          <w:highlight w:val="yellow"/>
          <w:lang w:eastAsia="pl-PL"/>
        </w:rPr>
      </w:pPr>
    </w:p>
    <w:p w:rsidR="003500B8" w:rsidRPr="003719F5" w:rsidRDefault="003500B8" w:rsidP="009A00B5">
      <w:pPr>
        <w:numPr>
          <w:ilvl w:val="1"/>
          <w:numId w:val="18"/>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 xml:space="preserve"> </w:t>
      </w:r>
      <w:r w:rsidRPr="003719F5">
        <w:rPr>
          <w:rFonts w:ascii="Times New Roman" w:eastAsia="Times New Roman" w:hAnsi="Times New Roman" w:cs="Times New Roman"/>
          <w:sz w:val="24"/>
          <w:szCs w:val="24"/>
          <w:lang w:eastAsia="pl-PL"/>
        </w:rPr>
        <w:t xml:space="preserve">Zamawiający nie zastrzega obowiązku osobistego wykonania przez wykonawcę kluczowych części zamówienia na roboty budowlane. Wykonawca może powierzyć wykonywanie części zamówienia podwykonawcy. W takim przypadku Wykonawca zobowiązany jest do wskazania w swojej ofercie części zamówienia (zakresu), których wykonanie zamierza powierzyć podwykonawcom. </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9A00B5">
      <w:pPr>
        <w:numPr>
          <w:ilvl w:val="1"/>
          <w:numId w:val="18"/>
        </w:numPr>
        <w:tabs>
          <w:tab w:val="clear" w:pos="360"/>
          <w:tab w:val="num" w:pos="0"/>
        </w:tabs>
        <w:spacing w:after="0" w:line="240" w:lineRule="auto"/>
        <w:ind w:left="0" w:firstLine="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Jeżeli zmiana albo rezygnacja z podwykonawcy dotyczy podmiotu, na którego zasoby Wykonawca powołał się, na zasadach określonych w art. 22a ust. 1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4D6E30" w:rsidRDefault="003500B8" w:rsidP="009A00B5">
      <w:pPr>
        <w:numPr>
          <w:ilvl w:val="1"/>
          <w:numId w:val="18"/>
        </w:numPr>
        <w:tabs>
          <w:tab w:val="clear" w:pos="360"/>
          <w:tab w:val="num" w:pos="0"/>
          <w:tab w:val="left" w:pos="900"/>
          <w:tab w:val="left" w:pos="1440"/>
        </w:tabs>
        <w:spacing w:after="0" w:line="240" w:lineRule="auto"/>
        <w:ind w:left="0" w:firstLine="0"/>
        <w:jc w:val="both"/>
        <w:rPr>
          <w:rFonts w:ascii="Times New Roman" w:eastAsia="Times New Roman" w:hAnsi="Times New Roman" w:cs="Times New Roman"/>
          <w:sz w:val="24"/>
          <w:szCs w:val="24"/>
          <w:lang w:eastAsia="pl-PL"/>
        </w:rPr>
      </w:pPr>
      <w:r w:rsidRPr="004D6E30">
        <w:rPr>
          <w:rFonts w:ascii="Times New Roman" w:eastAsia="Times New Roman" w:hAnsi="Times New Roman" w:cs="Times New Roman"/>
          <w:sz w:val="24"/>
          <w:szCs w:val="24"/>
          <w:lang w:eastAsia="pl-PL"/>
        </w:rPr>
        <w:t>Powierzenie wykonania części zamówienia  podwykonawcom nie zwalnia Wykonawcy z odpowiedzialności za należyte wykonanie zamówienia.</w:t>
      </w:r>
    </w:p>
    <w:p w:rsidR="003500B8" w:rsidRPr="004D6E30" w:rsidRDefault="003500B8" w:rsidP="003500B8">
      <w:pPr>
        <w:tabs>
          <w:tab w:val="left" w:pos="900"/>
          <w:tab w:val="left" w:pos="1440"/>
        </w:tabs>
        <w:spacing w:after="0" w:line="240" w:lineRule="auto"/>
        <w:jc w:val="both"/>
        <w:rPr>
          <w:rFonts w:ascii="Times New Roman" w:eastAsia="Times New Roman" w:hAnsi="Times New Roman" w:cs="Times New Roman"/>
          <w:sz w:val="24"/>
          <w:szCs w:val="24"/>
          <w:lang w:eastAsia="pl-PL"/>
        </w:rPr>
      </w:pPr>
    </w:p>
    <w:p w:rsidR="003500B8" w:rsidRPr="004D6E30" w:rsidRDefault="003500B8" w:rsidP="009A00B5">
      <w:pPr>
        <w:numPr>
          <w:ilvl w:val="1"/>
          <w:numId w:val="18"/>
        </w:numPr>
        <w:tabs>
          <w:tab w:val="left" w:pos="900"/>
          <w:tab w:val="left" w:pos="1440"/>
        </w:tabs>
        <w:spacing w:after="0" w:line="240" w:lineRule="auto"/>
        <w:jc w:val="both"/>
        <w:rPr>
          <w:rFonts w:ascii="Times New Roman" w:eastAsia="Times New Roman" w:hAnsi="Times New Roman" w:cs="Times New Roman"/>
          <w:sz w:val="24"/>
          <w:szCs w:val="24"/>
          <w:lang w:eastAsia="pl-PL"/>
        </w:rPr>
      </w:pPr>
      <w:r w:rsidRPr="004D6E30">
        <w:rPr>
          <w:rFonts w:ascii="Times New Roman" w:eastAsia="Times New Roman" w:hAnsi="Times New Roman" w:cs="Times New Roman"/>
          <w:sz w:val="24"/>
          <w:szCs w:val="24"/>
          <w:lang w:eastAsia="pl-PL"/>
        </w:rPr>
        <w:t>Szczegółowe warunki dotyczące m.in. podwykonawstwa w realizacji zamówienia określono w projekcie umowy.</w:t>
      </w:r>
    </w:p>
    <w:p w:rsidR="00327A25" w:rsidRPr="004D6E30" w:rsidRDefault="00327A25" w:rsidP="00327A25">
      <w:pPr>
        <w:tabs>
          <w:tab w:val="left" w:pos="900"/>
          <w:tab w:val="left" w:pos="1440"/>
        </w:tabs>
        <w:spacing w:after="0" w:line="240" w:lineRule="auto"/>
        <w:jc w:val="both"/>
        <w:rPr>
          <w:rFonts w:ascii="Times New Roman" w:eastAsia="Times New Roman" w:hAnsi="Times New Roman" w:cs="Times New Roman"/>
          <w:sz w:val="24"/>
          <w:szCs w:val="24"/>
          <w:lang w:eastAsia="pl-PL"/>
        </w:rPr>
      </w:pPr>
    </w:p>
    <w:p w:rsidR="003500B8" w:rsidRPr="004D6E30" w:rsidRDefault="003500B8" w:rsidP="00BA6204">
      <w:pPr>
        <w:pStyle w:val="Akapitzlist"/>
        <w:numPr>
          <w:ilvl w:val="1"/>
          <w:numId w:val="18"/>
        </w:numPr>
        <w:tabs>
          <w:tab w:val="left" w:pos="900"/>
          <w:tab w:val="left" w:pos="1440"/>
        </w:tabs>
        <w:jc w:val="both"/>
        <w:rPr>
          <w:rFonts w:ascii="Times New Roman" w:hAnsi="Times New Roman" w:cs="Times New Roman"/>
          <w:sz w:val="24"/>
          <w:szCs w:val="24"/>
        </w:rPr>
      </w:pPr>
      <w:r w:rsidRPr="004D6E30">
        <w:rPr>
          <w:rFonts w:ascii="Times New Roman" w:eastAsia="Times New Roman" w:hAnsi="Times New Roman" w:cs="Times New Roman"/>
          <w:sz w:val="24"/>
          <w:szCs w:val="24"/>
          <w:lang w:eastAsia="pl-PL"/>
        </w:rPr>
        <w:t xml:space="preserve">Zamawiający stosownie do art. 29 ust. 3a ustawy </w:t>
      </w:r>
      <w:proofErr w:type="spellStart"/>
      <w:r w:rsidRPr="004D6E30">
        <w:rPr>
          <w:rFonts w:ascii="Times New Roman" w:eastAsia="Times New Roman" w:hAnsi="Times New Roman" w:cs="Times New Roman"/>
          <w:sz w:val="24"/>
          <w:szCs w:val="24"/>
          <w:lang w:eastAsia="pl-PL"/>
        </w:rPr>
        <w:t>Pzp</w:t>
      </w:r>
      <w:proofErr w:type="spellEnd"/>
      <w:r w:rsidRPr="004D6E30">
        <w:rPr>
          <w:rFonts w:ascii="Times New Roman" w:eastAsia="Times New Roman" w:hAnsi="Times New Roman" w:cs="Times New Roman"/>
          <w:sz w:val="24"/>
          <w:szCs w:val="24"/>
          <w:lang w:eastAsia="pl-PL"/>
        </w:rPr>
        <w:t>, wymaga zatrudnienia przez Wykonawcę lub po</w:t>
      </w:r>
      <w:r w:rsidR="009E772A" w:rsidRPr="004D6E30">
        <w:rPr>
          <w:rFonts w:ascii="Times New Roman" w:eastAsia="Times New Roman" w:hAnsi="Times New Roman" w:cs="Times New Roman"/>
          <w:sz w:val="24"/>
          <w:szCs w:val="24"/>
          <w:lang w:eastAsia="pl-PL"/>
        </w:rPr>
        <w:t>dwykonawcę na podstawie umowy o</w:t>
      </w:r>
      <w:r w:rsidR="009E772A" w:rsidRPr="004D6E30">
        <w:rPr>
          <w:rFonts w:ascii="Times New Roman" w:hAnsi="Times New Roman" w:cs="Times New Roman"/>
          <w:sz w:val="24"/>
          <w:szCs w:val="24"/>
        </w:rPr>
        <w:t xml:space="preserve"> pracę osób </w:t>
      </w:r>
      <w:r w:rsidR="009E772A" w:rsidRPr="004D6E30">
        <w:rPr>
          <w:rFonts w:ascii="Times New Roman" w:hAnsi="Times New Roman" w:cs="Times New Roman"/>
          <w:b/>
          <w:sz w:val="24"/>
          <w:szCs w:val="24"/>
        </w:rPr>
        <w:t xml:space="preserve">wykonujących </w:t>
      </w:r>
      <w:r w:rsidR="00BA6204" w:rsidRPr="004D6E30">
        <w:rPr>
          <w:rFonts w:ascii="Times New Roman" w:hAnsi="Times New Roman" w:cs="Times New Roman"/>
          <w:b/>
          <w:sz w:val="24"/>
          <w:szCs w:val="24"/>
        </w:rPr>
        <w:t>prace opisane przedmiarem robót</w:t>
      </w:r>
      <w:r w:rsidR="00BA6204" w:rsidRPr="004D6E30">
        <w:rPr>
          <w:rFonts w:ascii="Times New Roman" w:hAnsi="Times New Roman" w:cs="Times New Roman"/>
          <w:sz w:val="24"/>
          <w:szCs w:val="24"/>
        </w:rPr>
        <w:t xml:space="preserve">, </w:t>
      </w:r>
      <w:r w:rsidRPr="004D6E30">
        <w:rPr>
          <w:rFonts w:ascii="Times New Roman" w:eastAsia="Times New Roman" w:hAnsi="Times New Roman" w:cs="Times New Roman"/>
          <w:sz w:val="24"/>
          <w:szCs w:val="24"/>
          <w:lang w:eastAsia="pl-PL"/>
        </w:rPr>
        <w:t>których wykonanie polega na wykonywaniu pracy w sposób określony w art. 22 par. 1 ustawy z dnia 26 czerwca 1974r. – Kodeks pracy (</w:t>
      </w:r>
      <w:proofErr w:type="spellStart"/>
      <w:r w:rsidRPr="004D6E30">
        <w:rPr>
          <w:rFonts w:ascii="Times New Roman" w:eastAsia="Times New Roman" w:hAnsi="Times New Roman" w:cs="Times New Roman"/>
          <w:sz w:val="24"/>
          <w:szCs w:val="24"/>
          <w:lang w:eastAsia="pl-PL"/>
        </w:rPr>
        <w:t>t.j</w:t>
      </w:r>
      <w:proofErr w:type="spellEnd"/>
      <w:r w:rsidRPr="004D6E30">
        <w:rPr>
          <w:rFonts w:ascii="Times New Roman" w:eastAsia="Times New Roman" w:hAnsi="Times New Roman" w:cs="Times New Roman"/>
          <w:sz w:val="24"/>
          <w:szCs w:val="24"/>
          <w:lang w:eastAsia="pl-PL"/>
        </w:rPr>
        <w:t xml:space="preserve">. Dz.U. z 2018r. poz. 917, z </w:t>
      </w:r>
      <w:proofErr w:type="spellStart"/>
      <w:r w:rsidRPr="004D6E30">
        <w:rPr>
          <w:rFonts w:ascii="Times New Roman" w:eastAsia="Times New Roman" w:hAnsi="Times New Roman" w:cs="Times New Roman"/>
          <w:sz w:val="24"/>
          <w:szCs w:val="24"/>
          <w:lang w:eastAsia="pl-PL"/>
        </w:rPr>
        <w:t>późn</w:t>
      </w:r>
      <w:proofErr w:type="spellEnd"/>
      <w:r w:rsidRPr="004D6E30">
        <w:rPr>
          <w:rFonts w:ascii="Times New Roman" w:eastAsia="Times New Roman" w:hAnsi="Times New Roman" w:cs="Times New Roman"/>
          <w:sz w:val="24"/>
          <w:szCs w:val="24"/>
          <w:lang w:eastAsia="pl-PL"/>
        </w:rPr>
        <w:t xml:space="preserve">. </w:t>
      </w:r>
      <w:proofErr w:type="spellStart"/>
      <w:r w:rsidRPr="004D6E30">
        <w:rPr>
          <w:rFonts w:ascii="Times New Roman" w:eastAsia="Times New Roman" w:hAnsi="Times New Roman" w:cs="Times New Roman"/>
          <w:sz w:val="24"/>
          <w:szCs w:val="24"/>
          <w:lang w:eastAsia="pl-PL"/>
        </w:rPr>
        <w:t>zm</w:t>
      </w:r>
      <w:proofErr w:type="spellEnd"/>
      <w:r w:rsidRPr="004D6E30">
        <w:rPr>
          <w:rFonts w:ascii="Times New Roman" w:eastAsia="Times New Roman" w:hAnsi="Times New Roman" w:cs="Times New Roman"/>
          <w:sz w:val="24"/>
          <w:szCs w:val="24"/>
          <w:lang w:eastAsia="pl-PL"/>
        </w:rPr>
        <w:t xml:space="preserve">) tj. </w:t>
      </w:r>
      <w:r w:rsidRPr="004D6E30">
        <w:rPr>
          <w:rFonts w:ascii="Times New Roman" w:eastAsia="Times New Roman" w:hAnsi="Times New Roman" w:cs="Times New Roman"/>
          <w:i/>
          <w:sz w:val="24"/>
          <w:szCs w:val="24"/>
          <w:lang w:eastAsia="pl-PL"/>
        </w:rPr>
        <w:t xml:space="preserve">przez nawiązanie stosunku pracy pracownik zobowiązuje się do wykonywania pracy określonego rodzaju na rzecz pracodawcy i pod </w:t>
      </w:r>
      <w:r w:rsidRPr="004D6E30">
        <w:rPr>
          <w:rFonts w:ascii="Times New Roman" w:eastAsia="Times New Roman" w:hAnsi="Times New Roman" w:cs="Times New Roman"/>
          <w:i/>
          <w:sz w:val="24"/>
          <w:szCs w:val="24"/>
          <w:lang w:eastAsia="pl-PL"/>
        </w:rPr>
        <w:lastRenderedPageBreak/>
        <w:t>jego kierownictwem oraz w miejscu i czasie wyznaczonym przez pracodawcę, a pracodawca – do zatrudnienia pracownika za wynagrodzenie”</w:t>
      </w:r>
      <w:r w:rsidRPr="004D6E30">
        <w:rPr>
          <w:rFonts w:ascii="Times New Roman" w:eastAsia="Times New Roman" w:hAnsi="Times New Roman" w:cs="Times New Roman"/>
          <w:sz w:val="24"/>
          <w:szCs w:val="24"/>
          <w:lang w:eastAsia="pl-PL"/>
        </w:rPr>
        <w:t xml:space="preserve">. Obowiązek, o którym mowa w zdaniu poprzednim nie dotyczy osób wskazanych na stanowiska Kierownika budowy oraz innych osób pełniących samodzielne funkcje techniczne w budownictwie w rozumieniu ustawy z dnia 7 lipca 1994 r. Prawo budowlane. </w:t>
      </w:r>
    </w:p>
    <w:p w:rsidR="003500B8" w:rsidRPr="00394F19" w:rsidRDefault="003500B8" w:rsidP="003500B8">
      <w:pPr>
        <w:tabs>
          <w:tab w:val="left" w:pos="900"/>
          <w:tab w:val="left" w:pos="1440"/>
        </w:tabs>
        <w:spacing w:after="0" w:line="240" w:lineRule="auto"/>
        <w:jc w:val="both"/>
        <w:rPr>
          <w:rFonts w:ascii="Times New Roman" w:eastAsia="Times New Roman" w:hAnsi="Times New Roman" w:cs="Times New Roman"/>
          <w:i/>
          <w:sz w:val="24"/>
          <w:szCs w:val="24"/>
          <w:lang w:eastAsia="pl-PL"/>
        </w:rPr>
      </w:pPr>
    </w:p>
    <w:p w:rsidR="003500B8" w:rsidRDefault="003500B8" w:rsidP="009A00B5">
      <w:pPr>
        <w:pStyle w:val="Akapitzlist"/>
        <w:numPr>
          <w:ilvl w:val="2"/>
          <w:numId w:val="18"/>
        </w:numPr>
        <w:tabs>
          <w:tab w:val="left" w:pos="900"/>
          <w:tab w:val="left" w:pos="1440"/>
        </w:tabs>
        <w:ind w:left="0" w:firstLine="0"/>
        <w:jc w:val="both"/>
        <w:rPr>
          <w:rFonts w:ascii="Times New Roman" w:eastAsia="Times New Roman" w:hAnsi="Times New Roman" w:cs="Times New Roman"/>
          <w:sz w:val="24"/>
          <w:szCs w:val="24"/>
          <w:lang w:eastAsia="pl-PL"/>
        </w:rPr>
      </w:pPr>
      <w:r w:rsidRPr="00327A25">
        <w:rPr>
          <w:rFonts w:ascii="Times New Roman" w:eastAsia="Times New Roman" w:hAnsi="Times New Roman" w:cs="Times New Roman"/>
          <w:sz w:val="24"/>
          <w:szCs w:val="24"/>
          <w:lang w:eastAsia="pl-PL"/>
        </w:rPr>
        <w:t>Osoby</w:t>
      </w:r>
      <w:r w:rsidRPr="00327A25">
        <w:rPr>
          <w:rFonts w:ascii="Times New Roman" w:eastAsia="Times New Roman" w:hAnsi="Times New Roman" w:cs="Times New Roman"/>
          <w:b/>
          <w:sz w:val="24"/>
          <w:szCs w:val="24"/>
          <w:lang w:eastAsia="pl-PL"/>
        </w:rPr>
        <w:t xml:space="preserve">  </w:t>
      </w:r>
      <w:r w:rsidRPr="00327A25">
        <w:rPr>
          <w:rFonts w:ascii="Times New Roman" w:eastAsia="Times New Roman" w:hAnsi="Times New Roman" w:cs="Times New Roman"/>
          <w:sz w:val="24"/>
          <w:szCs w:val="24"/>
          <w:lang w:eastAsia="pl-PL"/>
        </w:rPr>
        <w:t>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rsidR="004D0328" w:rsidRDefault="004D0328" w:rsidP="004D0328">
      <w:pPr>
        <w:pStyle w:val="Akapitzlist"/>
        <w:tabs>
          <w:tab w:val="left" w:pos="900"/>
          <w:tab w:val="left" w:pos="1440"/>
        </w:tabs>
        <w:ind w:left="0"/>
        <w:jc w:val="both"/>
        <w:rPr>
          <w:rFonts w:ascii="Times New Roman" w:eastAsia="Times New Roman" w:hAnsi="Times New Roman" w:cs="Times New Roman"/>
          <w:sz w:val="24"/>
          <w:szCs w:val="24"/>
          <w:lang w:eastAsia="pl-PL"/>
        </w:rPr>
      </w:pPr>
    </w:p>
    <w:p w:rsidR="003500B8" w:rsidRPr="00327A25" w:rsidRDefault="003500B8" w:rsidP="009A00B5">
      <w:pPr>
        <w:pStyle w:val="Akapitzlist"/>
        <w:numPr>
          <w:ilvl w:val="2"/>
          <w:numId w:val="18"/>
        </w:numPr>
        <w:tabs>
          <w:tab w:val="left" w:pos="900"/>
          <w:tab w:val="left" w:pos="1440"/>
        </w:tabs>
        <w:ind w:left="0" w:firstLine="0"/>
        <w:jc w:val="both"/>
        <w:rPr>
          <w:rFonts w:ascii="Times New Roman" w:eastAsia="Times New Roman" w:hAnsi="Times New Roman" w:cs="Times New Roman"/>
          <w:sz w:val="24"/>
          <w:szCs w:val="24"/>
          <w:lang w:eastAsia="pl-PL"/>
        </w:rPr>
      </w:pPr>
      <w:r w:rsidRPr="00327A25">
        <w:rPr>
          <w:rFonts w:ascii="Times New Roman" w:eastAsia="Times New Roman" w:hAnsi="Times New Roman" w:cs="Times New Roman"/>
          <w:sz w:val="24"/>
          <w:szCs w:val="24"/>
          <w:lang w:eastAsia="pl-PL"/>
        </w:rPr>
        <w:t>W trakcie realizacji zamówienia Zamawiający uprawniony jest do wykonywania czynności kontrolnych wobec Wykonawcy odnośnie spełniania przez Wykonawcę lub podwykonawcę wymogu zatrudnienia na podstawie umowy o pracę osób w</w:t>
      </w:r>
      <w:r w:rsidR="003F1983">
        <w:rPr>
          <w:rFonts w:ascii="Times New Roman" w:eastAsia="Times New Roman" w:hAnsi="Times New Roman" w:cs="Times New Roman"/>
          <w:sz w:val="24"/>
          <w:szCs w:val="24"/>
          <w:lang w:eastAsia="pl-PL"/>
        </w:rPr>
        <w:t xml:space="preserve">ykonujących wskazane </w:t>
      </w:r>
      <w:r w:rsidR="003F1983" w:rsidRPr="00C07376">
        <w:rPr>
          <w:rFonts w:ascii="Times New Roman" w:eastAsia="Times New Roman" w:hAnsi="Times New Roman" w:cs="Times New Roman"/>
          <w:sz w:val="24"/>
          <w:szCs w:val="24"/>
          <w:lang w:eastAsia="pl-PL"/>
        </w:rPr>
        <w:t>w pkt. 3.13</w:t>
      </w:r>
      <w:r w:rsidRPr="00C07376">
        <w:rPr>
          <w:rFonts w:ascii="Times New Roman" w:eastAsia="Times New Roman" w:hAnsi="Times New Roman" w:cs="Times New Roman"/>
          <w:sz w:val="24"/>
          <w:szCs w:val="24"/>
          <w:lang w:eastAsia="pl-PL"/>
        </w:rPr>
        <w:t xml:space="preserve"> </w:t>
      </w:r>
      <w:r w:rsidRPr="00327A25">
        <w:rPr>
          <w:rFonts w:ascii="Times New Roman" w:eastAsia="Times New Roman" w:hAnsi="Times New Roman" w:cs="Times New Roman"/>
          <w:sz w:val="24"/>
          <w:szCs w:val="24"/>
          <w:lang w:eastAsia="pl-PL"/>
        </w:rPr>
        <w:t>czynności. Zamawiający uprawniony jest w szczególności do:</w:t>
      </w:r>
    </w:p>
    <w:p w:rsidR="003500B8" w:rsidRPr="00394F19" w:rsidRDefault="003500B8" w:rsidP="003500B8">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a) żądania oświadczeń i dokumentów w zakresie potwierdzenia spełniania ww. wymogów i dokonywania ich oceny,</w:t>
      </w:r>
    </w:p>
    <w:p w:rsidR="003500B8" w:rsidRPr="00394F19" w:rsidRDefault="003500B8" w:rsidP="003500B8">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b) żądania wyjaśnień w przypadku wąt</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iwości w zakresie potwierdzania spełniania ww. wymogów,</w:t>
      </w:r>
    </w:p>
    <w:p w:rsidR="00327A25" w:rsidRDefault="003500B8" w:rsidP="00327A25">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c) przeprowadzania kontroli na miejscu wykonywania świadczenia.</w:t>
      </w:r>
    </w:p>
    <w:p w:rsidR="00327A25" w:rsidRDefault="00327A25" w:rsidP="00C07376">
      <w:pPr>
        <w:tabs>
          <w:tab w:val="left" w:pos="900"/>
          <w:tab w:val="left" w:pos="1440"/>
        </w:tabs>
        <w:spacing w:after="0" w:line="240" w:lineRule="auto"/>
        <w:jc w:val="both"/>
        <w:rPr>
          <w:rFonts w:ascii="Times New Roman" w:eastAsia="Times New Roman" w:hAnsi="Times New Roman" w:cs="Times New Roman"/>
          <w:sz w:val="24"/>
          <w:szCs w:val="24"/>
          <w:lang w:eastAsia="pl-PL"/>
        </w:rPr>
      </w:pPr>
    </w:p>
    <w:p w:rsidR="003500B8" w:rsidRPr="00394F19" w:rsidRDefault="00327A25" w:rsidP="00327A25">
      <w:pPr>
        <w:tabs>
          <w:tab w:val="left" w:pos="900"/>
          <w:tab w:val="left" w:pos="1440"/>
        </w:tabs>
        <w:spacing w:after="0" w:line="240" w:lineRule="auto"/>
        <w:jc w:val="both"/>
        <w:rPr>
          <w:rFonts w:ascii="Times New Roman" w:eastAsia="Times New Roman" w:hAnsi="Times New Roman" w:cs="Times New Roman"/>
          <w:sz w:val="24"/>
          <w:szCs w:val="24"/>
          <w:lang w:eastAsia="pl-PL"/>
        </w:rPr>
      </w:pPr>
      <w:r w:rsidRPr="00327A25">
        <w:rPr>
          <w:rFonts w:ascii="Times New Roman" w:eastAsia="Times New Roman" w:hAnsi="Times New Roman" w:cs="Times New Roman"/>
          <w:b/>
          <w:sz w:val="24"/>
          <w:szCs w:val="24"/>
          <w:lang w:eastAsia="pl-PL"/>
        </w:rPr>
        <w:t>3.13.3.</w:t>
      </w:r>
      <w:r>
        <w:rPr>
          <w:rFonts w:ascii="Times New Roman" w:eastAsia="Times New Roman" w:hAnsi="Times New Roman" w:cs="Times New Roman"/>
          <w:sz w:val="24"/>
          <w:szCs w:val="24"/>
          <w:lang w:eastAsia="pl-PL"/>
        </w:rPr>
        <w:t xml:space="preserve"> </w:t>
      </w:r>
      <w:r w:rsidR="003500B8" w:rsidRPr="00394F19">
        <w:rPr>
          <w:rFonts w:ascii="Times New Roman" w:eastAsia="Times New Roman" w:hAnsi="Times New Roman" w:cs="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w:t>
      </w:r>
      <w:r w:rsidR="003500B8" w:rsidRPr="00C07376">
        <w:rPr>
          <w:rFonts w:ascii="Times New Roman" w:eastAsia="Times New Roman" w:hAnsi="Times New Roman" w:cs="Times New Roman"/>
          <w:sz w:val="24"/>
          <w:szCs w:val="24"/>
          <w:lang w:eastAsia="pl-PL"/>
        </w:rPr>
        <w:t>. 3.1</w:t>
      </w:r>
      <w:r w:rsidR="004D0328" w:rsidRPr="00C07376">
        <w:rPr>
          <w:rFonts w:ascii="Times New Roman" w:eastAsia="Times New Roman" w:hAnsi="Times New Roman" w:cs="Times New Roman"/>
          <w:sz w:val="24"/>
          <w:szCs w:val="24"/>
          <w:lang w:eastAsia="pl-PL"/>
        </w:rPr>
        <w:t>3</w:t>
      </w:r>
      <w:r w:rsidR="003500B8" w:rsidRPr="00C07376">
        <w:rPr>
          <w:rFonts w:ascii="Times New Roman" w:eastAsia="Times New Roman" w:hAnsi="Times New Roman" w:cs="Times New Roman"/>
          <w:sz w:val="24"/>
          <w:szCs w:val="24"/>
          <w:lang w:eastAsia="pl-PL"/>
        </w:rPr>
        <w:t xml:space="preserve"> </w:t>
      </w:r>
      <w:r w:rsidR="003500B8" w:rsidRPr="00394F19">
        <w:rPr>
          <w:rFonts w:ascii="Times New Roman" w:eastAsia="Times New Roman" w:hAnsi="Times New Roman" w:cs="Times New Roman"/>
          <w:sz w:val="24"/>
          <w:szCs w:val="24"/>
          <w:lang w:eastAsia="pl-PL"/>
        </w:rPr>
        <w:t>czynności w trakcie realizacji zamówienia:</w:t>
      </w:r>
    </w:p>
    <w:p w:rsidR="003500B8" w:rsidRPr="004D0328" w:rsidRDefault="003500B8" w:rsidP="009A00B5">
      <w:pPr>
        <w:numPr>
          <w:ilvl w:val="0"/>
          <w:numId w:val="17"/>
        </w:numPr>
        <w:spacing w:after="0" w:line="240" w:lineRule="auto"/>
        <w:ind w:left="709" w:hanging="283"/>
        <w:contextualSpacing/>
        <w:jc w:val="both"/>
        <w:rPr>
          <w:rFonts w:ascii="Times New Roman" w:eastAsia="Calibri" w:hAnsi="Times New Roman" w:cs="Times New Roman"/>
          <w:i/>
          <w:sz w:val="24"/>
          <w:szCs w:val="24"/>
        </w:rPr>
      </w:pPr>
      <w:r w:rsidRPr="00394F19">
        <w:rPr>
          <w:rFonts w:ascii="Times New Roman" w:eastAsia="Calibri" w:hAnsi="Times New Roman" w:cs="Times New Roman"/>
          <w:b/>
          <w:sz w:val="24"/>
          <w:szCs w:val="24"/>
        </w:rPr>
        <w:t xml:space="preserve">oświadczenie wykonawcy lub podwykonawcy </w:t>
      </w:r>
      <w:r w:rsidRPr="00394F19">
        <w:rPr>
          <w:rFonts w:ascii="Times New Roman" w:eastAsia="Calibri" w:hAnsi="Times New Roman" w:cs="Times New Roman"/>
          <w:sz w:val="24"/>
          <w:szCs w:val="24"/>
        </w:rPr>
        <w:t>o zatrudnieniu na podstawie umowy o pracę osób wykonujących czynności, których dotyczy wezwanie zamawiającego.</w:t>
      </w:r>
      <w:r w:rsidRPr="00394F19">
        <w:rPr>
          <w:rFonts w:ascii="Times New Roman" w:eastAsia="Calibri" w:hAnsi="Times New Roman" w:cs="Times New Roman"/>
          <w:b/>
          <w:sz w:val="24"/>
          <w:szCs w:val="24"/>
        </w:rPr>
        <w:t xml:space="preserve"> </w:t>
      </w:r>
      <w:r w:rsidRPr="00394F19">
        <w:rPr>
          <w:rFonts w:ascii="Times New Roman" w:eastAsia="Calibri"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w:t>
      </w:r>
    </w:p>
    <w:p w:rsidR="004D0328" w:rsidRPr="00394F19" w:rsidRDefault="004D0328" w:rsidP="004D0328">
      <w:pPr>
        <w:spacing w:after="0" w:line="240" w:lineRule="auto"/>
        <w:ind w:left="426"/>
        <w:contextualSpacing/>
        <w:jc w:val="both"/>
        <w:rPr>
          <w:rFonts w:ascii="Times New Roman" w:eastAsia="Calibri" w:hAnsi="Times New Roman" w:cs="Times New Roman"/>
          <w:i/>
          <w:sz w:val="24"/>
          <w:szCs w:val="24"/>
        </w:rPr>
      </w:pPr>
    </w:p>
    <w:p w:rsidR="003500B8" w:rsidRPr="00394F19" w:rsidRDefault="00327A25" w:rsidP="00327A25">
      <w:pPr>
        <w:spacing w:after="0" w:line="240" w:lineRule="auto"/>
        <w:ind w:left="142"/>
        <w:contextualSpacing/>
        <w:jc w:val="both"/>
        <w:rPr>
          <w:rFonts w:ascii="Times New Roman" w:eastAsia="Calibri" w:hAnsi="Times New Roman" w:cs="Times New Roman"/>
          <w:i/>
          <w:sz w:val="24"/>
          <w:szCs w:val="24"/>
        </w:rPr>
      </w:pPr>
      <w:r>
        <w:rPr>
          <w:rFonts w:ascii="Times New Roman" w:eastAsia="Calibri" w:hAnsi="Times New Roman" w:cs="Times New Roman"/>
          <w:b/>
          <w:sz w:val="24"/>
          <w:szCs w:val="24"/>
        </w:rPr>
        <w:t xml:space="preserve">3.13.4. </w:t>
      </w:r>
      <w:r w:rsidR="003500B8" w:rsidRPr="00394F19">
        <w:rPr>
          <w:rFonts w:ascii="Times New Roman" w:eastAsia="Calibri" w:hAnsi="Times New Roman" w:cs="Times New Roman"/>
          <w:sz w:val="24"/>
          <w:szCs w:val="24"/>
        </w:rPr>
        <w:t>W przypadku uzasadnionych wąt</w:t>
      </w:r>
      <w:smartTag w:uri="urn:schemas-microsoft-com:office:smarttags" w:element="PersonName">
        <w:r w:rsidR="003500B8" w:rsidRPr="00394F19">
          <w:rPr>
            <w:rFonts w:ascii="Times New Roman" w:eastAsia="Calibri" w:hAnsi="Times New Roman" w:cs="Times New Roman"/>
            <w:sz w:val="24"/>
            <w:szCs w:val="24"/>
          </w:rPr>
          <w:t>pl</w:t>
        </w:r>
      </w:smartTag>
      <w:r w:rsidR="003500B8" w:rsidRPr="00394F19">
        <w:rPr>
          <w:rFonts w:ascii="Times New Roman" w:eastAsia="Calibri" w:hAnsi="Times New Roman" w:cs="Times New Roman"/>
          <w:sz w:val="24"/>
          <w:szCs w:val="24"/>
        </w:rPr>
        <w:t>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3500B8" w:rsidRPr="00394F19" w:rsidRDefault="003500B8" w:rsidP="003500B8">
      <w:pPr>
        <w:spacing w:after="0" w:line="240" w:lineRule="auto"/>
        <w:ind w:left="720"/>
        <w:contextualSpacing/>
        <w:jc w:val="both"/>
        <w:rPr>
          <w:rFonts w:ascii="Times New Roman" w:eastAsia="Calibri" w:hAnsi="Times New Roman" w:cs="Times New Roman"/>
          <w:sz w:val="24"/>
          <w:szCs w:val="24"/>
        </w:rPr>
      </w:pPr>
      <w:r w:rsidRPr="00394F19">
        <w:rPr>
          <w:rFonts w:ascii="Times New Roman" w:eastAsia="Calibri" w:hAnsi="Times New Roman" w:cs="Times New Roman"/>
          <w:sz w:val="24"/>
          <w:szCs w:val="24"/>
        </w:rPr>
        <w:t>a) poświadczoną za zgodność z oryginałem odpowiednio przez wykonawcę lub podwykonawcę</w:t>
      </w:r>
      <w:r w:rsidRPr="00394F19">
        <w:rPr>
          <w:rFonts w:ascii="Times New Roman" w:eastAsia="Calibri" w:hAnsi="Times New Roman" w:cs="Times New Roman"/>
          <w:b/>
          <w:sz w:val="24"/>
          <w:szCs w:val="24"/>
        </w:rPr>
        <w:t xml:space="preserve"> kopię umowy/umów o pracę</w:t>
      </w:r>
      <w:r w:rsidRPr="00394F19">
        <w:rPr>
          <w:rFonts w:ascii="Times New Roman" w:eastAsia="Calibri"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Pr>
          <w:rFonts w:ascii="Times New Roman" w:eastAsia="Calibri" w:hAnsi="Times New Roman" w:cs="Times New Roman"/>
          <w:sz w:val="24"/>
          <w:szCs w:val="24"/>
        </w:rPr>
        <w:t>10</w:t>
      </w:r>
      <w:r w:rsidRPr="0039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maja</w:t>
      </w:r>
      <w:r w:rsidRPr="0039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2018</w:t>
      </w:r>
      <w:r w:rsidRPr="00394F19">
        <w:rPr>
          <w:rFonts w:ascii="Times New Roman" w:eastAsia="Calibri" w:hAnsi="Times New Roman" w:cs="Times New Roman"/>
          <w:sz w:val="24"/>
          <w:szCs w:val="24"/>
        </w:rPr>
        <w:t xml:space="preserve"> r. </w:t>
      </w:r>
      <w:r w:rsidRPr="00394F19">
        <w:rPr>
          <w:rFonts w:ascii="Times New Roman" w:eastAsia="Calibri" w:hAnsi="Times New Roman" w:cs="Times New Roman"/>
          <w:i/>
          <w:sz w:val="24"/>
          <w:szCs w:val="24"/>
        </w:rPr>
        <w:t>o ochronie danych osobowych</w:t>
      </w:r>
      <w:r w:rsidRPr="00394F19">
        <w:rPr>
          <w:rFonts w:ascii="Times New Roman" w:eastAsia="Calibri" w:hAnsi="Times New Roman" w:cs="Times New Roman"/>
          <w:sz w:val="24"/>
          <w:szCs w:val="24"/>
        </w:rPr>
        <w:t xml:space="preserve"> (</w:t>
      </w:r>
      <w:proofErr w:type="spellStart"/>
      <w:r w:rsidRPr="00394F19">
        <w:rPr>
          <w:rFonts w:ascii="Times New Roman" w:eastAsia="Calibri" w:hAnsi="Times New Roman" w:cs="Times New Roman"/>
          <w:sz w:val="24"/>
          <w:szCs w:val="24"/>
        </w:rPr>
        <w:t>tj</w:t>
      </w:r>
      <w:proofErr w:type="spellEnd"/>
      <w:r w:rsidRPr="00394F19">
        <w:rPr>
          <w:rFonts w:ascii="Times New Roman" w:eastAsia="Calibri" w:hAnsi="Times New Roman" w:cs="Times New Roman"/>
          <w:sz w:val="24"/>
          <w:szCs w:val="24"/>
        </w:rPr>
        <w:t xml:space="preserve">, adresów, nr PESEL pracowników). </w:t>
      </w:r>
      <w:r w:rsidRPr="00394F19">
        <w:rPr>
          <w:rFonts w:ascii="Times New Roman" w:hAnsi="Times New Roman" w:cs="Times New Roman"/>
          <w:sz w:val="24"/>
          <w:szCs w:val="24"/>
        </w:rPr>
        <w:t>Imię i nazwisko pracownika nie podlega anonimizacji</w:t>
      </w:r>
      <w:r w:rsidRPr="00394F19">
        <w:rPr>
          <w:rFonts w:ascii="Arial" w:hAnsi="Arial" w:cs="Arial"/>
        </w:rPr>
        <w:t xml:space="preserve">.  </w:t>
      </w:r>
      <w:r w:rsidRPr="00394F19">
        <w:rPr>
          <w:rFonts w:ascii="Times New Roman" w:eastAsia="Calibri" w:hAnsi="Times New Roman" w:cs="Times New Roman"/>
          <w:sz w:val="24"/>
          <w:szCs w:val="24"/>
        </w:rPr>
        <w:t>Informacje takie jak: data zawarcia umowy, rodzaj umowy o pracę i wymiar etatu powinny być możliwe do zidentyfikowania;</w:t>
      </w:r>
    </w:p>
    <w:p w:rsidR="003500B8" w:rsidRPr="00394F19" w:rsidRDefault="003500B8" w:rsidP="003500B8">
      <w:pPr>
        <w:spacing w:after="0" w:line="240" w:lineRule="auto"/>
        <w:ind w:left="720"/>
        <w:contextualSpacing/>
        <w:jc w:val="both"/>
        <w:rPr>
          <w:rFonts w:ascii="Times New Roman" w:eastAsia="Calibri" w:hAnsi="Times New Roman" w:cs="Times New Roman"/>
          <w:sz w:val="24"/>
          <w:szCs w:val="24"/>
        </w:rPr>
      </w:pPr>
      <w:r w:rsidRPr="00394F19">
        <w:rPr>
          <w:rFonts w:ascii="Times New Roman" w:eastAsia="Calibri" w:hAnsi="Times New Roman" w:cs="Times New Roman"/>
          <w:sz w:val="24"/>
          <w:szCs w:val="24"/>
        </w:rPr>
        <w:lastRenderedPageBreak/>
        <w:t xml:space="preserve">b) </w:t>
      </w:r>
      <w:r w:rsidRPr="00394F19">
        <w:rPr>
          <w:rFonts w:ascii="Times New Roman" w:eastAsia="Calibri" w:hAnsi="Times New Roman" w:cs="Times New Roman"/>
          <w:b/>
          <w:sz w:val="24"/>
          <w:szCs w:val="24"/>
        </w:rPr>
        <w:t>zaświadczenie właściwego oddziału ZUS,</w:t>
      </w:r>
      <w:r w:rsidRPr="00394F19">
        <w:rPr>
          <w:rFonts w:ascii="Times New Roman" w:eastAsia="Calibri"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3500B8" w:rsidRDefault="003500B8" w:rsidP="003500B8">
      <w:pPr>
        <w:spacing w:after="0" w:line="240" w:lineRule="auto"/>
        <w:ind w:left="720"/>
        <w:contextualSpacing/>
        <w:jc w:val="both"/>
        <w:rPr>
          <w:rFonts w:ascii="Times New Roman" w:eastAsia="Calibri" w:hAnsi="Times New Roman" w:cs="Times New Roman"/>
          <w:i/>
          <w:sz w:val="24"/>
          <w:szCs w:val="24"/>
        </w:rPr>
      </w:pPr>
      <w:r w:rsidRPr="00394F19">
        <w:rPr>
          <w:rFonts w:ascii="Times New Roman" w:eastAsia="Calibri" w:hAnsi="Times New Roman" w:cs="Times New Roman"/>
          <w:sz w:val="24"/>
          <w:szCs w:val="24"/>
        </w:rPr>
        <w:t>c) poświadczoną za zgodność z oryginałem odpowiednio przez wykonawcę lub podwykonawcę</w:t>
      </w:r>
      <w:r w:rsidRPr="00394F19">
        <w:rPr>
          <w:rFonts w:ascii="Times New Roman" w:eastAsia="Calibri" w:hAnsi="Times New Roman" w:cs="Times New Roman"/>
          <w:b/>
          <w:sz w:val="24"/>
          <w:szCs w:val="24"/>
        </w:rPr>
        <w:t xml:space="preserve"> kopię dowodu potwierdzającego zgłoszenie pracownika przez pracodawcę do ubezpieczeń</w:t>
      </w:r>
      <w:r w:rsidRPr="00394F19">
        <w:rPr>
          <w:rFonts w:ascii="Times New Roman" w:eastAsia="Calibri" w:hAnsi="Times New Roman" w:cs="Times New Roman"/>
          <w:sz w:val="24"/>
          <w:szCs w:val="24"/>
        </w:rPr>
        <w:t xml:space="preserve">, zanonimizowaną w sposób zapewniający ochronę danych osobowych pracowników, zgodnie z przepisami ustawy z dnia </w:t>
      </w:r>
      <w:r>
        <w:rPr>
          <w:rFonts w:ascii="Times New Roman" w:eastAsia="Calibri" w:hAnsi="Times New Roman" w:cs="Times New Roman"/>
          <w:sz w:val="24"/>
          <w:szCs w:val="24"/>
        </w:rPr>
        <w:t>10</w:t>
      </w:r>
      <w:r w:rsidRPr="0039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maja 2018</w:t>
      </w:r>
      <w:r w:rsidRPr="00394F19">
        <w:rPr>
          <w:rFonts w:ascii="Times New Roman" w:eastAsia="Calibri" w:hAnsi="Times New Roman" w:cs="Times New Roman"/>
          <w:sz w:val="24"/>
          <w:szCs w:val="24"/>
        </w:rPr>
        <w:t xml:space="preserve"> r. </w:t>
      </w:r>
      <w:r w:rsidRPr="00394F19">
        <w:rPr>
          <w:rFonts w:ascii="Times New Roman" w:eastAsia="Calibri" w:hAnsi="Times New Roman" w:cs="Times New Roman"/>
          <w:i/>
          <w:sz w:val="24"/>
          <w:szCs w:val="24"/>
        </w:rPr>
        <w:t>o ochronie danych osobowych.</w:t>
      </w:r>
    </w:p>
    <w:p w:rsidR="004D0328" w:rsidRPr="00394F19" w:rsidRDefault="004D0328" w:rsidP="003500B8">
      <w:pPr>
        <w:spacing w:after="0" w:line="240" w:lineRule="auto"/>
        <w:ind w:left="720"/>
        <w:contextualSpacing/>
        <w:jc w:val="both"/>
        <w:rPr>
          <w:rFonts w:ascii="Times New Roman" w:eastAsia="Calibri" w:hAnsi="Times New Roman" w:cs="Times New Roman"/>
          <w:i/>
          <w:sz w:val="24"/>
          <w:szCs w:val="24"/>
        </w:rPr>
      </w:pPr>
    </w:p>
    <w:p w:rsidR="003500B8" w:rsidRDefault="003500B8" w:rsidP="009A00B5">
      <w:pPr>
        <w:pStyle w:val="Akapitzlist"/>
        <w:numPr>
          <w:ilvl w:val="2"/>
          <w:numId w:val="32"/>
        </w:numPr>
        <w:ind w:left="0" w:firstLine="0"/>
        <w:jc w:val="both"/>
        <w:rPr>
          <w:rFonts w:ascii="Times New Roman" w:eastAsia="Calibri" w:hAnsi="Times New Roman" w:cs="Times New Roman"/>
          <w:sz w:val="24"/>
          <w:szCs w:val="24"/>
        </w:rPr>
      </w:pPr>
      <w:r w:rsidRPr="004D0328">
        <w:rPr>
          <w:rFonts w:ascii="Times New Roman" w:eastAsia="Calibri" w:hAnsi="Times New Roman" w:cs="Times New Roman"/>
          <w:sz w:val="24"/>
          <w:szCs w:val="24"/>
        </w:rPr>
        <w:t>Z tytułu niespełnienia przez Wykonawcę lub podwykonawcę wymogu zatrudnienia na podstawie umowy o pracę o</w:t>
      </w:r>
      <w:r w:rsidR="003F1983">
        <w:rPr>
          <w:rFonts w:ascii="Times New Roman" w:eastAsia="Calibri" w:hAnsi="Times New Roman" w:cs="Times New Roman"/>
          <w:sz w:val="24"/>
          <w:szCs w:val="24"/>
        </w:rPr>
        <w:t xml:space="preserve">sób wykonujących wskazane w </w:t>
      </w:r>
      <w:r w:rsidR="003F1983" w:rsidRPr="00CC31AE">
        <w:rPr>
          <w:rFonts w:ascii="Times New Roman" w:eastAsia="Calibri" w:hAnsi="Times New Roman" w:cs="Times New Roman"/>
          <w:sz w:val="24"/>
          <w:szCs w:val="24"/>
        </w:rPr>
        <w:t>3.13</w:t>
      </w:r>
      <w:r w:rsidRPr="00CC31AE">
        <w:rPr>
          <w:rFonts w:ascii="Times New Roman" w:eastAsia="Calibri" w:hAnsi="Times New Roman" w:cs="Times New Roman"/>
          <w:sz w:val="24"/>
          <w:szCs w:val="24"/>
        </w:rPr>
        <w:t xml:space="preserve"> </w:t>
      </w:r>
      <w:r w:rsidRPr="004D0328">
        <w:rPr>
          <w:rFonts w:ascii="Times New Roman" w:eastAsia="Calibri" w:hAnsi="Times New Roman" w:cs="Times New Roman"/>
          <w:sz w:val="24"/>
          <w:szCs w:val="24"/>
        </w:rPr>
        <w:t xml:space="preserve">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4D0328" w:rsidRPr="004D0328" w:rsidRDefault="004D0328" w:rsidP="004D0328">
      <w:pPr>
        <w:pStyle w:val="Akapitzlist"/>
        <w:ind w:left="0"/>
        <w:jc w:val="both"/>
        <w:rPr>
          <w:rFonts w:ascii="Times New Roman" w:eastAsia="Calibri" w:hAnsi="Times New Roman" w:cs="Times New Roman"/>
          <w:sz w:val="24"/>
          <w:szCs w:val="24"/>
        </w:rPr>
      </w:pPr>
    </w:p>
    <w:p w:rsidR="003500B8" w:rsidRDefault="003500B8" w:rsidP="009A00B5">
      <w:pPr>
        <w:pStyle w:val="Akapitzlist"/>
        <w:numPr>
          <w:ilvl w:val="2"/>
          <w:numId w:val="32"/>
        </w:numPr>
        <w:ind w:left="0" w:firstLine="0"/>
        <w:jc w:val="both"/>
        <w:rPr>
          <w:rFonts w:ascii="Times New Roman" w:eastAsia="Calibri" w:hAnsi="Times New Roman" w:cs="Times New Roman"/>
          <w:sz w:val="24"/>
          <w:szCs w:val="24"/>
        </w:rPr>
      </w:pPr>
      <w:r w:rsidRPr="004D0328">
        <w:rPr>
          <w:rFonts w:ascii="Times New Roman" w:eastAsia="Calibri"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3F1983" w:rsidRPr="004D0328" w:rsidRDefault="003F1983" w:rsidP="003F1983">
      <w:pPr>
        <w:pStyle w:val="Akapitzlist"/>
        <w:ind w:left="0"/>
        <w:jc w:val="both"/>
        <w:rPr>
          <w:rFonts w:ascii="Times New Roman" w:eastAsia="Calibri" w:hAnsi="Times New Roman" w:cs="Times New Roman"/>
          <w:sz w:val="24"/>
          <w:szCs w:val="24"/>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4.</w:t>
      </w:r>
      <w:r w:rsidRPr="00394F19">
        <w:rPr>
          <w:rFonts w:ascii="Times New Roman" w:eastAsia="Times New Roman" w:hAnsi="Times New Roman" w:cs="Times New Roman"/>
          <w:sz w:val="24"/>
          <w:szCs w:val="24"/>
          <w:lang w:eastAsia="pl-PL"/>
        </w:rPr>
        <w:t xml:space="preserve"> Zamawiający nie dopuszcza możliwości składania ofert częściowych .</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5.</w:t>
      </w:r>
      <w:r w:rsidRPr="00394F19">
        <w:rPr>
          <w:rFonts w:ascii="Times New Roman" w:eastAsia="Times New Roman" w:hAnsi="Times New Roman" w:cs="Times New Roman"/>
          <w:sz w:val="24"/>
          <w:szCs w:val="24"/>
          <w:lang w:eastAsia="pl-PL"/>
        </w:rPr>
        <w:t xml:space="preserve"> Zamawiający nie dopuszcza możliwości składania ofert wariantowych.</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6</w:t>
      </w:r>
      <w:r w:rsidRPr="00394F19">
        <w:rPr>
          <w:rFonts w:ascii="Times New Roman" w:eastAsia="Times New Roman" w:hAnsi="Times New Roman" w:cs="Times New Roman"/>
          <w:sz w:val="24"/>
          <w:szCs w:val="24"/>
          <w:lang w:eastAsia="pl-PL"/>
        </w:rPr>
        <w:t>. Zamawiający nie przewiduje możliwość udzielenia zamówienia na zasadach określonych w art. 67 ust 1 pkt 6 ustawy Prawo zamówień publicznych .</w:t>
      </w:r>
    </w:p>
    <w:p w:rsidR="003500B8" w:rsidRDefault="003500B8" w:rsidP="003500B8">
      <w:pPr>
        <w:suppressAutoHyphens/>
        <w:spacing w:after="0" w:line="240" w:lineRule="auto"/>
        <w:jc w:val="both"/>
        <w:rPr>
          <w:rFonts w:ascii="Times New Roman" w:eastAsia="Times New Roman" w:hAnsi="Times New Roman" w:cs="Times New Roman"/>
          <w:b/>
          <w:color w:val="FF0000"/>
          <w:sz w:val="24"/>
          <w:szCs w:val="24"/>
          <w:lang w:eastAsia="pl-PL"/>
        </w:rPr>
      </w:pPr>
    </w:p>
    <w:p w:rsidR="003500B8" w:rsidRDefault="003500B8" w:rsidP="003500B8">
      <w:pPr>
        <w:suppressAutoHyphens/>
        <w:spacing w:after="0" w:line="240" w:lineRule="auto"/>
        <w:jc w:val="both"/>
        <w:rPr>
          <w:rFonts w:ascii="Times New Roman" w:eastAsia="Times New Roman" w:hAnsi="Times New Roman" w:cs="Times New Roman"/>
          <w:i/>
          <w:sz w:val="24"/>
          <w:szCs w:val="24"/>
          <w:lang w:eastAsia="pl-PL"/>
        </w:rPr>
      </w:pPr>
      <w:r w:rsidRPr="00374130">
        <w:rPr>
          <w:rFonts w:ascii="Times New Roman" w:eastAsia="Times New Roman" w:hAnsi="Times New Roman" w:cs="Times New Roman"/>
          <w:b/>
          <w:sz w:val="24"/>
          <w:szCs w:val="24"/>
          <w:lang w:eastAsia="pl-PL"/>
        </w:rPr>
        <w:t>7. Termin wykonania zamówienia:</w:t>
      </w:r>
      <w:r w:rsidR="00172A74" w:rsidRPr="00374130">
        <w:rPr>
          <w:rFonts w:ascii="Times New Roman" w:eastAsia="Times New Roman" w:hAnsi="Times New Roman" w:cs="Times New Roman"/>
          <w:b/>
          <w:sz w:val="24"/>
          <w:szCs w:val="24"/>
          <w:lang w:eastAsia="pl-PL"/>
        </w:rPr>
        <w:t xml:space="preserve"> </w:t>
      </w:r>
      <w:r w:rsidR="00E92C16">
        <w:rPr>
          <w:rFonts w:ascii="Times New Roman" w:eastAsia="Times New Roman" w:hAnsi="Times New Roman" w:cs="Times New Roman"/>
          <w:b/>
          <w:sz w:val="24"/>
          <w:szCs w:val="24"/>
          <w:u w:val="single"/>
          <w:lang w:eastAsia="pl-PL"/>
        </w:rPr>
        <w:t xml:space="preserve">20 listopada </w:t>
      </w:r>
      <w:r w:rsidR="00C53397" w:rsidRPr="00BA3A92">
        <w:rPr>
          <w:rFonts w:ascii="Times New Roman" w:eastAsia="Times New Roman" w:hAnsi="Times New Roman" w:cs="Times New Roman"/>
          <w:b/>
          <w:sz w:val="24"/>
          <w:szCs w:val="24"/>
          <w:u w:val="single"/>
          <w:lang w:eastAsia="pl-PL"/>
        </w:rPr>
        <w:t>2020r.</w:t>
      </w:r>
    </w:p>
    <w:p w:rsidR="003500B8" w:rsidRPr="00394F19" w:rsidRDefault="003500B8" w:rsidP="003500B8">
      <w:pPr>
        <w:suppressAutoHyphens/>
        <w:spacing w:after="0" w:line="240" w:lineRule="auto"/>
        <w:jc w:val="both"/>
        <w:rPr>
          <w:rFonts w:ascii="Times New Roman" w:eastAsia="Times New Roman" w:hAnsi="Times New Roman" w:cs="Times New Roman"/>
          <w:i/>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8. Warunki udziału w postępowaniu.</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8.1.O udzielenie zamówienia mogą ubiegać się Wykonawcy, którzy:</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8.1.1. </w:t>
      </w:r>
      <w:r w:rsidRPr="00394F19">
        <w:rPr>
          <w:rFonts w:ascii="Times New Roman" w:eastAsia="Times New Roman" w:hAnsi="Times New Roman" w:cs="Times New Roman"/>
          <w:b/>
          <w:bCs/>
          <w:sz w:val="24"/>
          <w:szCs w:val="24"/>
          <w:lang w:eastAsia="pl-PL"/>
        </w:rPr>
        <w:t>nie podlegają wykluczeniu,</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Cs/>
          <w:sz w:val="24"/>
          <w:szCs w:val="24"/>
          <w:lang w:eastAsia="pl-PL"/>
        </w:rPr>
        <w:t xml:space="preserve">8.1.2. </w:t>
      </w:r>
      <w:r w:rsidRPr="00394F19">
        <w:rPr>
          <w:rFonts w:ascii="Times New Roman" w:eastAsia="Times New Roman" w:hAnsi="Times New Roman" w:cs="Times New Roman"/>
          <w:b/>
          <w:bCs/>
          <w:sz w:val="24"/>
          <w:szCs w:val="24"/>
          <w:lang w:eastAsia="pl-PL"/>
        </w:rPr>
        <w:t>spełniają warunki udziału w postępowaniu dotyczące zdolności technicznej lub zawodowej:</w:t>
      </w:r>
    </w:p>
    <w:p w:rsidR="003500B8" w:rsidRDefault="003500B8" w:rsidP="00B0671B">
      <w:pPr>
        <w:spacing w:after="0" w:line="240" w:lineRule="auto"/>
        <w:ind w:left="540"/>
        <w:jc w:val="both"/>
        <w:rPr>
          <w:rFonts w:ascii="Times New Roman" w:eastAsia="Times New Roman" w:hAnsi="Times New Roman" w:cs="Times New Roman"/>
          <w:b/>
          <w:bCs/>
          <w:sz w:val="24"/>
          <w:szCs w:val="24"/>
          <w:lang w:eastAsia="pl-PL"/>
        </w:rPr>
      </w:pPr>
      <w:bookmarkStart w:id="1" w:name="_Hlk5877927"/>
      <w:r w:rsidRPr="001C7993">
        <w:rPr>
          <w:rFonts w:ascii="Times New Roman" w:eastAsia="Times New Roman" w:hAnsi="Times New Roman" w:cs="Times New Roman"/>
          <w:b/>
          <w:bCs/>
          <w:sz w:val="24"/>
          <w:szCs w:val="24"/>
          <w:lang w:eastAsia="pl-PL"/>
        </w:rPr>
        <w:t xml:space="preserve">a) </w:t>
      </w:r>
      <w:r w:rsidRPr="001C7993">
        <w:rPr>
          <w:rFonts w:ascii="Times New Roman" w:eastAsia="Times New Roman" w:hAnsi="Times New Roman" w:cs="Times New Roman"/>
          <w:bCs/>
          <w:sz w:val="24"/>
          <w:szCs w:val="24"/>
          <w:lang w:eastAsia="pl-PL"/>
        </w:rPr>
        <w:t xml:space="preserve">Wykonawca spełni warunek jeżeli wykaże, że w okresie 5 lat przed upływem terminu składania ofert, a jeżeli okres prowadzenia działalności jest krótszy – w tym okresie, </w:t>
      </w:r>
      <w:r w:rsidRPr="001C7993">
        <w:rPr>
          <w:rFonts w:ascii="Times New Roman" w:eastAsia="Times New Roman" w:hAnsi="Times New Roman" w:cs="Times New Roman"/>
          <w:b/>
          <w:bCs/>
          <w:sz w:val="24"/>
          <w:szCs w:val="24"/>
          <w:lang w:eastAsia="pl-PL"/>
        </w:rPr>
        <w:t xml:space="preserve"> należycie wykonał </w:t>
      </w:r>
      <w:r w:rsidR="00EF38A5" w:rsidRPr="001C7993">
        <w:rPr>
          <w:rFonts w:ascii="Times New Roman" w:hAnsi="Times New Roman"/>
          <w:sz w:val="24"/>
          <w:szCs w:val="24"/>
        </w:rPr>
        <w:t xml:space="preserve">co najmniej </w:t>
      </w:r>
      <w:r w:rsidR="00AB5DF7" w:rsidRPr="001C7993">
        <w:rPr>
          <w:rFonts w:ascii="Times New Roman" w:hAnsi="Times New Roman"/>
          <w:b/>
          <w:sz w:val="24"/>
          <w:szCs w:val="24"/>
        </w:rPr>
        <w:t>jedno zadanie</w:t>
      </w:r>
      <w:r w:rsidR="00EF38A5" w:rsidRPr="001C7993">
        <w:rPr>
          <w:rFonts w:ascii="Times New Roman" w:hAnsi="Times New Roman"/>
          <w:sz w:val="24"/>
          <w:szCs w:val="24"/>
        </w:rPr>
        <w:t xml:space="preserve"> polegające na budowie, przebudowie lub remoncie drogi o wartości min.</w:t>
      </w:r>
      <w:r w:rsidR="00EF38A5" w:rsidRPr="001C7993">
        <w:rPr>
          <w:rFonts w:ascii="Times New Roman" w:hAnsi="Times New Roman"/>
          <w:b/>
          <w:sz w:val="24"/>
          <w:szCs w:val="24"/>
        </w:rPr>
        <w:t xml:space="preserve"> </w:t>
      </w:r>
      <w:r w:rsidR="00D17448" w:rsidRPr="001C7993">
        <w:rPr>
          <w:rFonts w:ascii="Times New Roman" w:hAnsi="Times New Roman"/>
          <w:b/>
          <w:sz w:val="24"/>
          <w:szCs w:val="24"/>
        </w:rPr>
        <w:t>150 000</w:t>
      </w:r>
      <w:r w:rsidR="00EF38A5" w:rsidRPr="001C7993">
        <w:rPr>
          <w:rFonts w:ascii="Times New Roman" w:hAnsi="Times New Roman"/>
          <w:b/>
          <w:sz w:val="24"/>
          <w:szCs w:val="24"/>
        </w:rPr>
        <w:t>,00 zł brutto</w:t>
      </w:r>
      <w:r w:rsidR="00B0671B" w:rsidRPr="001C7993">
        <w:rPr>
          <w:rFonts w:ascii="Times New Roman" w:eastAsia="Times New Roman" w:hAnsi="Times New Roman" w:cs="Times New Roman"/>
          <w:b/>
          <w:bCs/>
          <w:sz w:val="24"/>
          <w:szCs w:val="24"/>
          <w:lang w:eastAsia="pl-PL"/>
        </w:rPr>
        <w:t>,</w:t>
      </w:r>
      <w:r w:rsidR="00351A8F">
        <w:rPr>
          <w:rFonts w:ascii="Times New Roman" w:eastAsia="Times New Roman" w:hAnsi="Times New Roman" w:cs="Times New Roman"/>
          <w:b/>
          <w:bCs/>
          <w:sz w:val="24"/>
          <w:szCs w:val="24"/>
          <w:lang w:eastAsia="pl-PL"/>
        </w:rPr>
        <w:t xml:space="preserve"> </w:t>
      </w:r>
      <w:r w:rsidR="00B0671B" w:rsidRPr="00613708">
        <w:rPr>
          <w:rFonts w:ascii="Times New Roman" w:eastAsia="Times New Roman" w:hAnsi="Times New Roman" w:cs="Times New Roman"/>
          <w:b/>
          <w:bCs/>
          <w:sz w:val="24"/>
          <w:szCs w:val="24"/>
          <w:lang w:eastAsia="pl-PL"/>
        </w:rPr>
        <w:t xml:space="preserve"> </w:t>
      </w:r>
    </w:p>
    <w:p w:rsidR="003500B8" w:rsidRPr="00960A36" w:rsidRDefault="003500B8" w:rsidP="003500B8">
      <w:pPr>
        <w:spacing w:after="0" w:line="240" w:lineRule="auto"/>
        <w:ind w:left="540"/>
        <w:jc w:val="both"/>
        <w:rPr>
          <w:rFonts w:ascii="Times New Roman" w:eastAsia="Times New Roman" w:hAnsi="Times New Roman" w:cs="Times New Roman"/>
          <w:b/>
          <w:bCs/>
          <w:sz w:val="24"/>
          <w:szCs w:val="24"/>
          <w:lang w:eastAsia="pl-PL"/>
        </w:rPr>
      </w:pPr>
    </w:p>
    <w:p w:rsidR="003500B8" w:rsidRPr="00B927BF" w:rsidRDefault="003500B8" w:rsidP="003500B8">
      <w:pPr>
        <w:spacing w:after="0" w:line="240" w:lineRule="auto"/>
        <w:ind w:left="540"/>
        <w:jc w:val="both"/>
        <w:rPr>
          <w:rFonts w:ascii="Times New Roman" w:eastAsia="Times New Roman" w:hAnsi="Times New Roman" w:cs="Times New Roman"/>
          <w:sz w:val="24"/>
          <w:szCs w:val="24"/>
          <w:lang w:eastAsia="pl-PL"/>
        </w:rPr>
      </w:pPr>
      <w:r w:rsidRPr="00246B38">
        <w:rPr>
          <w:rFonts w:ascii="Times New Roman" w:eastAsia="Times New Roman" w:hAnsi="Times New Roman" w:cs="Times New Roman"/>
          <w:sz w:val="24"/>
          <w:szCs w:val="24"/>
          <w:lang w:eastAsia="pl-PL"/>
        </w:rPr>
        <w:t xml:space="preserve">Wykonawca nie może sumować </w:t>
      </w:r>
      <w:r w:rsidRPr="00B927BF">
        <w:rPr>
          <w:rFonts w:ascii="Times New Roman" w:eastAsia="Times New Roman" w:hAnsi="Times New Roman" w:cs="Times New Roman"/>
          <w:sz w:val="24"/>
          <w:szCs w:val="24"/>
          <w:lang w:eastAsia="pl-PL"/>
        </w:rPr>
        <w:t xml:space="preserve">wartości kilku robót o mniejszym zakresie dla uzyskania  wymaganej wartości </w:t>
      </w:r>
      <w:r w:rsidR="00CF1FDD">
        <w:rPr>
          <w:rFonts w:ascii="Times New Roman" w:eastAsia="Times New Roman" w:hAnsi="Times New Roman" w:cs="Times New Roman"/>
          <w:sz w:val="24"/>
          <w:szCs w:val="24"/>
          <w:lang w:eastAsia="pl-PL"/>
        </w:rPr>
        <w:t>referencyjnej</w:t>
      </w:r>
      <w:r>
        <w:rPr>
          <w:rFonts w:ascii="Times New Roman" w:eastAsia="Times New Roman" w:hAnsi="Times New Roman" w:cs="Times New Roman"/>
          <w:sz w:val="24"/>
          <w:szCs w:val="24"/>
          <w:lang w:eastAsia="pl-PL"/>
        </w:rPr>
        <w:t>.</w:t>
      </w:r>
    </w:p>
    <w:p w:rsidR="003500B8" w:rsidRPr="00B927BF" w:rsidRDefault="003500B8" w:rsidP="003500B8">
      <w:pPr>
        <w:suppressAutoHyphens/>
        <w:spacing w:after="0" w:line="240" w:lineRule="auto"/>
        <w:ind w:left="539"/>
        <w:jc w:val="both"/>
        <w:rPr>
          <w:rFonts w:ascii="Times New Roman" w:eastAsia="Times New Roman" w:hAnsi="Times New Roman" w:cs="Times New Roman"/>
          <w:sz w:val="24"/>
          <w:szCs w:val="24"/>
          <w:lang w:eastAsia="pl-PL"/>
        </w:rPr>
      </w:pPr>
    </w:p>
    <w:p w:rsidR="003500B8" w:rsidRDefault="003500B8" w:rsidP="003500B8">
      <w:pPr>
        <w:tabs>
          <w:tab w:val="left" w:pos="709"/>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pl-PL"/>
        </w:rPr>
      </w:pPr>
      <w:r w:rsidRPr="002A6D70">
        <w:rPr>
          <w:rFonts w:ascii="Times New Roman" w:eastAsia="Times New Roman" w:hAnsi="Times New Roman" w:cs="Times New Roman"/>
          <w:color w:val="000000"/>
          <w:sz w:val="24"/>
          <w:szCs w:val="24"/>
          <w:lang w:eastAsia="pl-PL"/>
        </w:rPr>
        <w:t>Wartości podane w dokumentach potwierdzających spełnienie warunku  w walutach innych niż wskazane przez Zamawiającego należy przeliczyć wg średniego kursu NBP na dzień opublikowania og</w:t>
      </w:r>
      <w:r w:rsidR="008D3C6E">
        <w:rPr>
          <w:rFonts w:ascii="Times New Roman" w:eastAsia="Times New Roman" w:hAnsi="Times New Roman" w:cs="Times New Roman"/>
          <w:color w:val="000000"/>
          <w:sz w:val="24"/>
          <w:szCs w:val="24"/>
          <w:lang w:eastAsia="pl-PL"/>
        </w:rPr>
        <w:t>łoszenia o niniejszym zamówieniu</w:t>
      </w:r>
      <w:r w:rsidRPr="002A6D70">
        <w:rPr>
          <w:rFonts w:ascii="Times New Roman" w:eastAsia="Times New Roman" w:hAnsi="Times New Roman" w:cs="Times New Roman"/>
          <w:color w:val="000000"/>
          <w:sz w:val="24"/>
          <w:szCs w:val="24"/>
          <w:lang w:eastAsia="pl-PL"/>
        </w:rPr>
        <w:t xml:space="preserve"> w Biuletynie Zamówień Publicznych.</w:t>
      </w:r>
    </w:p>
    <w:p w:rsidR="003500B8" w:rsidRDefault="003500B8" w:rsidP="003500B8">
      <w:pPr>
        <w:spacing w:after="0" w:line="240" w:lineRule="auto"/>
        <w:jc w:val="both"/>
        <w:rPr>
          <w:rFonts w:ascii="Times New Roman" w:eastAsia="Times New Roman" w:hAnsi="Times New Roman" w:cs="Times New Roman"/>
          <w:sz w:val="24"/>
          <w:szCs w:val="24"/>
          <w:lang w:eastAsia="pl-PL"/>
        </w:rPr>
      </w:pPr>
    </w:p>
    <w:p w:rsidR="001E559F" w:rsidRPr="00271062" w:rsidRDefault="003500B8" w:rsidP="001E559F">
      <w:pPr>
        <w:widowControl w:val="0"/>
        <w:suppressAutoHyphens/>
        <w:spacing w:after="0" w:line="240" w:lineRule="auto"/>
        <w:ind w:left="540"/>
        <w:jc w:val="both"/>
        <w:rPr>
          <w:rFonts w:ascii="Times New Roman" w:hAnsi="Times New Roman"/>
          <w:sz w:val="24"/>
        </w:rPr>
      </w:pPr>
      <w:r w:rsidRPr="002640E1">
        <w:rPr>
          <w:rFonts w:ascii="Times New Roman" w:eastAsia="Times New Roman" w:hAnsi="Times New Roman" w:cs="Times New Roman"/>
          <w:sz w:val="24"/>
          <w:szCs w:val="24"/>
          <w:lang w:eastAsia="pl-PL"/>
        </w:rPr>
        <w:t>W przypadku wykonawców wspólnie ubiegających się o udziel</w:t>
      </w:r>
      <w:r w:rsidR="00C35F09" w:rsidRPr="002640E1">
        <w:rPr>
          <w:rFonts w:ascii="Times New Roman" w:eastAsia="Times New Roman" w:hAnsi="Times New Roman" w:cs="Times New Roman"/>
          <w:sz w:val="24"/>
          <w:szCs w:val="24"/>
          <w:lang w:eastAsia="pl-PL"/>
        </w:rPr>
        <w:t>e</w:t>
      </w:r>
      <w:r w:rsidRPr="002640E1">
        <w:rPr>
          <w:rFonts w:ascii="Times New Roman" w:eastAsia="Times New Roman" w:hAnsi="Times New Roman" w:cs="Times New Roman"/>
          <w:sz w:val="24"/>
          <w:szCs w:val="24"/>
          <w:lang w:eastAsia="pl-PL"/>
        </w:rPr>
        <w:t xml:space="preserve">nie zamówienia </w:t>
      </w:r>
      <w:r w:rsidRPr="002640E1">
        <w:rPr>
          <w:rFonts w:ascii="Times New Roman" w:eastAsia="Times New Roman" w:hAnsi="Times New Roman" w:cs="Times New Roman"/>
          <w:sz w:val="24"/>
          <w:szCs w:val="24"/>
          <w:lang w:eastAsia="pl-PL"/>
        </w:rPr>
        <w:lastRenderedPageBreak/>
        <w:t xml:space="preserve">warunek dotyczący zdolności technicznej i zawodowej, o którym mowa powyżej w pkt. 8.1.2. a) SIWZ </w:t>
      </w:r>
      <w:r w:rsidR="001E559F" w:rsidRPr="002640E1">
        <w:rPr>
          <w:rFonts w:ascii="Times New Roman" w:eastAsia="Times New Roman" w:hAnsi="Times New Roman" w:cs="Times New Roman"/>
          <w:sz w:val="24"/>
          <w:szCs w:val="24"/>
          <w:lang w:eastAsia="pl-PL"/>
        </w:rPr>
        <w:t>zostanie spełniony</w:t>
      </w:r>
      <w:r w:rsidRPr="002640E1">
        <w:rPr>
          <w:rFonts w:ascii="Times New Roman" w:eastAsia="Times New Roman" w:hAnsi="Times New Roman" w:cs="Times New Roman"/>
          <w:sz w:val="24"/>
          <w:szCs w:val="24"/>
          <w:lang w:eastAsia="pl-PL"/>
        </w:rPr>
        <w:t xml:space="preserve">, </w:t>
      </w:r>
      <w:r w:rsidR="00CF1FDD">
        <w:rPr>
          <w:rFonts w:ascii="Times New Roman" w:hAnsi="Times New Roman"/>
          <w:color w:val="000000"/>
          <w:sz w:val="24"/>
        </w:rPr>
        <w:t>jeżeli</w:t>
      </w:r>
      <w:r w:rsidR="001E559F" w:rsidRPr="002640E1">
        <w:rPr>
          <w:rFonts w:ascii="Times New Roman" w:hAnsi="Times New Roman"/>
          <w:color w:val="000000"/>
          <w:sz w:val="24"/>
        </w:rPr>
        <w:t xml:space="preserve"> jeden z Wykonawców wspólnie ubiegający</w:t>
      </w:r>
      <w:r w:rsidR="00F227DC" w:rsidRPr="002640E1">
        <w:rPr>
          <w:rFonts w:ascii="Times New Roman" w:hAnsi="Times New Roman"/>
          <w:color w:val="000000"/>
          <w:sz w:val="24"/>
        </w:rPr>
        <w:t>ch się o udzielenie zamówienia</w:t>
      </w:r>
      <w:r w:rsidR="001E559F" w:rsidRPr="002640E1">
        <w:rPr>
          <w:rFonts w:ascii="Times New Roman" w:hAnsi="Times New Roman"/>
          <w:color w:val="000000"/>
          <w:sz w:val="24"/>
        </w:rPr>
        <w:t xml:space="preserve"> </w:t>
      </w:r>
      <w:r w:rsidR="00CF1FDD">
        <w:rPr>
          <w:rFonts w:ascii="Times New Roman" w:hAnsi="Times New Roman"/>
          <w:color w:val="000000"/>
          <w:sz w:val="24"/>
        </w:rPr>
        <w:t>spełni warunek samodzielnie</w:t>
      </w:r>
      <w:r w:rsidR="001E559F" w:rsidRPr="002640E1">
        <w:rPr>
          <w:rFonts w:ascii="Times New Roman" w:hAnsi="Times New Roman"/>
          <w:sz w:val="24"/>
        </w:rPr>
        <w:t>.</w:t>
      </w:r>
    </w:p>
    <w:p w:rsidR="003500B8" w:rsidRPr="00B927BF" w:rsidRDefault="003500B8" w:rsidP="001E559F">
      <w:pPr>
        <w:spacing w:after="0" w:line="240" w:lineRule="auto"/>
        <w:ind w:left="540"/>
        <w:jc w:val="both"/>
        <w:rPr>
          <w:rFonts w:ascii="Times New Roman" w:eastAsia="Times New Roman" w:hAnsi="Times New Roman" w:cs="Times New Roman"/>
          <w:b/>
          <w:sz w:val="24"/>
          <w:szCs w:val="24"/>
          <w:lang w:eastAsia="pl-PL"/>
        </w:rPr>
      </w:pPr>
    </w:p>
    <w:p w:rsidR="003500B8" w:rsidRPr="00B927BF" w:rsidRDefault="003500B8" w:rsidP="004D0328">
      <w:pPr>
        <w:spacing w:after="0" w:line="240" w:lineRule="auto"/>
        <w:ind w:left="540"/>
        <w:jc w:val="both"/>
        <w:rPr>
          <w:rFonts w:ascii="Times New Roman" w:eastAsia="Times New Roman" w:hAnsi="Times New Roman" w:cs="Times New Roman"/>
          <w:sz w:val="24"/>
          <w:szCs w:val="24"/>
          <w:lang w:eastAsia="pl-PL"/>
        </w:rPr>
      </w:pPr>
      <w:r w:rsidRPr="00B927BF">
        <w:rPr>
          <w:rFonts w:ascii="Times New Roman" w:eastAsia="Times New Roman" w:hAnsi="Times New Roman" w:cs="Times New Roman"/>
          <w:sz w:val="24"/>
          <w:szCs w:val="24"/>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bookmarkEnd w:id="1"/>
    </w:p>
    <w:p w:rsidR="003500B8" w:rsidRPr="00B927BF"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B927BF" w:rsidRDefault="003500B8" w:rsidP="003500B8">
      <w:pPr>
        <w:spacing w:after="0" w:line="240" w:lineRule="auto"/>
        <w:ind w:left="540"/>
        <w:jc w:val="both"/>
        <w:rPr>
          <w:rFonts w:ascii="Times New Roman" w:eastAsia="Times New Roman" w:hAnsi="Times New Roman" w:cs="Times New Roman"/>
          <w:sz w:val="24"/>
          <w:szCs w:val="24"/>
          <w:lang w:eastAsia="pl-PL"/>
        </w:rPr>
      </w:pPr>
      <w:r w:rsidRPr="00B927BF">
        <w:rPr>
          <w:rFonts w:ascii="Times New Roman" w:eastAsia="Times New Roman" w:hAnsi="Times New Roman" w:cs="Times New Roman"/>
          <w:b/>
          <w:sz w:val="24"/>
          <w:szCs w:val="24"/>
          <w:lang w:eastAsia="pl-PL"/>
        </w:rPr>
        <w:t xml:space="preserve">b) </w:t>
      </w:r>
      <w:r w:rsidRPr="00B927BF">
        <w:rPr>
          <w:rFonts w:ascii="Times New Roman" w:eastAsia="Times New Roman" w:hAnsi="Times New Roman" w:cs="Times New Roman"/>
          <w:sz w:val="24"/>
          <w:szCs w:val="24"/>
          <w:lang w:eastAsia="pl-PL"/>
        </w:rPr>
        <w:t xml:space="preserve">Wykonawca spełni ten warunek jeżeli wykaże, że dysponuje osobami zdolnymi do wykonania zamówienia, które będą uczestniczyć w wykonywaniu zamówienia tj. </w:t>
      </w:r>
    </w:p>
    <w:p w:rsidR="003500B8" w:rsidRDefault="00240F7A" w:rsidP="003500B8">
      <w:pPr>
        <w:spacing w:after="0" w:line="240" w:lineRule="auto"/>
        <w:ind w:left="540"/>
        <w:jc w:val="both"/>
        <w:rPr>
          <w:rFonts w:ascii="Times New Roman" w:eastAsia="Times New Roman" w:hAnsi="Times New Roman" w:cs="Times New Roman"/>
          <w:sz w:val="24"/>
          <w:szCs w:val="24"/>
          <w:lang w:eastAsia="pl-PL"/>
        </w:rPr>
      </w:pPr>
      <w:r w:rsidRPr="00224E55">
        <w:rPr>
          <w:rFonts w:ascii="Times New Roman" w:eastAsia="Times New Roman" w:hAnsi="Times New Roman" w:cs="Times New Roman"/>
          <w:sz w:val="24"/>
          <w:szCs w:val="24"/>
          <w:lang w:eastAsia="pl-PL"/>
        </w:rPr>
        <w:t xml:space="preserve">- </w:t>
      </w:r>
      <w:r w:rsidRPr="00224E55">
        <w:rPr>
          <w:rFonts w:ascii="Times New Roman" w:eastAsia="Times New Roman" w:hAnsi="Times New Roman" w:cs="Times New Roman"/>
          <w:b/>
          <w:sz w:val="24"/>
          <w:szCs w:val="24"/>
          <w:lang w:eastAsia="pl-PL"/>
        </w:rPr>
        <w:t xml:space="preserve">kierownikiem budowy - </w:t>
      </w:r>
      <w:r w:rsidRPr="00224E55">
        <w:rPr>
          <w:rFonts w:ascii="Times New Roman" w:eastAsia="Times New Roman" w:hAnsi="Times New Roman" w:cs="Times New Roman"/>
          <w:b/>
          <w:bCs/>
          <w:sz w:val="24"/>
          <w:szCs w:val="24"/>
          <w:lang w:eastAsia="pl-PL"/>
        </w:rPr>
        <w:t xml:space="preserve">min. jedna osoba </w:t>
      </w:r>
      <w:r w:rsidRPr="00224E55">
        <w:rPr>
          <w:rFonts w:ascii="Times New Roman" w:eastAsia="Times New Roman" w:hAnsi="Times New Roman" w:cs="Times New Roman"/>
          <w:bCs/>
          <w:sz w:val="24"/>
          <w:szCs w:val="24"/>
          <w:lang w:eastAsia="pl-PL"/>
        </w:rPr>
        <w:t>posiadająca</w:t>
      </w:r>
      <w:r w:rsidRPr="00224E55">
        <w:rPr>
          <w:rFonts w:ascii="Times New Roman" w:eastAsia="Times New Roman" w:hAnsi="Times New Roman" w:cs="Times New Roman"/>
          <w:sz w:val="24"/>
          <w:szCs w:val="24"/>
          <w:lang w:eastAsia="pl-PL"/>
        </w:rPr>
        <w:t xml:space="preserve"> wymagane uprawnienia </w:t>
      </w:r>
      <w:r w:rsidR="00B06B29" w:rsidRPr="00224E55">
        <w:rPr>
          <w:rFonts w:ascii="Times New Roman" w:eastAsia="Times New Roman" w:hAnsi="Times New Roman" w:cs="Times New Roman"/>
          <w:sz w:val="24"/>
          <w:szCs w:val="24"/>
          <w:lang w:eastAsia="pl-PL"/>
        </w:rPr>
        <w:t>do kierowania robotami drogowymi w zakresie zgodnym z przedmiotem zamówienia w specjalności drogowej bez ograniczeń lub odpowiadające im uprawnienia budowlane wydane na podstawie wcześniej ob</w:t>
      </w:r>
      <w:r w:rsidR="00AE0F8B" w:rsidRPr="00224E55">
        <w:rPr>
          <w:rFonts w:ascii="Times New Roman" w:eastAsia="Times New Roman" w:hAnsi="Times New Roman" w:cs="Times New Roman"/>
          <w:sz w:val="24"/>
          <w:szCs w:val="24"/>
          <w:lang w:eastAsia="pl-PL"/>
        </w:rPr>
        <w:t>o</w:t>
      </w:r>
      <w:r w:rsidR="00B06B29" w:rsidRPr="00224E55">
        <w:rPr>
          <w:rFonts w:ascii="Times New Roman" w:eastAsia="Times New Roman" w:hAnsi="Times New Roman" w:cs="Times New Roman"/>
          <w:sz w:val="24"/>
          <w:szCs w:val="24"/>
          <w:lang w:eastAsia="pl-PL"/>
        </w:rPr>
        <w:t>wiązujących przepisów.</w:t>
      </w:r>
    </w:p>
    <w:p w:rsidR="004D0328" w:rsidRPr="00712CCE" w:rsidRDefault="004D0328" w:rsidP="003500B8">
      <w:pPr>
        <w:spacing w:after="0" w:line="240" w:lineRule="auto"/>
        <w:ind w:left="540"/>
        <w:jc w:val="both"/>
        <w:rPr>
          <w:rFonts w:ascii="Times New Roman" w:eastAsia="Times New Roman" w:hAnsi="Times New Roman" w:cs="Times New Roman"/>
          <w:b/>
          <w:sz w:val="24"/>
          <w:szCs w:val="24"/>
          <w:lang w:eastAsia="pl-PL"/>
        </w:rPr>
      </w:pPr>
    </w:p>
    <w:p w:rsidR="003500B8" w:rsidRPr="00603783" w:rsidRDefault="003500B8" w:rsidP="004D0328">
      <w:pPr>
        <w:spacing w:after="0" w:line="240" w:lineRule="auto"/>
        <w:ind w:left="540"/>
        <w:jc w:val="both"/>
        <w:rPr>
          <w:rFonts w:ascii="Times New Roman" w:eastAsia="Times New Roman" w:hAnsi="Times New Roman" w:cs="Times New Roman"/>
          <w:i/>
          <w:sz w:val="18"/>
          <w:szCs w:val="24"/>
          <w:lang w:eastAsia="pl-PL"/>
        </w:rPr>
      </w:pPr>
      <w:r w:rsidRPr="00603783">
        <w:rPr>
          <w:rFonts w:ascii="Times New Roman" w:eastAsia="Times New Roman" w:hAnsi="Times New Roman" w:cs="Times New Roman"/>
          <w:i/>
          <w:sz w:val="18"/>
          <w:szCs w:val="24"/>
          <w:lang w:eastAsia="pl-PL"/>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obowiązujące wydane na podstawie wcześniej obowiązujących przepisów prawnych, a także zgodnie z art. 12a ustawy z dnia 7 lipca 1994 r. - Prawo budowlane (Dz. U. z 2017 r., poz. 1332, z </w:t>
      </w:r>
      <w:proofErr w:type="spellStart"/>
      <w:r w:rsidRPr="00603783">
        <w:rPr>
          <w:rFonts w:ascii="Times New Roman" w:eastAsia="Times New Roman" w:hAnsi="Times New Roman" w:cs="Times New Roman"/>
          <w:i/>
          <w:sz w:val="18"/>
          <w:szCs w:val="24"/>
          <w:lang w:eastAsia="pl-PL"/>
        </w:rPr>
        <w:t>późn</w:t>
      </w:r>
      <w:proofErr w:type="spellEnd"/>
      <w:r w:rsidRPr="00603783">
        <w:rPr>
          <w:rFonts w:ascii="Times New Roman" w:eastAsia="Times New Roman" w:hAnsi="Times New Roman" w:cs="Times New Roman"/>
          <w:i/>
          <w:sz w:val="18"/>
          <w:szCs w:val="24"/>
          <w:lang w:eastAsia="pl-PL"/>
        </w:rPr>
        <w:t>.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w:t>
      </w:r>
      <w:r w:rsidR="004D0328" w:rsidRPr="00603783">
        <w:rPr>
          <w:rFonts w:ascii="Times New Roman" w:eastAsia="Times New Roman" w:hAnsi="Times New Roman" w:cs="Times New Roman"/>
          <w:i/>
          <w:sz w:val="18"/>
          <w:szCs w:val="24"/>
          <w:lang w:eastAsia="pl-PL"/>
        </w:rPr>
        <w:t xml:space="preserve">złonkowskich Unii Europejskiej    </w:t>
      </w:r>
      <w:r w:rsidRPr="00603783">
        <w:rPr>
          <w:rFonts w:ascii="Times New Roman" w:eastAsia="Times New Roman" w:hAnsi="Times New Roman" w:cs="Times New Roman"/>
          <w:i/>
          <w:sz w:val="18"/>
          <w:szCs w:val="24"/>
          <w:lang w:eastAsia="pl-PL"/>
        </w:rPr>
        <w:t xml:space="preserve">(Dz. U. z 2016 r., poz. 65). </w:t>
      </w:r>
    </w:p>
    <w:p w:rsidR="003500B8" w:rsidRPr="00603783" w:rsidRDefault="003500B8" w:rsidP="003500B8">
      <w:pPr>
        <w:spacing w:after="0" w:line="240" w:lineRule="auto"/>
        <w:jc w:val="both"/>
        <w:rPr>
          <w:rFonts w:ascii="Times New Roman" w:eastAsia="Times New Roman" w:hAnsi="Times New Roman" w:cs="Times New Roman"/>
          <w:i/>
          <w:sz w:val="18"/>
          <w:szCs w:val="24"/>
          <w:lang w:eastAsia="pl-PL"/>
        </w:rPr>
      </w:pPr>
    </w:p>
    <w:p w:rsidR="003500B8" w:rsidRPr="00921003" w:rsidRDefault="003500B8" w:rsidP="003500B8">
      <w:pPr>
        <w:spacing w:after="0" w:line="240" w:lineRule="auto"/>
        <w:ind w:left="539"/>
        <w:jc w:val="both"/>
        <w:rPr>
          <w:rFonts w:ascii="Times New Roman" w:eastAsia="Times New Roman" w:hAnsi="Times New Roman" w:cs="Times New Roman"/>
          <w:sz w:val="24"/>
          <w:szCs w:val="24"/>
          <w:lang w:eastAsia="pl-PL"/>
        </w:rPr>
      </w:pPr>
      <w:r w:rsidRPr="00921003">
        <w:rPr>
          <w:rFonts w:ascii="Times New Roman" w:eastAsia="Times New Roman" w:hAnsi="Times New Roman" w:cs="Times New Roman"/>
          <w:sz w:val="24"/>
          <w:szCs w:val="24"/>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4D0328" w:rsidRDefault="003500B8" w:rsidP="009A00B5">
      <w:pPr>
        <w:pStyle w:val="Akapitzlist"/>
        <w:numPr>
          <w:ilvl w:val="1"/>
          <w:numId w:val="15"/>
        </w:numPr>
        <w:ind w:left="68" w:firstLine="0"/>
        <w:jc w:val="both"/>
        <w:rPr>
          <w:rFonts w:ascii="Times New Roman" w:eastAsia="Times New Roman" w:hAnsi="Times New Roman" w:cs="Times New Roman"/>
          <w:bCs/>
          <w:sz w:val="24"/>
          <w:szCs w:val="24"/>
          <w:lang w:eastAsia="pl-PL"/>
        </w:rPr>
      </w:pPr>
      <w:r w:rsidRPr="004D0328">
        <w:rPr>
          <w:rFonts w:ascii="Times New Roman" w:eastAsia="Times New Roman" w:hAnsi="Times New Roman" w:cs="Times New Roman"/>
          <w:sz w:val="24"/>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D0328" w:rsidRPr="004D0328" w:rsidRDefault="004D0328" w:rsidP="004D0328">
      <w:pPr>
        <w:pStyle w:val="Akapitzlist"/>
        <w:ind w:left="68"/>
        <w:jc w:val="both"/>
        <w:rPr>
          <w:rFonts w:ascii="Times New Roman" w:eastAsia="Times New Roman" w:hAnsi="Times New Roman" w:cs="Times New Roman"/>
          <w:bCs/>
          <w:sz w:val="24"/>
          <w:szCs w:val="24"/>
          <w:lang w:eastAsia="pl-PL"/>
        </w:rPr>
      </w:pPr>
    </w:p>
    <w:p w:rsidR="003500B8" w:rsidRPr="00394F19" w:rsidRDefault="003500B8" w:rsidP="009A00B5">
      <w:pPr>
        <w:numPr>
          <w:ilvl w:val="1"/>
          <w:numId w:val="15"/>
        </w:numPr>
        <w:tabs>
          <w:tab w:val="left" w:pos="851"/>
        </w:tabs>
        <w:spacing w:after="0" w:line="240" w:lineRule="auto"/>
        <w:ind w:left="68" w:firstLine="0"/>
        <w:jc w:val="both"/>
        <w:rPr>
          <w:rFonts w:ascii="Times New Roman" w:eastAsia="MS Mincho" w:hAnsi="Times New Roman" w:cs="Times New Roman"/>
          <w:bCs/>
          <w:sz w:val="24"/>
          <w:szCs w:val="24"/>
          <w:lang w:eastAsia="pl-PL"/>
        </w:rPr>
      </w:pPr>
      <w:r w:rsidRPr="00394F19">
        <w:rPr>
          <w:rFonts w:ascii="Times New Roman" w:eastAsia="MS Mincho" w:hAnsi="Times New Roman" w:cs="Times New Roman"/>
          <w:iCs/>
          <w:sz w:val="24"/>
          <w:szCs w:val="24"/>
          <w:lang w:eastAsia="pl-PL"/>
        </w:rPr>
        <w:t xml:space="preserve">Wykonawca </w:t>
      </w:r>
      <w:r w:rsidRPr="00394F19">
        <w:rPr>
          <w:rFonts w:ascii="Times New Roman" w:eastAsia="MS Mincho" w:hAnsi="Times New Roman" w:cs="Times New Roman"/>
          <w:sz w:val="24"/>
          <w:szCs w:val="24"/>
          <w:lang w:eastAsia="pl-PL"/>
        </w:rPr>
        <w:t xml:space="preserve">może w celu potwierdzenia spełniania warunków, o których mowa w pkt. </w:t>
      </w:r>
      <w:r w:rsidRPr="00AE0F8B">
        <w:rPr>
          <w:rFonts w:ascii="Times New Roman" w:eastAsia="MS Mincho" w:hAnsi="Times New Roman" w:cs="Times New Roman"/>
          <w:sz w:val="24"/>
          <w:szCs w:val="24"/>
          <w:lang w:eastAsia="pl-PL"/>
        </w:rPr>
        <w:t>8.1.2. niniejszej SIWZ</w:t>
      </w:r>
      <w:r w:rsidRPr="00394F19">
        <w:rPr>
          <w:rFonts w:ascii="Times New Roman" w:eastAsia="MS Mincho" w:hAnsi="Times New Roman" w:cs="Times New Roman"/>
          <w:sz w:val="24"/>
          <w:szCs w:val="24"/>
          <w:lang w:eastAsia="pl-PL"/>
        </w:rPr>
        <w:t xml:space="preserve"> w stosownych sytuacjach oraz w odniesieniu do konkretnego zamówienia, lub jego części, polegać na zdolnościach technicznych lub zawodowych lub sytuacji finansowej lub ekonomicznej innych podmi</w:t>
      </w:r>
      <w:r w:rsidR="004D0328">
        <w:rPr>
          <w:rFonts w:ascii="Times New Roman" w:eastAsia="MS Mincho" w:hAnsi="Times New Roman" w:cs="Times New Roman"/>
          <w:sz w:val="24"/>
          <w:szCs w:val="24"/>
          <w:lang w:eastAsia="pl-PL"/>
        </w:rPr>
        <w:t xml:space="preserve">otów, niezależnie od charakteru </w:t>
      </w:r>
      <w:r w:rsidRPr="00394F19">
        <w:rPr>
          <w:rFonts w:ascii="Times New Roman" w:eastAsia="MS Mincho" w:hAnsi="Times New Roman" w:cs="Times New Roman"/>
          <w:sz w:val="24"/>
          <w:szCs w:val="24"/>
          <w:lang w:eastAsia="pl-PL"/>
        </w:rPr>
        <w:t>prawnego łączących go z nim stosunków prawnych</w:t>
      </w:r>
      <w:r w:rsidRPr="00394F19">
        <w:rPr>
          <w:rFonts w:ascii="Times New Roman" w:eastAsia="MS Mincho" w:hAnsi="Times New Roman" w:cs="Times New Roman"/>
          <w:iCs/>
          <w:sz w:val="24"/>
          <w:szCs w:val="24"/>
          <w:lang w:eastAsia="pl-PL"/>
        </w:rPr>
        <w:t>.</w:t>
      </w:r>
    </w:p>
    <w:p w:rsidR="003500B8" w:rsidRPr="00394F19" w:rsidRDefault="003500B8" w:rsidP="004D0328">
      <w:pPr>
        <w:tabs>
          <w:tab w:val="num" w:pos="1146"/>
        </w:tabs>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iCs/>
          <w:sz w:val="24"/>
          <w:szCs w:val="24"/>
          <w:lang w:eastAsia="pl-PL"/>
        </w:rPr>
        <w:t xml:space="preserve">Zamawiający jednocześnie informuje, iż „stosowna sytuacja” o której mowa w </w:t>
      </w:r>
      <w:r w:rsidRPr="00394F19">
        <w:rPr>
          <w:rFonts w:ascii="Times New Roman" w:eastAsia="MS Mincho" w:hAnsi="Times New Roman" w:cs="Times New Roman"/>
          <w:sz w:val="24"/>
          <w:szCs w:val="24"/>
          <w:lang w:eastAsia="pl-PL"/>
        </w:rPr>
        <w:t>pkt. 8.3 niniejszej SIWZ wystąpi wyłącznie w przypadku kiedy:</w:t>
      </w:r>
    </w:p>
    <w:p w:rsidR="003500B8" w:rsidRPr="00394F19" w:rsidRDefault="003500B8" w:rsidP="009A00B5">
      <w:pPr>
        <w:numPr>
          <w:ilvl w:val="0"/>
          <w:numId w:val="14"/>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 xml:space="preserve">Wykonawca, który polega na zdolnościach lub sytuacji innych podmiotów udowodni zamawiającemu, że realizując zamówienie, będzie dysponował niezbędnymi zasobami tych podmiotów, </w:t>
      </w:r>
      <w:r w:rsidRPr="00394F19">
        <w:rPr>
          <w:rFonts w:ascii="Times New Roman" w:eastAsia="MS Mincho" w:hAnsi="Times New Roman" w:cs="Times New Roman"/>
          <w:sz w:val="24"/>
          <w:szCs w:val="24"/>
          <w:u w:val="single"/>
          <w:lang w:eastAsia="pl-PL"/>
        </w:rPr>
        <w:t>w szczególności przedstawiając zobowiązanie tych podmiotów</w:t>
      </w:r>
      <w:r w:rsidRPr="00394F19">
        <w:rPr>
          <w:rFonts w:ascii="Times New Roman" w:eastAsia="MS Mincho" w:hAnsi="Times New Roman" w:cs="Times New Roman"/>
          <w:sz w:val="24"/>
          <w:szCs w:val="24"/>
          <w:lang w:eastAsia="pl-PL"/>
        </w:rPr>
        <w:t xml:space="preserve"> do oddania mu do dyspozycji niezbędnych zasobów na potrzeby realizacji zamówienia.</w:t>
      </w:r>
    </w:p>
    <w:p w:rsidR="003500B8" w:rsidRPr="00394F19" w:rsidRDefault="003500B8" w:rsidP="009A00B5">
      <w:pPr>
        <w:numPr>
          <w:ilvl w:val="0"/>
          <w:numId w:val="14"/>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w:t>
      </w:r>
      <w:r w:rsidRPr="00394F19">
        <w:rPr>
          <w:rFonts w:ascii="Times New Roman" w:eastAsia="MS Mincho" w:hAnsi="Times New Roman" w:cs="Times New Roman"/>
          <w:sz w:val="24"/>
          <w:szCs w:val="24"/>
          <w:lang w:eastAsia="pl-PL"/>
        </w:rPr>
        <w:lastRenderedPageBreak/>
        <w:t xml:space="preserve">zbada, czy nie zachodzą wobec tego podmiotu podstawy wykluczenia, o których mowa w art. 24 ust. 1 pkt 13–22 i ust. 5 pkt. 1 </w:t>
      </w:r>
      <w:proofErr w:type="spellStart"/>
      <w:r w:rsidR="003518A7">
        <w:rPr>
          <w:rFonts w:ascii="Times New Roman" w:eastAsia="MS Mincho" w:hAnsi="Times New Roman" w:cs="Times New Roman"/>
          <w:sz w:val="24"/>
          <w:szCs w:val="24"/>
          <w:lang w:eastAsia="pl-PL"/>
        </w:rPr>
        <w:t>Pzp</w:t>
      </w:r>
      <w:proofErr w:type="spellEnd"/>
      <w:r w:rsidRPr="00394F19">
        <w:rPr>
          <w:rFonts w:ascii="Times New Roman" w:eastAsia="MS Mincho" w:hAnsi="Times New Roman" w:cs="Times New Roman"/>
          <w:sz w:val="24"/>
          <w:szCs w:val="24"/>
          <w:lang w:eastAsia="pl-PL"/>
        </w:rPr>
        <w:t>.</w:t>
      </w:r>
    </w:p>
    <w:p w:rsidR="003500B8" w:rsidRPr="00394F19" w:rsidRDefault="003500B8" w:rsidP="009A00B5">
      <w:pPr>
        <w:numPr>
          <w:ilvl w:val="0"/>
          <w:numId w:val="14"/>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500B8" w:rsidRPr="00394F19" w:rsidRDefault="003500B8" w:rsidP="009A00B5">
      <w:pPr>
        <w:numPr>
          <w:ilvl w:val="1"/>
          <w:numId w:val="15"/>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 xml:space="preserve">Jeżeli zdolności techniczne lub zawodowe podmiotu, na którego zdolności polega wykonawca, nie potwierdzają spełnienia przez wykonawcę warunków udziału w </w:t>
      </w:r>
      <w:r w:rsidR="00CB35FA">
        <w:rPr>
          <w:rFonts w:ascii="Times New Roman" w:eastAsia="MS Mincho" w:hAnsi="Times New Roman" w:cs="Times New Roman"/>
          <w:sz w:val="24"/>
          <w:szCs w:val="24"/>
          <w:lang w:eastAsia="pl-PL"/>
        </w:rPr>
        <w:t>postę</w:t>
      </w:r>
      <w:r w:rsidRPr="00394F19">
        <w:rPr>
          <w:rFonts w:ascii="Times New Roman" w:eastAsia="MS Mincho" w:hAnsi="Times New Roman" w:cs="Times New Roman"/>
          <w:sz w:val="24"/>
          <w:szCs w:val="24"/>
          <w:lang w:eastAsia="pl-PL"/>
        </w:rPr>
        <w:t>powaniu lub zachodzą wobec tych podmiotów podstawy wykluczenia, Zamawiający będzie żądał, aby wykonawca w terminie określonym przez Zamawiającego:</w:t>
      </w:r>
    </w:p>
    <w:p w:rsidR="003500B8" w:rsidRPr="00394F19" w:rsidRDefault="003500B8" w:rsidP="009A00B5">
      <w:pPr>
        <w:numPr>
          <w:ilvl w:val="0"/>
          <w:numId w:val="16"/>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zastąpił ten podmiot innym podmiotem lub podmiotami lub</w:t>
      </w:r>
    </w:p>
    <w:p w:rsidR="003500B8" w:rsidRDefault="003500B8" w:rsidP="009A00B5">
      <w:pPr>
        <w:numPr>
          <w:ilvl w:val="0"/>
          <w:numId w:val="16"/>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zobowiązał się do osobistego wykonania odpowiedniej części zamówienia, jeżeli wykaże zdolności techniczne lub zawodowe, o których mowa w pkt. 8.1.2. SIWZ.</w:t>
      </w:r>
    </w:p>
    <w:p w:rsidR="00E629A3" w:rsidRPr="00E629A3" w:rsidRDefault="00E629A3" w:rsidP="009A00B5">
      <w:pPr>
        <w:pStyle w:val="Akapitzlist"/>
        <w:widowControl w:val="0"/>
        <w:numPr>
          <w:ilvl w:val="1"/>
          <w:numId w:val="15"/>
        </w:numPr>
        <w:suppressAutoHyphens/>
        <w:spacing w:line="100" w:lineRule="atLeast"/>
        <w:jc w:val="both"/>
        <w:rPr>
          <w:rFonts w:ascii="Times New Roman" w:hAnsi="Times New Roman" w:cs="Times New Roman"/>
          <w:sz w:val="24"/>
          <w:szCs w:val="24"/>
        </w:rPr>
      </w:pPr>
      <w:r w:rsidRPr="00E629A3">
        <w:rPr>
          <w:rFonts w:ascii="Times New Roman" w:hAnsi="Times New Roman" w:cs="Times New Roman"/>
          <w:sz w:val="24"/>
          <w:szCs w:val="24"/>
        </w:rPr>
        <w:t>Ze zobowiązania potwierdzającego udostępnienie zasobów przez inne podmioty musi bezspornie i jednoznacznie wynikać w szczególności:</w:t>
      </w:r>
    </w:p>
    <w:p w:rsidR="00E629A3" w:rsidRPr="00E629A3" w:rsidRDefault="00E629A3" w:rsidP="009A00B5">
      <w:pPr>
        <w:pStyle w:val="Akapitzlist1"/>
        <w:numPr>
          <w:ilvl w:val="0"/>
          <w:numId w:val="25"/>
        </w:numPr>
        <w:tabs>
          <w:tab w:val="left" w:pos="284"/>
        </w:tabs>
        <w:spacing w:after="0" w:line="100" w:lineRule="atLeast"/>
        <w:jc w:val="both"/>
        <w:rPr>
          <w:rFonts w:cs="Times New Roman"/>
        </w:rPr>
      </w:pPr>
      <w:r w:rsidRPr="00E629A3">
        <w:rPr>
          <w:rFonts w:cs="Times New Roman"/>
        </w:rPr>
        <w:t>zakres dostępnych Wykonawcy zasobów innego podmiotu;</w:t>
      </w:r>
    </w:p>
    <w:p w:rsidR="00E629A3" w:rsidRPr="00E629A3" w:rsidRDefault="00E629A3" w:rsidP="009A00B5">
      <w:pPr>
        <w:pStyle w:val="Akapitzlist1"/>
        <w:numPr>
          <w:ilvl w:val="0"/>
          <w:numId w:val="25"/>
        </w:numPr>
        <w:tabs>
          <w:tab w:val="left" w:pos="284"/>
        </w:tabs>
        <w:spacing w:after="0" w:line="100" w:lineRule="atLeast"/>
        <w:jc w:val="both"/>
        <w:rPr>
          <w:rFonts w:cs="Times New Roman"/>
        </w:rPr>
      </w:pPr>
      <w:r w:rsidRPr="00E629A3">
        <w:rPr>
          <w:rFonts w:cs="Times New Roman"/>
        </w:rPr>
        <w:t>sposób wykorzystania zasobów innego podmiotu, przez Wykonawcę, przy wykonywaniu zamówienia publicznego;</w:t>
      </w:r>
    </w:p>
    <w:p w:rsidR="003500B8" w:rsidRPr="0060180B" w:rsidRDefault="00E629A3" w:rsidP="009A00B5">
      <w:pPr>
        <w:pStyle w:val="Akapitzlist1"/>
        <w:numPr>
          <w:ilvl w:val="0"/>
          <w:numId w:val="25"/>
        </w:numPr>
        <w:tabs>
          <w:tab w:val="left" w:pos="284"/>
        </w:tabs>
        <w:spacing w:after="0" w:line="100" w:lineRule="atLeast"/>
        <w:jc w:val="both"/>
      </w:pPr>
      <w:r w:rsidRPr="00E629A3">
        <w:rPr>
          <w:rFonts w:cs="Times New Roman"/>
        </w:rPr>
        <w:t>zakres i okres udziału innego podmiotu przy wykonywaniu zamówienia; czy podmiot, na zdolnościach którego Wykonawca polega w odniesieniu do warunków udziału w postępowaniu dotyczących wykształcenia, kwalifikacji zawodowych lub doświadczenia, zrealizuje roboty budowlane lub usługi, których wskazane zdolności dotyczą</w:t>
      </w:r>
      <w:r>
        <w:t>.</w:t>
      </w:r>
    </w:p>
    <w:p w:rsidR="00155B20" w:rsidRDefault="00155B20"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9. Podstawy wykluczenia, o których mowa w art. 24 ust. 5 ustawy </w:t>
      </w:r>
      <w:proofErr w:type="spellStart"/>
      <w:r w:rsidRPr="00394F19">
        <w:rPr>
          <w:rFonts w:ascii="Times New Roman" w:eastAsia="Times New Roman" w:hAnsi="Times New Roman" w:cs="Times New Roman"/>
          <w:b/>
          <w:sz w:val="24"/>
          <w:szCs w:val="24"/>
          <w:lang w:eastAsia="pl-PL"/>
        </w:rPr>
        <w:t>Pzp</w:t>
      </w:r>
      <w:proofErr w:type="spellEnd"/>
      <w:r w:rsidRPr="00394F19">
        <w:rPr>
          <w:rFonts w:ascii="Times New Roman" w:eastAsia="Times New Roman" w:hAnsi="Times New Roman" w:cs="Times New Roman"/>
          <w:b/>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Zamawiający przewiduje wykluczenie wykonawcy na podstawie art. 24 ust. 5 pkt. 1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xml:space="preserve"> , tj. :</w:t>
      </w:r>
    </w:p>
    <w:p w:rsidR="003500B8" w:rsidRPr="00394F19" w:rsidRDefault="003500B8" w:rsidP="003500B8">
      <w:pPr>
        <w:spacing w:after="40" w:line="240" w:lineRule="auto"/>
        <w:ind w:left="426" w:hanging="408"/>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 </w:t>
      </w:r>
      <w:r w:rsidRPr="00394F19">
        <w:rPr>
          <w:rFonts w:ascii="Times New Roman" w:eastAsia="Times New Roman" w:hAnsi="Times New Roman" w:cs="Times New Roman"/>
          <w:bCs/>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10769B">
        <w:rPr>
          <w:rFonts w:ascii="Times New Roman" w:eastAsia="Times New Roman" w:hAnsi="Times New Roman" w:cs="Times New Roman"/>
          <w:bCs/>
          <w:sz w:val="24"/>
          <w:szCs w:val="24"/>
          <w:lang w:eastAsia="pl-PL"/>
        </w:rPr>
        <w:t>2019</w:t>
      </w:r>
      <w:r w:rsidR="003518A7">
        <w:rPr>
          <w:rFonts w:ascii="Times New Roman" w:eastAsia="Times New Roman" w:hAnsi="Times New Roman" w:cs="Times New Roman"/>
          <w:bCs/>
          <w:sz w:val="24"/>
          <w:szCs w:val="24"/>
          <w:lang w:eastAsia="pl-PL"/>
        </w:rPr>
        <w:t xml:space="preserve"> r. po</w:t>
      </w:r>
      <w:r w:rsidR="0010769B">
        <w:rPr>
          <w:rFonts w:ascii="Times New Roman" w:eastAsia="Times New Roman" w:hAnsi="Times New Roman" w:cs="Times New Roman"/>
          <w:bCs/>
          <w:sz w:val="24"/>
          <w:szCs w:val="24"/>
          <w:lang w:eastAsia="pl-PL"/>
        </w:rPr>
        <w:t xml:space="preserve">z. 243) </w:t>
      </w:r>
      <w:r w:rsidRPr="00394F19">
        <w:rPr>
          <w:rFonts w:ascii="Times New Roman" w:eastAsia="Times New Roman" w:hAnsi="Times New Roman" w:cs="Times New Roman"/>
          <w:bCs/>
          <w:sz w:val="24"/>
          <w:szCs w:val="24"/>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3518A7">
        <w:rPr>
          <w:rFonts w:ascii="Times New Roman" w:eastAsia="Times New Roman" w:hAnsi="Times New Roman" w:cs="Times New Roman"/>
          <w:bCs/>
          <w:sz w:val="24"/>
          <w:szCs w:val="24"/>
          <w:lang w:eastAsia="pl-PL"/>
        </w:rPr>
        <w:t>rawo upadłościowe (Dz. U. z 201</w:t>
      </w:r>
      <w:r w:rsidR="0010769B">
        <w:rPr>
          <w:rFonts w:ascii="Times New Roman" w:eastAsia="Times New Roman" w:hAnsi="Times New Roman" w:cs="Times New Roman"/>
          <w:bCs/>
          <w:sz w:val="24"/>
          <w:szCs w:val="24"/>
          <w:lang w:eastAsia="pl-PL"/>
        </w:rPr>
        <w:t>9 r. poz.498</w:t>
      </w:r>
      <w:r w:rsidRPr="00394F19">
        <w:rPr>
          <w:rFonts w:ascii="Times New Roman" w:eastAsia="Times New Roman" w:hAnsi="Times New Roman" w:cs="Times New Roman"/>
          <w:bCs/>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dokona oceny czy Wykonawca nie podlega wykluczeniu z postępowania wg zasady „wykazał – nie wykazał” na podstawie złożonych oświadczeń i dokumentów.</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10. Wykaz oświadczeń lub dokumentów, potwierdzających spełnianie warunków udziału w postępowaniu oraz brak podstaw wykluczenia.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color w:val="000000"/>
          <w:sz w:val="24"/>
          <w:szCs w:val="24"/>
          <w:lang w:eastAsia="pl-PL"/>
        </w:rPr>
        <w:t xml:space="preserve">Do oferty każdy wykonawca musi dołączyć aktualne na dzień składania ofert </w:t>
      </w:r>
      <w:r w:rsidRPr="004E28D3">
        <w:rPr>
          <w:rFonts w:ascii="Times New Roman" w:eastAsia="Times New Roman" w:hAnsi="Times New Roman" w:cs="Times New Roman"/>
          <w:b/>
          <w:color w:val="000000"/>
          <w:sz w:val="24"/>
          <w:szCs w:val="24"/>
          <w:lang w:eastAsia="pl-PL"/>
        </w:rPr>
        <w:t>oświadczenie w zakresie wskazanym</w:t>
      </w:r>
      <w:r w:rsidR="00AE0F8B" w:rsidRPr="004E28D3">
        <w:rPr>
          <w:rFonts w:ascii="Times New Roman" w:eastAsia="Times New Roman" w:hAnsi="Times New Roman" w:cs="Times New Roman"/>
          <w:b/>
          <w:color w:val="000000"/>
          <w:sz w:val="24"/>
          <w:szCs w:val="24"/>
          <w:lang w:eastAsia="pl-PL"/>
        </w:rPr>
        <w:t xml:space="preserve"> w załączniku nr 2 i 3</w:t>
      </w:r>
      <w:r w:rsidRPr="004E28D3">
        <w:rPr>
          <w:rFonts w:ascii="Times New Roman" w:eastAsia="Times New Roman" w:hAnsi="Times New Roman" w:cs="Times New Roman"/>
          <w:b/>
          <w:color w:val="000000"/>
          <w:sz w:val="24"/>
          <w:szCs w:val="24"/>
          <w:lang w:eastAsia="pl-PL"/>
        </w:rPr>
        <w:t xml:space="preserve"> do SIWZ</w:t>
      </w:r>
      <w:r w:rsidRPr="004E28D3">
        <w:rPr>
          <w:rFonts w:ascii="Times New Roman" w:eastAsia="Times New Roman" w:hAnsi="Times New Roman" w:cs="Times New Roman"/>
          <w:color w:val="000000"/>
          <w:sz w:val="24"/>
          <w:szCs w:val="24"/>
          <w:lang w:eastAsia="pl-PL"/>
        </w:rPr>
        <w:t>. Informacje zawarte w oświadczeniu będą stanowić wstępne potwierdzenie, że wykonawca</w:t>
      </w:r>
      <w:r w:rsidRPr="00394F19">
        <w:rPr>
          <w:rFonts w:ascii="Times New Roman" w:eastAsia="Times New Roman" w:hAnsi="Times New Roman" w:cs="Times New Roman"/>
          <w:color w:val="000000"/>
          <w:sz w:val="24"/>
          <w:szCs w:val="24"/>
          <w:lang w:eastAsia="pl-PL"/>
        </w:rPr>
        <w:t xml:space="preserve"> </w:t>
      </w:r>
      <w:r w:rsidRPr="00394F19">
        <w:rPr>
          <w:rFonts w:ascii="Times New Roman" w:eastAsia="Times New Roman" w:hAnsi="Times New Roman" w:cs="Times New Roman"/>
          <w:bCs/>
          <w:color w:val="000000"/>
          <w:sz w:val="24"/>
          <w:szCs w:val="24"/>
          <w:lang w:eastAsia="pl-PL"/>
        </w:rPr>
        <w:t xml:space="preserve">nie podlega wykluczeniu oraz spełnia warunki udziału w postępowaniu. </w:t>
      </w:r>
    </w:p>
    <w:p w:rsidR="003500B8" w:rsidRPr="00394F19" w:rsidRDefault="003500B8" w:rsidP="009A00B5">
      <w:pPr>
        <w:numPr>
          <w:ilvl w:val="0"/>
          <w:numId w:val="11"/>
        </w:numPr>
        <w:tabs>
          <w:tab w:val="left" w:pos="851"/>
        </w:tabs>
        <w:spacing w:after="0" w:line="240" w:lineRule="auto"/>
        <w:ind w:left="539" w:firstLine="0"/>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Wykonawca, który podlega wykluczeniu na podstawie art. 24 ust. 1 pkt. 13 i 14 oraz 16-20 lub ust. 5, może przedstawić dowody na to, że podjęte środki są wystarczające do wykazania jego rzetelności, w szczególności udowodnić naprawienie szkody wyrządzonej przestępstwem lub przestępstwem skarbowym, zadośćuczynienie </w:t>
      </w:r>
      <w:r w:rsidRPr="00394F19">
        <w:rPr>
          <w:rFonts w:ascii="Times New Roman" w:eastAsia="Times New Roman" w:hAnsi="Times New Roman" w:cs="Times New Roman"/>
          <w:bCs/>
          <w:sz w:val="24"/>
          <w:szCs w:val="24"/>
          <w:lang w:eastAsia="pl-PL"/>
        </w:rPr>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w:t>
      </w:r>
    </w:p>
    <w:p w:rsidR="003500B8" w:rsidRDefault="003500B8" w:rsidP="009A00B5">
      <w:pPr>
        <w:numPr>
          <w:ilvl w:val="0"/>
          <w:numId w:val="11"/>
        </w:numPr>
        <w:spacing w:after="4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Wykonawca nie podlega wykluczeniu, jeżeli zamawiający, uwzględniając wagę i szczególne okoliczności czynu wykonawcy, uzna za wystarczające dowody przedstawione na podstawie art. 24 ust. 8.</w:t>
      </w:r>
    </w:p>
    <w:p w:rsidR="003500B8" w:rsidRPr="0010769B" w:rsidRDefault="003500B8" w:rsidP="0010769B">
      <w:pPr>
        <w:numPr>
          <w:ilvl w:val="0"/>
          <w:numId w:val="11"/>
        </w:numPr>
        <w:spacing w:after="40" w:line="240" w:lineRule="auto"/>
        <w:jc w:val="both"/>
        <w:rPr>
          <w:rFonts w:ascii="Times New Roman" w:eastAsia="Times New Roman" w:hAnsi="Times New Roman" w:cs="Times New Roman"/>
          <w:bCs/>
          <w:sz w:val="24"/>
          <w:szCs w:val="24"/>
          <w:lang w:eastAsia="pl-PL"/>
        </w:rPr>
      </w:pPr>
      <w:r w:rsidRPr="0010769B">
        <w:rPr>
          <w:rFonts w:ascii="Times New Roman" w:eastAsia="Times New Roman" w:hAnsi="Times New Roman" w:cs="Times New Roman"/>
          <w:bCs/>
          <w:sz w:val="24"/>
          <w:szCs w:val="24"/>
          <w:lang w:eastAsia="pl-PL"/>
        </w:rPr>
        <w:t>W przypadku,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b/>
          <w:color w:val="000000"/>
          <w:sz w:val="24"/>
          <w:szCs w:val="24"/>
          <w:lang w:eastAsia="pl-PL"/>
        </w:rPr>
        <w:t>W przypadku wspólnego ubiegania</w:t>
      </w:r>
      <w:r w:rsidRPr="00394F19">
        <w:rPr>
          <w:rFonts w:ascii="Times New Roman" w:eastAsia="Times New Roman" w:hAnsi="Times New Roman" w:cs="Times New Roman"/>
          <w:color w:val="000000"/>
          <w:sz w:val="24"/>
          <w:szCs w:val="24"/>
          <w:lang w:eastAsia="pl-PL"/>
        </w:rPr>
        <w:t xml:space="preserve"> się o zamówienie przez wykonawców oświadczenie, o którym </w:t>
      </w:r>
      <w:r w:rsidRPr="00394F19">
        <w:rPr>
          <w:rFonts w:ascii="Times New Roman" w:eastAsia="Times New Roman" w:hAnsi="Times New Roman" w:cs="Times New Roman"/>
          <w:sz w:val="24"/>
          <w:szCs w:val="24"/>
          <w:lang w:eastAsia="pl-PL"/>
        </w:rPr>
        <w:t>mowa w rozdz. 10.1) niniejszej SIWZ</w:t>
      </w:r>
      <w:r w:rsidRPr="00394F19">
        <w:rPr>
          <w:rFonts w:ascii="Times New Roman" w:eastAsia="Times New Roman" w:hAnsi="Times New Roman" w:cs="Times New Roman"/>
          <w:color w:val="000000"/>
          <w:sz w:val="24"/>
          <w:szCs w:val="24"/>
          <w:lang w:eastAsia="pl-PL"/>
        </w:rPr>
        <w:t xml:space="preserve"> składa </w:t>
      </w:r>
      <w:r w:rsidRPr="00394F19">
        <w:rPr>
          <w:rFonts w:ascii="Times New Roman" w:eastAsia="Times New Roman" w:hAnsi="Times New Roman" w:cs="Times New Roman"/>
          <w:b/>
          <w:color w:val="000000"/>
          <w:sz w:val="24"/>
          <w:szCs w:val="24"/>
          <w:lang w:eastAsia="pl-PL"/>
        </w:rPr>
        <w:t>każdy z wykonawców wspólnie ubiegających</w:t>
      </w:r>
      <w:r w:rsidRPr="00394F19">
        <w:rPr>
          <w:rFonts w:ascii="Times New Roman" w:eastAsia="Times New Roman" w:hAnsi="Times New Roman" w:cs="Times New Roman"/>
          <w:color w:val="000000"/>
          <w:sz w:val="24"/>
          <w:szCs w:val="24"/>
          <w:lang w:eastAsia="pl-PL"/>
        </w:rPr>
        <w:t xml:space="preserve"> się o zamówienie. Oświadczenie to ma potwierdzać spełnianie warunków udziału w postępowaniu, brak podstaw wykluczenia w zakresie, w którym każdy z wykonawców wykazuje spełnianie warunków udziału w postępowaniu, brak podstaw wykluczenia. </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color w:val="000000"/>
          <w:sz w:val="24"/>
          <w:szCs w:val="24"/>
          <w:lang w:eastAsia="pl-PL"/>
        </w:rPr>
        <w:t>Wykonawcy wspólnie ubiegający się o zamówienie publiczne muszą ustanowić pełnomocnika do reprezentowania ich w postępowaniu o udzielenie zamówienia albo reprezentowania w postępowaniu i zawarcia umowy w sprawie zamówienia publicznego.</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sz w:val="24"/>
          <w:szCs w:val="24"/>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t>
      </w:r>
      <w:r w:rsidRPr="004E28D3">
        <w:rPr>
          <w:rFonts w:ascii="Times New Roman" w:eastAsia="Times New Roman" w:hAnsi="Times New Roman" w:cs="Times New Roman"/>
          <w:sz w:val="24"/>
          <w:szCs w:val="24"/>
          <w:lang w:eastAsia="pl-PL"/>
        </w:rPr>
        <w:t>w rozdz. 10. 1 niniejszej</w:t>
      </w:r>
      <w:r w:rsidRPr="00394F19">
        <w:rPr>
          <w:rFonts w:ascii="Times New Roman" w:eastAsia="Times New Roman" w:hAnsi="Times New Roman" w:cs="Times New Roman"/>
          <w:sz w:val="24"/>
          <w:szCs w:val="24"/>
          <w:lang w:eastAsia="pl-PL"/>
        </w:rPr>
        <w:t xml:space="preserve"> SIWZ, oraz składa na wezwanie Zamawiającego dokument, o którym mowa w pkt. </w:t>
      </w:r>
      <w:smartTag w:uri="urn:schemas-microsoft-com:office:smarttags" w:element="metricconverter">
        <w:smartTagPr>
          <w:attr w:name="ProductID" w:val="5 a"/>
        </w:smartTagPr>
        <w:r w:rsidRPr="00394F19">
          <w:rPr>
            <w:rFonts w:ascii="Times New Roman" w:eastAsia="Times New Roman" w:hAnsi="Times New Roman" w:cs="Times New Roman"/>
            <w:sz w:val="24"/>
            <w:szCs w:val="24"/>
            <w:lang w:eastAsia="pl-PL"/>
          </w:rPr>
          <w:t>5 a</w:t>
        </w:r>
      </w:smartTag>
      <w:r w:rsidRPr="00394F19">
        <w:rPr>
          <w:rFonts w:ascii="Times New Roman" w:eastAsia="Times New Roman" w:hAnsi="Times New Roman" w:cs="Times New Roman"/>
          <w:sz w:val="24"/>
          <w:szCs w:val="24"/>
          <w:lang w:eastAsia="pl-PL"/>
        </w:rPr>
        <w:t>) niniejszej SIWZ.</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sz w:val="24"/>
          <w:szCs w:val="24"/>
          <w:lang w:eastAsia="pl-PL"/>
        </w:rPr>
        <w:t xml:space="preserve">Zamawiający przed udzieleniem zamówienia, </w:t>
      </w:r>
      <w:r w:rsidRPr="00394F19">
        <w:rPr>
          <w:rFonts w:ascii="Times New Roman" w:eastAsia="Times New Roman" w:hAnsi="Times New Roman" w:cs="Times New Roman"/>
          <w:sz w:val="24"/>
          <w:szCs w:val="24"/>
          <w:u w:val="single"/>
          <w:lang w:eastAsia="pl-PL"/>
        </w:rPr>
        <w:t>wezwie</w:t>
      </w:r>
      <w:r w:rsidRPr="00394F19">
        <w:rPr>
          <w:rFonts w:ascii="Times New Roman" w:eastAsia="Times New Roman" w:hAnsi="Times New Roman" w:cs="Times New Roman"/>
          <w:b/>
          <w:sz w:val="24"/>
          <w:szCs w:val="24"/>
          <w:u w:val="single"/>
          <w:lang w:eastAsia="pl-PL"/>
        </w:rPr>
        <w:t xml:space="preserve"> </w:t>
      </w:r>
      <w:r w:rsidRPr="00394F19">
        <w:rPr>
          <w:rFonts w:ascii="Times New Roman" w:eastAsia="Times New Roman" w:hAnsi="Times New Roman" w:cs="Times New Roman"/>
          <w:sz w:val="24"/>
          <w:szCs w:val="24"/>
          <w:u w:val="single"/>
          <w:lang w:eastAsia="pl-PL"/>
        </w:rPr>
        <w:t>wykonawcę, którego oferta została najwyżej oceniona</w:t>
      </w:r>
      <w:r w:rsidRPr="00394F19">
        <w:rPr>
          <w:rFonts w:ascii="Times New Roman" w:eastAsia="Times New Roman" w:hAnsi="Times New Roman" w:cs="Times New Roman"/>
          <w:sz w:val="24"/>
          <w:szCs w:val="24"/>
          <w:lang w:eastAsia="pl-PL"/>
        </w:rPr>
        <w:t>, do złożenia w wyznaczonym</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 xml:space="preserve">nie krótszym niż </w:t>
      </w:r>
      <w:r w:rsidRPr="00394F19">
        <w:rPr>
          <w:rFonts w:ascii="Times New Roman" w:eastAsia="Times New Roman" w:hAnsi="Times New Roman" w:cs="Times New Roman"/>
          <w:b/>
          <w:sz w:val="24"/>
          <w:szCs w:val="24"/>
          <w:lang w:eastAsia="pl-PL"/>
        </w:rPr>
        <w:t>5 dni</w:t>
      </w:r>
      <w:r w:rsidRPr="00394F19">
        <w:rPr>
          <w:rFonts w:ascii="Times New Roman" w:eastAsia="Times New Roman" w:hAnsi="Times New Roman" w:cs="Times New Roman"/>
          <w:sz w:val="24"/>
          <w:szCs w:val="24"/>
          <w:lang w:eastAsia="pl-PL"/>
        </w:rPr>
        <w:t>, terminie aktualnych na dzień złożenia następujących oświadczeń lub dokumentów:</w:t>
      </w:r>
    </w:p>
    <w:p w:rsidR="003500B8" w:rsidRPr="00394F19" w:rsidRDefault="003500B8" w:rsidP="008E1976">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odpisu z właściwego rejestru lub z centralnej ewidencji i informacji o działalności gospodarczej</w:t>
      </w:r>
      <w:r w:rsidRPr="00394F19">
        <w:rPr>
          <w:rFonts w:ascii="Times New Roman" w:eastAsia="Times New Roman" w:hAnsi="Times New Roman" w:cs="Times New Roman"/>
          <w:sz w:val="24"/>
          <w:szCs w:val="24"/>
          <w:lang w:eastAsia="pl-PL"/>
        </w:rPr>
        <w:t xml:space="preserve">,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w:t>
      </w:r>
      <w:r w:rsidRPr="00394F19">
        <w:rPr>
          <w:rFonts w:ascii="Times New Roman" w:eastAsia="Times New Roman" w:hAnsi="Times New Roman" w:cs="Times New Roman"/>
          <w:sz w:val="24"/>
          <w:szCs w:val="24"/>
          <w:u w:val="single"/>
          <w:lang w:eastAsia="pl-PL"/>
        </w:rPr>
        <w:t>odpis z właściwego rejestru lub z centralnej ewidencji i informacji o działalności gospodarczej</w:t>
      </w:r>
      <w:r w:rsidRPr="00394F19">
        <w:rPr>
          <w:rFonts w:ascii="Times New Roman" w:eastAsia="Times New Roman" w:hAnsi="Times New Roman" w:cs="Times New Roman"/>
          <w:sz w:val="24"/>
          <w:szCs w:val="24"/>
          <w:lang w:eastAsia="pl-PL"/>
        </w:rPr>
        <w:t>, także w odniesieniu do tych podmiotów).</w:t>
      </w:r>
    </w:p>
    <w:p w:rsidR="003500B8" w:rsidRPr="00394F19" w:rsidRDefault="003500B8" w:rsidP="008E1976">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wykazu robót budowlanych</w:t>
      </w:r>
      <w:r w:rsidRPr="00394F19">
        <w:rPr>
          <w:rFonts w:ascii="Times New Roman" w:eastAsia="Times New Roman" w:hAnsi="Times New Roman" w:cs="Times New Roman"/>
          <w:sz w:val="24"/>
          <w:szCs w:val="24"/>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rsidR="003500B8" w:rsidRPr="00394F19" w:rsidRDefault="003500B8" w:rsidP="008E1976">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lastRenderedPageBreak/>
        <w:t xml:space="preserve">wykazu osób, </w:t>
      </w:r>
      <w:r w:rsidRPr="00394F19">
        <w:rPr>
          <w:rFonts w:ascii="Times New Roman" w:eastAsia="Times New Roman" w:hAnsi="Times New Roman" w:cs="Times New Roman"/>
          <w:sz w:val="24"/>
          <w:szCs w:val="24"/>
          <w:lang w:eastAsia="pl-PL"/>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w:t>
      </w:r>
    </w:p>
    <w:p w:rsidR="003500B8" w:rsidRPr="00394F19" w:rsidRDefault="003500B8" w:rsidP="008E1976">
      <w:pPr>
        <w:numPr>
          <w:ilvl w:val="0"/>
          <w:numId w:val="2"/>
        </w:num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Wykonawca </w:t>
      </w:r>
      <w:r w:rsidRPr="00394F19">
        <w:rPr>
          <w:rFonts w:ascii="Times New Roman" w:eastAsia="Times New Roman" w:hAnsi="Times New Roman" w:cs="Times New Roman"/>
          <w:b/>
          <w:sz w:val="24"/>
          <w:szCs w:val="24"/>
          <w:lang w:eastAsia="pl-PL"/>
        </w:rPr>
        <w:t>w terminie 3 dni</w:t>
      </w:r>
      <w:r w:rsidRPr="00394F19">
        <w:rPr>
          <w:rFonts w:ascii="Times New Roman" w:eastAsia="Times New Roman" w:hAnsi="Times New Roman" w:cs="Times New Roman"/>
          <w:sz w:val="24"/>
          <w:szCs w:val="24"/>
          <w:lang w:eastAsia="pl-PL"/>
        </w:rPr>
        <w:t xml:space="preserve"> od dnia zamieszczenia na stronie internetowej informacji, o której mowa w art. 86 ust. 5 ustawy PZP, przekaże zamawiającemu </w:t>
      </w:r>
      <w:r w:rsidRPr="00394F19">
        <w:rPr>
          <w:rFonts w:ascii="Times New Roman" w:eastAsia="Times New Roman" w:hAnsi="Times New Roman" w:cs="Times New Roman"/>
          <w:b/>
          <w:sz w:val="24"/>
          <w:szCs w:val="24"/>
          <w:lang w:eastAsia="pl-PL"/>
        </w:rPr>
        <w:t>oświadczenie o przynależności lub braku przynależności</w:t>
      </w:r>
      <w:r w:rsidRPr="00394F19">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b/>
          <w:sz w:val="24"/>
          <w:szCs w:val="24"/>
          <w:lang w:eastAsia="pl-PL"/>
        </w:rPr>
        <w:t>do tej samej grupy kapitałowe</w:t>
      </w:r>
      <w:r w:rsidR="00CB1813">
        <w:rPr>
          <w:rFonts w:ascii="Times New Roman" w:eastAsia="Times New Roman" w:hAnsi="Times New Roman" w:cs="Times New Roman"/>
          <w:b/>
          <w:sz w:val="24"/>
          <w:szCs w:val="24"/>
          <w:lang w:eastAsia="pl-PL"/>
        </w:rPr>
        <w:t xml:space="preserve">j </w:t>
      </w:r>
      <w:r w:rsidR="00CB1813" w:rsidRPr="00150F9F">
        <w:rPr>
          <w:rFonts w:ascii="Times New Roman" w:eastAsia="Times New Roman" w:hAnsi="Times New Roman" w:cs="Times New Roman"/>
          <w:b/>
          <w:sz w:val="24"/>
          <w:szCs w:val="24"/>
          <w:lang w:eastAsia="pl-PL"/>
        </w:rPr>
        <w:t>(Załącznik nr 4</w:t>
      </w:r>
      <w:r w:rsidRPr="00150F9F">
        <w:rPr>
          <w:rFonts w:ascii="Times New Roman" w:eastAsia="Times New Roman" w:hAnsi="Times New Roman" w:cs="Times New Roman"/>
          <w:b/>
          <w:sz w:val="24"/>
          <w:szCs w:val="24"/>
          <w:lang w:eastAsia="pl-PL"/>
        </w:rPr>
        <w:t xml:space="preserve"> do SIWZ)</w:t>
      </w:r>
      <w:r w:rsidRPr="00150F9F">
        <w:rPr>
          <w:rFonts w:ascii="Times New Roman" w:eastAsia="Times New Roman" w:hAnsi="Times New Roman" w:cs="Times New Roman"/>
          <w:sz w:val="24"/>
          <w:szCs w:val="24"/>
          <w:lang w:eastAsia="pl-PL"/>
        </w:rPr>
        <w:t>,</w:t>
      </w:r>
      <w:r w:rsidRPr="00394F19">
        <w:rPr>
          <w:rFonts w:ascii="Times New Roman" w:eastAsia="Times New Roman" w:hAnsi="Times New Roman" w:cs="Times New Roman"/>
          <w:sz w:val="24"/>
          <w:szCs w:val="24"/>
          <w:lang w:eastAsia="pl-PL"/>
        </w:rPr>
        <w:t xml:space="preserve"> o której mowa w art. 24 ust. 1 pkt 23 ustawy PZP. Wraz ze złożeniem oświadczenia, wykonawca może przedstawić dowody, że powiązania z innym wykonawcą nie prowadzą do zakłócenia konkurencji w postępowaniu o udzielenie zamówienia. W</w:t>
      </w:r>
      <w:r w:rsidR="0010769B">
        <w:rPr>
          <w:rFonts w:ascii="Times New Roman" w:eastAsia="Times New Roman" w:hAnsi="Times New Roman" w:cs="Times New Roman"/>
          <w:sz w:val="24"/>
          <w:szCs w:val="24"/>
          <w:lang w:eastAsia="pl-PL"/>
        </w:rPr>
        <w:t xml:space="preserve"> przypadku wykonawców wspólnie </w:t>
      </w:r>
      <w:r w:rsidRPr="00394F19">
        <w:rPr>
          <w:rFonts w:ascii="Times New Roman" w:eastAsia="Times New Roman" w:hAnsi="Times New Roman" w:cs="Times New Roman"/>
          <w:sz w:val="24"/>
          <w:szCs w:val="24"/>
          <w:lang w:eastAsia="pl-PL"/>
        </w:rPr>
        <w:t>ubiegających się o zamówienie oświadczenie składa każdy z takich wykonawców.</w:t>
      </w:r>
    </w:p>
    <w:p w:rsidR="003500B8" w:rsidRPr="00394F19" w:rsidRDefault="003500B8" w:rsidP="008E1976">
      <w:pPr>
        <w:numPr>
          <w:ilvl w:val="0"/>
          <w:numId w:val="2"/>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3500B8" w:rsidRPr="00394F19" w:rsidRDefault="003500B8" w:rsidP="008E1976">
      <w:pPr>
        <w:numPr>
          <w:ilvl w:val="0"/>
          <w:numId w:val="2"/>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Jeżeli wykonawca nie złoży oświadczenia, o którym mowa w rozdz. 10. 1) niniejszej SIWZ, oświadczeń lub dokumentów potwierdzających okoliczności, o których mowa w art. 25 ust. 1 ustawy PZP, lub innych dokumentów niezbędnych do przeprowadzenia postępowania, oświadczenia lub dokumenty są niekom</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etne, zawierają błędy lub budzą wskazane przez zamawiającego wąt</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iwości, zamawiający wezwie do ich złożenia, uzupełnienia, poprawienia w terminie przez siebie wskazanym, chyba że mimo ich złożenia oferta wykonawcy podlegałaby odrzuceniu albo konieczne byłoby unieważnienie postępowania.</w:t>
      </w:r>
    </w:p>
    <w:p w:rsidR="003500B8" w:rsidRPr="00394F19" w:rsidRDefault="003500B8" w:rsidP="003500B8">
      <w:pPr>
        <w:spacing w:after="0" w:line="240" w:lineRule="auto"/>
        <w:rPr>
          <w:rFonts w:ascii="Times New Roman" w:eastAsia="Times New Roman" w:hAnsi="Times New Roman" w:cs="Times New Roman"/>
          <w:i/>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u w:val="single"/>
          <w:lang w:eastAsia="pl-PL"/>
        </w:rPr>
      </w:pPr>
      <w:r w:rsidRPr="00394F19">
        <w:rPr>
          <w:rFonts w:ascii="Times New Roman" w:eastAsia="Times New Roman" w:hAnsi="Times New Roman" w:cs="Times New Roman"/>
          <w:b/>
          <w:sz w:val="24"/>
          <w:szCs w:val="24"/>
          <w:u w:val="single"/>
          <w:lang w:eastAsia="pl-PL"/>
        </w:rPr>
        <w:t>10.a) Dokumenty podmiotów zagranicznych :</w:t>
      </w:r>
    </w:p>
    <w:p w:rsidR="003500B8" w:rsidRPr="00394F19" w:rsidRDefault="003500B8" w:rsidP="003500B8">
      <w:pPr>
        <w:spacing w:after="0" w:line="240" w:lineRule="auto"/>
        <w:rPr>
          <w:rFonts w:ascii="Times New Roman" w:eastAsia="Times New Roman" w:hAnsi="Times New Roman" w:cs="Times New Roman"/>
          <w:i/>
          <w:sz w:val="24"/>
          <w:szCs w:val="24"/>
          <w:u w:val="single"/>
          <w:lang w:eastAsia="pl-PL"/>
        </w:rPr>
      </w:pP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10.a.1.) Jeżeli wykonawca ma siedzibę lub miejsce zamieszkania poza terytorium Rzeczypospolitej Polskiej, zamiast dokumentów o których mowa </w:t>
      </w:r>
      <w:r w:rsidRPr="00CB1813">
        <w:rPr>
          <w:rFonts w:ascii="Times New Roman" w:eastAsia="Times New Roman" w:hAnsi="Times New Roman" w:cs="Times New Roman"/>
          <w:bCs/>
          <w:sz w:val="24"/>
          <w:szCs w:val="24"/>
          <w:lang w:eastAsia="pl-PL"/>
        </w:rPr>
        <w:t>w pkt. 10. 5)</w:t>
      </w:r>
      <w:r w:rsidRPr="00394F19">
        <w:rPr>
          <w:rFonts w:ascii="Times New Roman" w:eastAsia="Times New Roman" w:hAnsi="Times New Roman" w:cs="Times New Roman"/>
          <w:bCs/>
          <w:sz w:val="24"/>
          <w:szCs w:val="24"/>
          <w:lang w:eastAsia="pl-PL"/>
        </w:rPr>
        <w:t xml:space="preserve"> a)  SIWZ  składa  dokument lub dokumenty wystawione w kraju, w którym Wykonawca ma siedzibę lub miejsce zamieszkania, potwierdzające , że: </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a) nie otwarto jego likwidacji ani nie ogłoszono upadłości. Dokument ten powinien być wystawiony nie wcześniej niż 6 miesięcy przed upływem terminu składania ofert.</w:t>
      </w:r>
    </w:p>
    <w:p w:rsidR="003500B8" w:rsidRPr="00394F19" w:rsidRDefault="003500B8" w:rsidP="003500B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10.a.2) Jeżeli w kraju, w którym wykonawca ma siedzibę lub miejsce zamieszkania lub miejsce zamieszkania ma osoba, której dokument dotyczy, nie wydaje się dokumentów, o których mowa w ust. 10.a.1),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w:t>
      </w:r>
    </w:p>
    <w:p w:rsidR="003500B8" w:rsidRPr="00394F19" w:rsidRDefault="003500B8" w:rsidP="003500B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Dokumenty sporządzone w języku obcym są składane wraz z tłumaczeniem na język polski.</w:t>
      </w:r>
    </w:p>
    <w:p w:rsidR="003500B8" w:rsidRPr="007B3100" w:rsidRDefault="003500B8" w:rsidP="003500B8">
      <w:pPr>
        <w:spacing w:after="0" w:line="240" w:lineRule="auto"/>
        <w:jc w:val="both"/>
        <w:rPr>
          <w:rFonts w:ascii="Times New Roman" w:eastAsia="Times New Roman" w:hAnsi="Times New Roman" w:cs="Times New Roman"/>
          <w:sz w:val="24"/>
          <w:szCs w:val="24"/>
          <w:lang w:eastAsia="pl-PL"/>
        </w:rPr>
      </w:pPr>
      <w:r w:rsidRPr="007B3100">
        <w:rPr>
          <w:rFonts w:ascii="Times New Roman" w:eastAsia="Times New Roman" w:hAnsi="Times New Roman" w:cs="Times New Roman"/>
          <w:b/>
          <w:sz w:val="24"/>
          <w:szCs w:val="24"/>
          <w:lang w:eastAsia="pl-PL"/>
        </w:rPr>
        <w:t>10.b)</w:t>
      </w:r>
      <w:r w:rsidRPr="007B3100">
        <w:rPr>
          <w:rFonts w:ascii="Times New Roman" w:eastAsia="Times New Roman" w:hAnsi="Times New Roman" w:cs="Times New Roman"/>
          <w:sz w:val="24"/>
          <w:szCs w:val="24"/>
          <w:lang w:eastAsia="pl-PL"/>
        </w:rPr>
        <w:t xml:space="preserve"> </w:t>
      </w:r>
      <w:r w:rsidRPr="00B23F9F">
        <w:rPr>
          <w:rFonts w:ascii="Times New Roman" w:eastAsia="Times New Roman" w:hAnsi="Times New Roman" w:cs="Times New Roman"/>
          <w:b/>
          <w:sz w:val="24"/>
          <w:szCs w:val="24"/>
          <w:lang w:eastAsia="pl-PL"/>
        </w:rPr>
        <w:t>Dokumenty</w:t>
      </w:r>
      <w:r>
        <w:rPr>
          <w:rFonts w:ascii="Times New Roman" w:eastAsia="Times New Roman" w:hAnsi="Times New Roman" w:cs="Times New Roman"/>
          <w:sz w:val="24"/>
          <w:szCs w:val="24"/>
          <w:lang w:eastAsia="pl-PL"/>
        </w:rPr>
        <w:t xml:space="preserve"> lub </w:t>
      </w:r>
      <w:r w:rsidRPr="007B3100">
        <w:rPr>
          <w:rFonts w:ascii="Times New Roman" w:eastAsia="Times New Roman" w:hAnsi="Times New Roman" w:cs="Times New Roman"/>
          <w:b/>
          <w:sz w:val="24"/>
          <w:szCs w:val="24"/>
          <w:lang w:eastAsia="pl-PL"/>
        </w:rPr>
        <w:t>Oświadczenia</w:t>
      </w:r>
      <w:r w:rsidRPr="007B3100">
        <w:rPr>
          <w:rFonts w:ascii="Times New Roman" w:eastAsia="Times New Roman" w:hAnsi="Times New Roman" w:cs="Times New Roman"/>
          <w:sz w:val="24"/>
          <w:szCs w:val="24"/>
          <w:lang w:eastAsia="pl-PL"/>
        </w:rPr>
        <w:t>, o których</w:t>
      </w:r>
      <w:r w:rsidR="0043716C">
        <w:rPr>
          <w:rFonts w:ascii="Times New Roman" w:eastAsia="Times New Roman" w:hAnsi="Times New Roman" w:cs="Times New Roman"/>
          <w:sz w:val="24"/>
          <w:szCs w:val="24"/>
          <w:lang w:eastAsia="pl-PL"/>
        </w:rPr>
        <w:t xml:space="preserve"> mowa w rozporządzeniu Ministra </w:t>
      </w:r>
      <w:r w:rsidRPr="007B3100">
        <w:rPr>
          <w:rFonts w:ascii="Times New Roman" w:eastAsia="Times New Roman" w:hAnsi="Times New Roman" w:cs="Times New Roman"/>
          <w:sz w:val="24"/>
          <w:szCs w:val="24"/>
          <w:lang w:eastAsia="pl-PL"/>
        </w:rPr>
        <w:t xml:space="preserve">Rozwoju z dnia </w:t>
      </w:r>
      <w:r w:rsidR="006B425F">
        <w:rPr>
          <w:rFonts w:ascii="Times New Roman" w:eastAsia="Times New Roman" w:hAnsi="Times New Roman" w:cs="Times New Roman"/>
          <w:sz w:val="24"/>
          <w:szCs w:val="24"/>
          <w:lang w:eastAsia="pl-PL"/>
        </w:rPr>
        <w:t>26 lipca 2016r.</w:t>
      </w:r>
      <w:r w:rsidRPr="007B3100">
        <w:rPr>
          <w:rFonts w:ascii="Times New Roman" w:eastAsia="Times New Roman" w:hAnsi="Times New Roman" w:cs="Times New Roman"/>
          <w:sz w:val="24"/>
          <w:szCs w:val="24"/>
          <w:lang w:eastAsia="pl-PL"/>
        </w:rPr>
        <w:t xml:space="preserve"> w sprawie rodzajów dokumentów, jakich może żądać zamawiający od wykonawcy w postępowaniu o udzielenie zamówienia (Dz. U. z 201</w:t>
      </w:r>
      <w:r w:rsidR="006B425F">
        <w:rPr>
          <w:rFonts w:ascii="Times New Roman" w:eastAsia="Times New Roman" w:hAnsi="Times New Roman" w:cs="Times New Roman"/>
          <w:sz w:val="24"/>
          <w:szCs w:val="24"/>
          <w:lang w:eastAsia="pl-PL"/>
        </w:rPr>
        <w:t>6</w:t>
      </w:r>
      <w:r w:rsidRPr="007B3100">
        <w:rPr>
          <w:rFonts w:ascii="Times New Roman" w:eastAsia="Times New Roman" w:hAnsi="Times New Roman" w:cs="Times New Roman"/>
          <w:sz w:val="24"/>
          <w:szCs w:val="24"/>
          <w:lang w:eastAsia="pl-PL"/>
        </w:rPr>
        <w:t xml:space="preserve"> r., poz. </w:t>
      </w:r>
      <w:r w:rsidR="006B425F">
        <w:rPr>
          <w:rFonts w:ascii="Times New Roman" w:eastAsia="Times New Roman" w:hAnsi="Times New Roman" w:cs="Times New Roman"/>
          <w:sz w:val="24"/>
          <w:szCs w:val="24"/>
          <w:lang w:eastAsia="pl-PL"/>
        </w:rPr>
        <w:t xml:space="preserve">1126 ze </w:t>
      </w:r>
      <w:r w:rsidR="006B425F">
        <w:rPr>
          <w:rFonts w:ascii="Times New Roman" w:eastAsia="Times New Roman" w:hAnsi="Times New Roman" w:cs="Times New Roman"/>
          <w:sz w:val="24"/>
          <w:szCs w:val="24"/>
          <w:lang w:eastAsia="pl-PL"/>
        </w:rPr>
        <w:lastRenderedPageBreak/>
        <w:t>zmianami</w:t>
      </w:r>
      <w:r w:rsidRPr="007B3100">
        <w:rPr>
          <w:rFonts w:ascii="Times New Roman" w:eastAsia="Times New Roman" w:hAnsi="Times New Roman" w:cs="Times New Roman"/>
          <w:sz w:val="24"/>
          <w:szCs w:val="24"/>
          <w:lang w:eastAsia="pl-PL"/>
        </w:rPr>
        <w:t xml:space="preserve">), dotyczące wykonawcy i innych podmiotów, na których zdolnościach lub sytuacji polega wykonawca na zasadach określonych w art. 22a </w:t>
      </w:r>
      <w:proofErr w:type="spellStart"/>
      <w:r w:rsidRPr="007B3100">
        <w:rPr>
          <w:rFonts w:ascii="Times New Roman" w:eastAsia="Times New Roman" w:hAnsi="Times New Roman" w:cs="Times New Roman"/>
          <w:sz w:val="24"/>
          <w:szCs w:val="24"/>
          <w:lang w:eastAsia="pl-PL"/>
        </w:rPr>
        <w:t>Pzp</w:t>
      </w:r>
      <w:proofErr w:type="spellEnd"/>
      <w:r w:rsidRPr="007B3100">
        <w:rPr>
          <w:rFonts w:ascii="Times New Roman" w:eastAsia="Times New Roman" w:hAnsi="Times New Roman" w:cs="Times New Roman"/>
          <w:sz w:val="24"/>
          <w:szCs w:val="24"/>
          <w:lang w:eastAsia="pl-PL"/>
        </w:rPr>
        <w:t xml:space="preserve"> dotyczące podwykonawców, </w:t>
      </w:r>
      <w:r w:rsidRPr="007B3100">
        <w:rPr>
          <w:rFonts w:ascii="Times New Roman" w:eastAsia="Times New Roman" w:hAnsi="Times New Roman" w:cs="Times New Roman"/>
          <w:b/>
          <w:sz w:val="24"/>
          <w:szCs w:val="24"/>
          <w:lang w:eastAsia="pl-PL"/>
        </w:rPr>
        <w:t>składane są w oryginale</w:t>
      </w:r>
      <w:r>
        <w:rPr>
          <w:rFonts w:ascii="Times New Roman" w:eastAsia="Times New Roman" w:hAnsi="Times New Roman" w:cs="Times New Roman"/>
          <w:b/>
          <w:sz w:val="24"/>
          <w:szCs w:val="24"/>
          <w:lang w:eastAsia="pl-PL"/>
        </w:rPr>
        <w:t xml:space="preserve"> lub w kopii poświadczonej za zgodność z oryginałem.</w:t>
      </w:r>
    </w:p>
    <w:p w:rsidR="003500B8"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7B3100" w:rsidRDefault="003500B8" w:rsidP="003500B8">
      <w:pPr>
        <w:spacing w:after="0" w:line="240" w:lineRule="auto"/>
        <w:jc w:val="both"/>
        <w:rPr>
          <w:rFonts w:ascii="Times New Roman" w:eastAsia="Times New Roman" w:hAnsi="Times New Roman" w:cs="Times New Roman"/>
          <w:sz w:val="24"/>
          <w:szCs w:val="24"/>
          <w:lang w:eastAsia="pl-PL"/>
        </w:rPr>
      </w:pPr>
      <w:r w:rsidRPr="007B3100">
        <w:rPr>
          <w:rFonts w:ascii="Times New Roman" w:eastAsia="Times New Roman" w:hAnsi="Times New Roman" w:cs="Times New Roman"/>
          <w:b/>
          <w:sz w:val="24"/>
          <w:szCs w:val="24"/>
          <w:lang w:eastAsia="pl-PL"/>
        </w:rPr>
        <w:t>Poświadczenia za zgodność z oryginałem</w:t>
      </w:r>
      <w:r w:rsidRPr="007B3100">
        <w:rPr>
          <w:rFonts w:ascii="Times New Roman" w:eastAsia="Times New Roman" w:hAnsi="Times New Roman" w:cs="Times New Roman"/>
          <w:sz w:val="24"/>
          <w:szCs w:val="24"/>
          <w:lang w:eastAsia="pl-PL"/>
        </w:rPr>
        <w:t xml:space="preserve"> dokonuje odpowiednio wykonawca, p</w:t>
      </w:r>
      <w:r w:rsidR="00D01A5A">
        <w:rPr>
          <w:rFonts w:ascii="Times New Roman" w:eastAsia="Times New Roman" w:hAnsi="Times New Roman" w:cs="Times New Roman"/>
          <w:sz w:val="24"/>
          <w:szCs w:val="24"/>
          <w:lang w:eastAsia="pl-PL"/>
        </w:rPr>
        <w:t>odmiot</w:t>
      </w:r>
      <w:r w:rsidRPr="007B3100">
        <w:rPr>
          <w:rFonts w:ascii="Times New Roman" w:eastAsia="Times New Roman" w:hAnsi="Times New Roman" w:cs="Times New Roman"/>
          <w:sz w:val="24"/>
          <w:szCs w:val="24"/>
          <w:lang w:eastAsia="pl-PL"/>
        </w:rPr>
        <w:t>, na którego zdolnościach lub sytuacji polega wykonawca, wykonawca wspólnie ubiegający się o udzielenie zamówienia publicznego albo podwykonawca, w zakresie dokumentów, które każdego z nich dotyczą</w:t>
      </w:r>
      <w:r>
        <w:rPr>
          <w:rFonts w:ascii="Times New Roman" w:eastAsia="Times New Roman" w:hAnsi="Times New Roman" w:cs="Times New Roman"/>
          <w:sz w:val="24"/>
          <w:szCs w:val="24"/>
          <w:lang w:eastAsia="pl-PL"/>
        </w:rPr>
        <w:t>. Poświadczenie za zgodność z oryginałem następuje poprzez opatrzenie kopii dokumentu lub kopii oświadczenia, sporządzonych w postaci papierowej, własnoręcznym podpisem.</w:t>
      </w:r>
    </w:p>
    <w:p w:rsidR="003500B8"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11. Informacje o sposobie porozumiewania się zamawiającego z wykonawcami oraz przekazywania oświadczeń i dokumentów, a także wskazanie osób uprawnionych do porozumiewania się z Wykonawcami.</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Wszelkie zawiadomienia, oświadczenia, wnioski oraz informacje Zamawiający oraz Wykonawcy mogą przekazywać pisemnie, faksem lub drogą elektroniczną, za wyjątkiem oferty, umowy oraz oświadczeń i dokumentów wymienionych w rozdziale 10 niniejszej SIWZ (również w przypadku ich złożenia w wyniku wezwania o którym mowa w art. 26 ust. 3 ustawy PZP) dla których dopuszczalna jest forma pisemna.</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 korespondencji kierowanej do </w:t>
      </w:r>
      <w:r w:rsidRPr="004E28D3">
        <w:rPr>
          <w:rFonts w:ascii="Times New Roman" w:eastAsia="Times New Roman" w:hAnsi="Times New Roman" w:cs="Times New Roman"/>
          <w:sz w:val="24"/>
          <w:szCs w:val="24"/>
          <w:lang w:eastAsia="pl-PL"/>
        </w:rPr>
        <w:t xml:space="preserve">Zamawiającego Wykonawca winien posługiwać się numerem sprawy określonym w SIWZ </w:t>
      </w:r>
      <w:r w:rsidR="005661FC" w:rsidRPr="0010769B">
        <w:rPr>
          <w:rFonts w:ascii="Times New Roman" w:eastAsia="Times New Roman" w:hAnsi="Times New Roman" w:cs="Times New Roman"/>
          <w:b/>
          <w:sz w:val="24"/>
          <w:szCs w:val="24"/>
          <w:u w:val="single"/>
          <w:lang w:eastAsia="pl-PL"/>
        </w:rPr>
        <w:t>(</w:t>
      </w:r>
      <w:r w:rsidR="00642512" w:rsidRPr="0010769B">
        <w:rPr>
          <w:rFonts w:ascii="Times New Roman" w:eastAsia="Times New Roman" w:hAnsi="Times New Roman" w:cs="Times New Roman"/>
          <w:b/>
          <w:sz w:val="24"/>
          <w:szCs w:val="24"/>
          <w:u w:val="single"/>
          <w:lang w:eastAsia="pl-PL"/>
        </w:rPr>
        <w:t>RIR ZP</w:t>
      </w:r>
      <w:r w:rsidR="009E79B5" w:rsidRPr="0010769B">
        <w:rPr>
          <w:rFonts w:ascii="Times New Roman" w:eastAsia="Times New Roman" w:hAnsi="Times New Roman" w:cs="Times New Roman"/>
          <w:b/>
          <w:sz w:val="24"/>
          <w:szCs w:val="24"/>
          <w:u w:val="single"/>
          <w:lang w:eastAsia="pl-PL"/>
        </w:rPr>
        <w:t>.271.2.</w:t>
      </w:r>
      <w:r w:rsidR="00E3473D">
        <w:rPr>
          <w:rFonts w:ascii="Times New Roman" w:eastAsia="Times New Roman" w:hAnsi="Times New Roman" w:cs="Times New Roman"/>
          <w:b/>
          <w:sz w:val="24"/>
          <w:szCs w:val="24"/>
          <w:u w:val="single"/>
          <w:lang w:eastAsia="pl-PL"/>
        </w:rPr>
        <w:t>10</w:t>
      </w:r>
      <w:r w:rsidR="004E0ADB" w:rsidRPr="0010769B">
        <w:rPr>
          <w:rFonts w:ascii="Times New Roman" w:eastAsia="Times New Roman" w:hAnsi="Times New Roman" w:cs="Times New Roman"/>
          <w:b/>
          <w:sz w:val="24"/>
          <w:szCs w:val="24"/>
          <w:u w:val="single"/>
          <w:lang w:eastAsia="pl-PL"/>
        </w:rPr>
        <w:t>.2020</w:t>
      </w:r>
      <w:r w:rsidRPr="0010769B">
        <w:rPr>
          <w:rFonts w:ascii="Times New Roman" w:eastAsia="Times New Roman" w:hAnsi="Times New Roman" w:cs="Times New Roman"/>
          <w:b/>
          <w:sz w:val="24"/>
          <w:szCs w:val="24"/>
          <w:u w:val="single"/>
          <w:lang w:eastAsia="pl-PL"/>
        </w:rPr>
        <w:t>)</w:t>
      </w:r>
      <w:r w:rsidRPr="002148B4">
        <w:rPr>
          <w:rFonts w:ascii="Times New Roman" w:eastAsia="Times New Roman" w:hAnsi="Times New Roman" w:cs="Times New Roman"/>
          <w:b/>
          <w:sz w:val="24"/>
          <w:szCs w:val="24"/>
          <w:lang w:eastAsia="pl-PL"/>
        </w:rPr>
        <w:t>.</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Zawiadomienia, oświadczenia, wnioski oraz informacje przekazywane przez Wykonawcę pisemnie winny być składane na adres: </w:t>
      </w:r>
      <w:r w:rsidRPr="00394F19">
        <w:rPr>
          <w:rFonts w:ascii="Times New Roman" w:eastAsia="Times New Roman" w:hAnsi="Times New Roman" w:cs="Times New Roman"/>
          <w:b/>
          <w:sz w:val="24"/>
          <w:szCs w:val="24"/>
          <w:lang w:eastAsia="pl-PL"/>
        </w:rPr>
        <w:t xml:space="preserve">Urząd Gminy </w:t>
      </w:r>
      <w:r w:rsidR="00642512">
        <w:rPr>
          <w:rFonts w:ascii="Times New Roman" w:eastAsia="Times New Roman" w:hAnsi="Times New Roman" w:cs="Times New Roman"/>
          <w:b/>
          <w:sz w:val="24"/>
          <w:szCs w:val="24"/>
          <w:lang w:eastAsia="pl-PL"/>
        </w:rPr>
        <w:t>Koźminek</w:t>
      </w:r>
      <w:r w:rsidRPr="00394F19">
        <w:rPr>
          <w:rFonts w:ascii="Times New Roman" w:eastAsia="Times New Roman" w:hAnsi="Times New Roman" w:cs="Times New Roman"/>
          <w:b/>
          <w:sz w:val="24"/>
          <w:szCs w:val="24"/>
          <w:lang w:eastAsia="pl-PL"/>
        </w:rPr>
        <w:t xml:space="preserve">,                              ul. </w:t>
      </w:r>
      <w:r w:rsidR="00642512">
        <w:rPr>
          <w:rFonts w:ascii="Times New Roman" w:eastAsia="Times New Roman" w:hAnsi="Times New Roman" w:cs="Times New Roman"/>
          <w:b/>
          <w:sz w:val="24"/>
          <w:szCs w:val="24"/>
          <w:lang w:eastAsia="pl-PL"/>
        </w:rPr>
        <w:t>Kościuszki 7</w:t>
      </w:r>
      <w:r w:rsidRPr="00394F19">
        <w:rPr>
          <w:rFonts w:ascii="Times New Roman" w:eastAsia="Times New Roman" w:hAnsi="Times New Roman" w:cs="Times New Roman"/>
          <w:b/>
          <w:sz w:val="24"/>
          <w:szCs w:val="24"/>
          <w:lang w:eastAsia="pl-PL"/>
        </w:rPr>
        <w:t xml:space="preserve">, </w:t>
      </w:r>
      <w:r w:rsidR="00642512">
        <w:rPr>
          <w:rFonts w:ascii="Times New Roman" w:eastAsia="Times New Roman" w:hAnsi="Times New Roman" w:cs="Times New Roman"/>
          <w:b/>
          <w:sz w:val="24"/>
          <w:szCs w:val="24"/>
          <w:lang w:eastAsia="pl-PL"/>
        </w:rPr>
        <w:t>62-840 Koźminek</w:t>
      </w:r>
      <w:r w:rsidRPr="00394F19">
        <w:rPr>
          <w:rFonts w:ascii="Times New Roman" w:eastAsia="Times New Roman" w:hAnsi="Times New Roman" w:cs="Times New Roman"/>
          <w:b/>
          <w:sz w:val="24"/>
          <w:szCs w:val="24"/>
          <w:lang w:eastAsia="pl-PL"/>
        </w:rPr>
        <w:t xml:space="preserve">, </w:t>
      </w:r>
      <w:r w:rsidR="00583BEF">
        <w:rPr>
          <w:rFonts w:ascii="Times New Roman" w:eastAsia="Times New Roman" w:hAnsi="Times New Roman" w:cs="Times New Roman"/>
          <w:b/>
          <w:sz w:val="24"/>
          <w:szCs w:val="24"/>
          <w:lang w:eastAsia="pl-PL"/>
        </w:rPr>
        <w:t xml:space="preserve">sekretariat </w:t>
      </w:r>
      <w:r w:rsidRPr="00394F19">
        <w:rPr>
          <w:rFonts w:ascii="Times New Roman" w:eastAsia="Times New Roman" w:hAnsi="Times New Roman" w:cs="Times New Roman"/>
          <w:b/>
          <w:sz w:val="24"/>
          <w:szCs w:val="24"/>
          <w:lang w:eastAsia="pl-PL"/>
        </w:rPr>
        <w:t>.</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Zawiadomienia, oświadczenia, wnioski oraz informac</w:t>
      </w:r>
      <w:r w:rsidR="00304327">
        <w:rPr>
          <w:rFonts w:ascii="Times New Roman" w:eastAsia="Times New Roman" w:hAnsi="Times New Roman" w:cs="Times New Roman"/>
          <w:sz w:val="24"/>
          <w:szCs w:val="24"/>
          <w:lang w:eastAsia="pl-PL"/>
        </w:rPr>
        <w:t xml:space="preserve">je przekazywane przez Wykonawcę </w:t>
      </w:r>
      <w:r w:rsidRPr="00394F19">
        <w:rPr>
          <w:rFonts w:ascii="Times New Roman" w:eastAsia="Times New Roman" w:hAnsi="Times New Roman" w:cs="Times New Roman"/>
          <w:sz w:val="24"/>
          <w:szCs w:val="24"/>
          <w:lang w:eastAsia="pl-PL"/>
        </w:rPr>
        <w:t xml:space="preserve">drogą elektroniczną winny być kierowane na adres: </w:t>
      </w:r>
      <w:r w:rsidR="00583BEF" w:rsidRPr="006B425F">
        <w:rPr>
          <w:rFonts w:ascii="Times New Roman" w:eastAsia="Times New Roman" w:hAnsi="Times New Roman" w:cs="Times New Roman"/>
          <w:b/>
          <w:sz w:val="24"/>
          <w:szCs w:val="24"/>
          <w:lang w:eastAsia="pl-PL"/>
        </w:rPr>
        <w:t>gmina@kozminek.pl</w:t>
      </w:r>
      <w:r w:rsidRPr="006B425F">
        <w:rPr>
          <w:rFonts w:ascii="Times New Roman" w:eastAsia="Times New Roman" w:hAnsi="Times New Roman" w:cs="Times New Roman"/>
          <w:sz w:val="24"/>
          <w:szCs w:val="24"/>
          <w:lang w:eastAsia="pl-PL"/>
        </w:rPr>
        <w:t>, a</w:t>
      </w:r>
      <w:r w:rsidRPr="00394F19">
        <w:rPr>
          <w:rFonts w:ascii="Times New Roman" w:eastAsia="Times New Roman" w:hAnsi="Times New Roman" w:cs="Times New Roman"/>
          <w:sz w:val="24"/>
          <w:szCs w:val="24"/>
          <w:lang w:eastAsia="pl-PL"/>
        </w:rPr>
        <w:t xml:space="preserve"> faksem na nr </w:t>
      </w:r>
      <w:r w:rsidR="00495BF3" w:rsidRPr="00EA202F">
        <w:rPr>
          <w:rFonts w:ascii="Times New Roman" w:eastAsia="Times New Roman" w:hAnsi="Times New Roman" w:cs="Times New Roman"/>
          <w:sz w:val="24"/>
          <w:szCs w:val="24"/>
          <w:lang w:eastAsia="pl-PL"/>
        </w:rPr>
        <w:t>62</w:t>
      </w:r>
      <w:r w:rsidR="00F77E5E">
        <w:rPr>
          <w:rFonts w:ascii="Times New Roman" w:eastAsia="Times New Roman" w:hAnsi="Times New Roman" w:cs="Times New Roman"/>
          <w:sz w:val="24"/>
          <w:szCs w:val="24"/>
          <w:lang w:eastAsia="pl-PL"/>
        </w:rPr>
        <w:t> </w:t>
      </w:r>
      <w:r w:rsidR="00495BF3" w:rsidRPr="00EA202F">
        <w:rPr>
          <w:rFonts w:ascii="Times New Roman" w:eastAsia="Times New Roman" w:hAnsi="Times New Roman" w:cs="Times New Roman"/>
          <w:sz w:val="24"/>
          <w:szCs w:val="24"/>
          <w:lang w:eastAsia="pl-PL"/>
        </w:rPr>
        <w:t>763</w:t>
      </w:r>
      <w:r w:rsidR="00F77E5E">
        <w:rPr>
          <w:rFonts w:ascii="Times New Roman" w:eastAsia="Times New Roman" w:hAnsi="Times New Roman" w:cs="Times New Roman"/>
          <w:sz w:val="24"/>
          <w:szCs w:val="24"/>
          <w:lang w:eastAsia="pl-PL"/>
        </w:rPr>
        <w:t xml:space="preserve"> </w:t>
      </w:r>
      <w:r w:rsidR="00495BF3" w:rsidRPr="00EA202F">
        <w:rPr>
          <w:rFonts w:ascii="Times New Roman" w:eastAsia="Times New Roman" w:hAnsi="Times New Roman" w:cs="Times New Roman"/>
          <w:sz w:val="24"/>
          <w:szCs w:val="24"/>
          <w:lang w:eastAsia="pl-PL"/>
        </w:rPr>
        <w:t>72</w:t>
      </w:r>
      <w:r w:rsidR="00F77E5E">
        <w:rPr>
          <w:rFonts w:ascii="Times New Roman" w:eastAsia="Times New Roman" w:hAnsi="Times New Roman" w:cs="Times New Roman"/>
          <w:sz w:val="24"/>
          <w:szCs w:val="24"/>
          <w:lang w:eastAsia="pl-PL"/>
        </w:rPr>
        <w:t xml:space="preserve"> </w:t>
      </w:r>
      <w:r w:rsidR="00495BF3" w:rsidRPr="00EA202F">
        <w:rPr>
          <w:rFonts w:ascii="Times New Roman" w:eastAsia="Times New Roman" w:hAnsi="Times New Roman" w:cs="Times New Roman"/>
          <w:sz w:val="24"/>
          <w:szCs w:val="24"/>
          <w:lang w:eastAsia="pl-PL"/>
        </w:rPr>
        <w:t>07</w:t>
      </w:r>
      <w:r w:rsidR="00495BF3">
        <w:rPr>
          <w:rFonts w:ascii="Times New Roman" w:eastAsia="Times New Roman" w:hAnsi="Times New Roman" w:cs="Times New Roman"/>
          <w:sz w:val="24"/>
          <w:szCs w:val="24"/>
          <w:lang w:eastAsia="pl-PL"/>
        </w:rPr>
        <w:t>.</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Cs/>
          <w:sz w:val="24"/>
          <w:szCs w:val="24"/>
          <w:lang w:eastAsia="pl-PL"/>
        </w:rPr>
        <w:t xml:space="preserve">Wszelkie zawiadomienia, oświadczenia, wnioski oraz informacje przekazane za pomocą faksu lub w formie elektronicznej </w:t>
      </w:r>
      <w:r w:rsidRPr="00394F19">
        <w:rPr>
          <w:rFonts w:ascii="Times New Roman" w:eastAsia="Times New Roman" w:hAnsi="Times New Roman" w:cs="Times New Roman"/>
          <w:sz w:val="24"/>
          <w:szCs w:val="24"/>
          <w:lang w:eastAsia="pl-PL"/>
        </w:rPr>
        <w:t>wymagają na żądanie każdej ze stron, niezwłocznego potwierdzenia faktu ich otrzymania.</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Wykonawca może zwrócić się do Zamawiającego o wyjaśnienie treści SIWZ. </w:t>
      </w:r>
    </w:p>
    <w:p w:rsidR="003500B8" w:rsidRPr="00394F19" w:rsidRDefault="003500B8" w:rsidP="003500B8">
      <w:pPr>
        <w:spacing w:after="0" w:line="240" w:lineRule="auto"/>
        <w:ind w:left="720"/>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t>
      </w:r>
      <w:r w:rsidRPr="00394F19">
        <w:rPr>
          <w:rFonts w:ascii="Times New Roman" w:eastAsia="Times New Roman" w:hAnsi="Times New Roman" w:cs="Times New Roman"/>
          <w:bCs/>
          <w:sz w:val="24"/>
          <w:szCs w:val="24"/>
          <w:u w:val="single"/>
          <w:lang w:eastAsia="pl-PL"/>
        </w:rPr>
        <w:t>wpłynie po upływie terminu</w:t>
      </w:r>
      <w:r w:rsidRPr="00394F19">
        <w:rPr>
          <w:rFonts w:ascii="Times New Roman" w:eastAsia="Times New Roman" w:hAnsi="Times New Roman" w:cs="Times New Roman"/>
          <w:bCs/>
          <w:sz w:val="24"/>
          <w:szCs w:val="24"/>
          <w:lang w:eastAsia="pl-PL"/>
        </w:rPr>
        <w:t xml:space="preserve">, o którym mowa powyżej, lub dotyczy udzielonych wyjaśnień, Zamawiający może udzielić wyjaśnień albo </w:t>
      </w:r>
      <w:r w:rsidRPr="00394F19">
        <w:rPr>
          <w:rFonts w:ascii="Times New Roman" w:eastAsia="Times New Roman" w:hAnsi="Times New Roman" w:cs="Times New Roman"/>
          <w:bCs/>
          <w:sz w:val="24"/>
          <w:szCs w:val="24"/>
          <w:u w:val="single"/>
          <w:lang w:eastAsia="pl-PL"/>
        </w:rPr>
        <w:t>pozostawić wniosek bez rozpoznania</w:t>
      </w:r>
      <w:r w:rsidRPr="00394F19">
        <w:rPr>
          <w:rFonts w:ascii="Times New Roman" w:eastAsia="Times New Roman" w:hAnsi="Times New Roman" w:cs="Times New Roman"/>
          <w:bCs/>
          <w:sz w:val="24"/>
          <w:szCs w:val="24"/>
          <w:lang w:eastAsia="pl-PL"/>
        </w:rPr>
        <w:t>. Treść zapytań wraz z wyjaśnieniami zamawiający przekaże wykonawcom, którym przekazał specyfikacje istotnych warunków zamówienia, bez ujawniania źródła zapytania, oraz udostępni na stronie internetowej.</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Przedłużenie terminu składania ofert nie wpływa na bieg terminu składania wnio</w:t>
      </w:r>
      <w:r w:rsidR="00BF63A1">
        <w:rPr>
          <w:rFonts w:ascii="Times New Roman" w:eastAsia="Times New Roman" w:hAnsi="Times New Roman" w:cs="Times New Roman"/>
          <w:sz w:val="24"/>
          <w:szCs w:val="24"/>
          <w:lang w:eastAsia="pl-PL"/>
        </w:rPr>
        <w:t>sku, o którym mowa w rozdz. 11.</w:t>
      </w:r>
      <w:r w:rsidRPr="00394F19">
        <w:rPr>
          <w:rFonts w:ascii="Times New Roman" w:eastAsia="Times New Roman" w:hAnsi="Times New Roman" w:cs="Times New Roman"/>
          <w:sz w:val="24"/>
          <w:szCs w:val="24"/>
          <w:lang w:eastAsia="pl-PL"/>
        </w:rPr>
        <w:t>6 niniejszej SIWZ.</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W przypadku rozbieżności pomiędzy treścią niniejszej SIWZ, a treścią udzielonych odpowiedzi, jako obowiązującą należy przyjąć treść pisma zawierającego późniejsze oświadczenie Zamawiającego.</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Zamawiający nie przewiduje zwołania zebrania Wykonawców.</w:t>
      </w:r>
    </w:p>
    <w:p w:rsidR="00583BEF" w:rsidRPr="00583BEF"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Osobą uprawnioną przez Zamawiającego do porozumiewania się z Wykonawcami jest: </w:t>
      </w:r>
    </w:p>
    <w:p w:rsidR="003500B8" w:rsidRDefault="00583BEF" w:rsidP="009A00B5">
      <w:pPr>
        <w:pStyle w:val="Akapitzlist"/>
        <w:numPr>
          <w:ilvl w:val="0"/>
          <w:numId w:val="20"/>
        </w:numPr>
        <w:tabs>
          <w:tab w:val="left" w:pos="426"/>
          <w:tab w:val="num" w:pos="1440"/>
        </w:tabs>
        <w:spacing w:after="40"/>
        <w:jc w:val="both"/>
        <w:rPr>
          <w:rFonts w:ascii="Times New Roman" w:eastAsia="Times New Roman" w:hAnsi="Times New Roman" w:cs="Times New Roman"/>
          <w:b/>
          <w:sz w:val="24"/>
          <w:szCs w:val="24"/>
          <w:lang w:eastAsia="pl-PL"/>
        </w:rPr>
      </w:pPr>
      <w:r w:rsidRPr="00583BEF">
        <w:rPr>
          <w:rFonts w:ascii="Times New Roman" w:eastAsia="Times New Roman" w:hAnsi="Times New Roman" w:cs="Times New Roman"/>
          <w:b/>
          <w:sz w:val="24"/>
          <w:szCs w:val="24"/>
          <w:lang w:eastAsia="pl-PL"/>
        </w:rPr>
        <w:lastRenderedPageBreak/>
        <w:t>Katarzyna Muszyńska</w:t>
      </w:r>
      <w:r w:rsidR="00495BF3">
        <w:rPr>
          <w:rFonts w:ascii="Times New Roman" w:eastAsia="Times New Roman" w:hAnsi="Times New Roman" w:cs="Times New Roman"/>
          <w:b/>
          <w:sz w:val="24"/>
          <w:szCs w:val="24"/>
          <w:lang w:eastAsia="pl-PL"/>
        </w:rPr>
        <w:t xml:space="preserve"> – tel. 627637050 –</w:t>
      </w:r>
      <w:r w:rsidR="00495BF3">
        <w:rPr>
          <w:rFonts w:ascii="Times New Roman" w:eastAsia="Times New Roman" w:hAnsi="Times New Roman" w:cs="Times New Roman"/>
          <w:b/>
          <w:sz w:val="24"/>
          <w:szCs w:val="24"/>
          <w:lang w:eastAsia="pl-PL"/>
        </w:rPr>
        <w:tab/>
      </w:r>
      <w:r w:rsidR="001E6E21">
        <w:rPr>
          <w:rFonts w:ascii="Times New Roman" w:eastAsia="Times New Roman" w:hAnsi="Times New Roman" w:cs="Times New Roman"/>
          <w:b/>
          <w:sz w:val="24"/>
          <w:szCs w:val="24"/>
          <w:lang w:eastAsia="pl-PL"/>
        </w:rPr>
        <w:t xml:space="preserve">e-mail: </w:t>
      </w:r>
      <w:hyperlink r:id="rId11" w:history="1">
        <w:r w:rsidR="009E79B5" w:rsidRPr="007619B2">
          <w:rPr>
            <w:rStyle w:val="Hipercze"/>
            <w:rFonts w:ascii="Times New Roman" w:eastAsia="Times New Roman" w:hAnsi="Times New Roman" w:cs="Times New Roman"/>
            <w:b/>
            <w:sz w:val="24"/>
            <w:szCs w:val="24"/>
            <w:lang w:eastAsia="pl-PL"/>
          </w:rPr>
          <w:t>gmina@kozminek.pl</w:t>
        </w:r>
      </w:hyperlink>
      <w:r w:rsidR="009E79B5">
        <w:rPr>
          <w:rFonts w:ascii="Times New Roman" w:eastAsia="Times New Roman" w:hAnsi="Times New Roman" w:cs="Times New Roman"/>
          <w:b/>
          <w:sz w:val="24"/>
          <w:szCs w:val="24"/>
          <w:lang w:eastAsia="pl-PL"/>
        </w:rPr>
        <w:t xml:space="preserve">; </w:t>
      </w:r>
      <w:hyperlink r:id="rId12" w:history="1">
        <w:r w:rsidR="00D52A10" w:rsidRPr="008E73F1">
          <w:rPr>
            <w:rStyle w:val="Hipercze"/>
            <w:rFonts w:ascii="Times New Roman" w:eastAsia="Times New Roman" w:hAnsi="Times New Roman" w:cs="Times New Roman"/>
            <w:b/>
            <w:sz w:val="24"/>
            <w:szCs w:val="24"/>
            <w:lang w:eastAsia="pl-PL"/>
          </w:rPr>
          <w:t>kmuszynska@kozminek.pl</w:t>
        </w:r>
      </w:hyperlink>
    </w:p>
    <w:p w:rsidR="00D52A10" w:rsidRPr="00583BEF" w:rsidRDefault="00D52A10" w:rsidP="009A00B5">
      <w:pPr>
        <w:pStyle w:val="Akapitzlist"/>
        <w:numPr>
          <w:ilvl w:val="0"/>
          <w:numId w:val="20"/>
        </w:numPr>
        <w:tabs>
          <w:tab w:val="left" w:pos="426"/>
          <w:tab w:val="num" w:pos="1440"/>
        </w:tabs>
        <w:spacing w:after="4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Mariusz Drozdowski – tel. 627637050</w:t>
      </w:r>
      <w:r w:rsidR="006033A4">
        <w:rPr>
          <w:rFonts w:ascii="Times New Roman" w:eastAsia="Times New Roman" w:hAnsi="Times New Roman" w:cs="Times New Roman"/>
          <w:b/>
          <w:sz w:val="24"/>
          <w:szCs w:val="24"/>
          <w:lang w:eastAsia="pl-PL"/>
        </w:rPr>
        <w:t xml:space="preserve"> – e-mail: gmina@kozminek.pl</w:t>
      </w:r>
    </w:p>
    <w:p w:rsidR="003500B8" w:rsidRPr="00394F19" w:rsidRDefault="003500B8" w:rsidP="003500B8">
      <w:pPr>
        <w:tabs>
          <w:tab w:val="left" w:pos="851"/>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Jednocześnie Zamawiający informuje, że przepisy ustawy PZP nie pozwalają na jakikolwiek inny kontakt - zarówno z Zamawiającym</w:t>
      </w:r>
      <w:r w:rsidR="000C0EFC">
        <w:rPr>
          <w:rFonts w:ascii="Times New Roman" w:eastAsia="Times New Roman" w:hAnsi="Times New Roman" w:cs="Times New Roman"/>
          <w:sz w:val="24"/>
          <w:szCs w:val="24"/>
          <w:lang w:eastAsia="pl-PL"/>
        </w:rPr>
        <w:t>,</w:t>
      </w:r>
      <w:r w:rsidRPr="00394F19">
        <w:rPr>
          <w:rFonts w:ascii="Times New Roman" w:eastAsia="Times New Roman" w:hAnsi="Times New Roman" w:cs="Times New Roman"/>
          <w:sz w:val="24"/>
          <w:szCs w:val="24"/>
          <w:lang w:eastAsia="pl-PL"/>
        </w:rPr>
        <w:t xml:space="preserve">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3500B8"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 xml:space="preserve">12. </w:t>
      </w:r>
      <w:r w:rsidRPr="00BA3A92">
        <w:rPr>
          <w:rFonts w:ascii="Times New Roman" w:eastAsia="Times New Roman" w:hAnsi="Times New Roman" w:cs="Times New Roman"/>
          <w:b/>
          <w:bCs/>
          <w:sz w:val="24"/>
          <w:szCs w:val="24"/>
          <w:lang w:eastAsia="pl-PL"/>
        </w:rPr>
        <w:t>Wymagania dotyczące wadium.</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Wykonawca zobowiązany jest wnieść wadium w wysokości:</w:t>
      </w:r>
      <w:r w:rsidR="00866E8F">
        <w:rPr>
          <w:rFonts w:ascii="Times New Roman" w:eastAsia="Times New Roman" w:hAnsi="Times New Roman" w:cs="Times New Roman"/>
          <w:sz w:val="24"/>
          <w:szCs w:val="24"/>
          <w:lang w:eastAsia="pl-PL"/>
        </w:rPr>
        <w:t xml:space="preserve"> </w:t>
      </w:r>
      <w:r w:rsidR="00416F7B" w:rsidRPr="004D6E30">
        <w:rPr>
          <w:rFonts w:ascii="Times New Roman" w:eastAsia="Times New Roman" w:hAnsi="Times New Roman" w:cs="Times New Roman"/>
          <w:b/>
          <w:sz w:val="24"/>
          <w:szCs w:val="24"/>
          <w:lang w:eastAsia="pl-PL"/>
        </w:rPr>
        <w:t>5</w:t>
      </w:r>
      <w:r w:rsidR="00224E6A" w:rsidRPr="004D6E30">
        <w:rPr>
          <w:rFonts w:ascii="Times New Roman" w:eastAsia="Times New Roman" w:hAnsi="Times New Roman" w:cs="Times New Roman"/>
          <w:b/>
          <w:sz w:val="24"/>
          <w:szCs w:val="24"/>
          <w:lang w:eastAsia="pl-PL"/>
        </w:rPr>
        <w:t> </w:t>
      </w:r>
      <w:r w:rsidR="00866E8F" w:rsidRPr="004D6E30">
        <w:rPr>
          <w:rFonts w:ascii="Times New Roman" w:eastAsia="Times New Roman" w:hAnsi="Times New Roman" w:cs="Times New Roman"/>
          <w:b/>
          <w:sz w:val="24"/>
          <w:szCs w:val="24"/>
          <w:lang w:eastAsia="pl-PL"/>
        </w:rPr>
        <w:t>000</w:t>
      </w:r>
      <w:r w:rsidR="00224E6A" w:rsidRPr="004D6E30">
        <w:rPr>
          <w:rFonts w:ascii="Times New Roman" w:eastAsia="Times New Roman" w:hAnsi="Times New Roman" w:cs="Times New Roman"/>
          <w:b/>
          <w:sz w:val="24"/>
          <w:szCs w:val="24"/>
          <w:lang w:eastAsia="pl-PL"/>
        </w:rPr>
        <w:t>,00</w:t>
      </w:r>
      <w:r w:rsidRPr="004D6E30">
        <w:rPr>
          <w:rFonts w:ascii="Times New Roman" w:eastAsia="Times New Roman" w:hAnsi="Times New Roman" w:cs="Times New Roman"/>
          <w:b/>
          <w:sz w:val="24"/>
          <w:szCs w:val="24"/>
          <w:lang w:eastAsia="pl-PL"/>
        </w:rPr>
        <w:t xml:space="preserve"> zł</w:t>
      </w:r>
      <w:r w:rsidRPr="00394F19">
        <w:rPr>
          <w:rFonts w:ascii="Times New Roman" w:eastAsia="Times New Roman" w:hAnsi="Times New Roman" w:cs="Times New Roman"/>
          <w:color w:val="FF0000"/>
          <w:sz w:val="24"/>
          <w:szCs w:val="24"/>
          <w:lang w:eastAsia="pl-PL"/>
        </w:rPr>
        <w:t xml:space="preserve"> </w:t>
      </w:r>
      <w:r w:rsidRPr="00394F19">
        <w:rPr>
          <w:rFonts w:ascii="Times New Roman" w:eastAsia="Times New Roman" w:hAnsi="Times New Roman" w:cs="Times New Roman"/>
          <w:sz w:val="24"/>
          <w:szCs w:val="24"/>
          <w:lang w:eastAsia="pl-PL"/>
        </w:rPr>
        <w:t xml:space="preserve"> przed upływem terminu składania ofert.</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Wadium może być wniesione w:</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pieniądzu;</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bankowych, lub poręczeniach spółdzielczej kasy oszczędnościowo-kredytowej, z tym, że poręczenie kasy jest zawsze poręczeniem pieniężnym;</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bankowych;</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ubezpieczeniowych;</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w:t>
      </w:r>
      <w:r w:rsidR="001429D6">
        <w:rPr>
          <w:rFonts w:ascii="Times New Roman" w:eastAsia="Times New Roman" w:hAnsi="Times New Roman" w:cs="Times New Roman"/>
          <w:sz w:val="24"/>
          <w:szCs w:val="24"/>
          <w:lang w:eastAsia="pl-PL"/>
        </w:rPr>
        <w:t>rzedsiębiorczości (Dz. U. z 2019 r. poz. 310</w:t>
      </w:r>
      <w:r w:rsidRPr="00394F19">
        <w:rPr>
          <w:rFonts w:ascii="Times New Roman" w:eastAsia="Times New Roman" w:hAnsi="Times New Roman" w:cs="Times New Roman"/>
          <w:sz w:val="24"/>
          <w:szCs w:val="24"/>
          <w:lang w:eastAsia="pl-PL"/>
        </w:rPr>
        <w:t>).</w:t>
      </w:r>
    </w:p>
    <w:p w:rsidR="003500B8"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Wadium w formie pieniądza należy wnieść przelewem na konto</w:t>
      </w:r>
      <w:r w:rsidR="000714BA">
        <w:rPr>
          <w:rFonts w:ascii="Times New Roman" w:eastAsia="Times New Roman" w:hAnsi="Times New Roman" w:cs="Times New Roman"/>
          <w:sz w:val="24"/>
          <w:szCs w:val="24"/>
          <w:lang w:eastAsia="pl-PL"/>
        </w:rPr>
        <w:t>:</w:t>
      </w:r>
      <w:r w:rsidRPr="00394F19">
        <w:rPr>
          <w:rFonts w:ascii="Times New Roman" w:eastAsia="Times New Roman" w:hAnsi="Times New Roman" w:cs="Times New Roman"/>
          <w:sz w:val="24"/>
          <w:szCs w:val="24"/>
          <w:lang w:eastAsia="pl-PL"/>
        </w:rPr>
        <w:t xml:space="preserve"> </w:t>
      </w:r>
    </w:p>
    <w:p w:rsidR="00583BEF" w:rsidRPr="0031344C" w:rsidRDefault="00583BEF" w:rsidP="00583BEF">
      <w:pPr>
        <w:spacing w:after="40" w:line="240" w:lineRule="auto"/>
        <w:ind w:left="720"/>
        <w:jc w:val="both"/>
        <w:rPr>
          <w:rFonts w:ascii="Times New Roman" w:eastAsia="Times New Roman" w:hAnsi="Times New Roman" w:cs="Times New Roman"/>
          <w:b/>
          <w:sz w:val="24"/>
          <w:szCs w:val="24"/>
          <w:lang w:eastAsia="pl-PL"/>
        </w:rPr>
      </w:pPr>
      <w:r w:rsidRPr="0031344C">
        <w:rPr>
          <w:rFonts w:ascii="Times New Roman" w:eastAsia="Times New Roman" w:hAnsi="Times New Roman" w:cs="Times New Roman"/>
          <w:b/>
          <w:sz w:val="24"/>
          <w:szCs w:val="24"/>
          <w:lang w:eastAsia="pl-PL"/>
        </w:rPr>
        <w:t>Gmina Koźminek, ul. Kościuszki 7, 62-840 Koźminek</w:t>
      </w:r>
    </w:p>
    <w:p w:rsidR="00583BEF" w:rsidRPr="0031344C" w:rsidRDefault="00583BEF" w:rsidP="00583BEF">
      <w:pPr>
        <w:spacing w:after="40" w:line="240" w:lineRule="auto"/>
        <w:ind w:left="720"/>
        <w:jc w:val="both"/>
        <w:rPr>
          <w:rFonts w:ascii="Times New Roman" w:eastAsia="Times New Roman" w:hAnsi="Times New Roman" w:cs="Times New Roman"/>
          <w:b/>
          <w:sz w:val="24"/>
          <w:szCs w:val="24"/>
          <w:lang w:eastAsia="pl-PL"/>
        </w:rPr>
      </w:pPr>
      <w:r w:rsidRPr="0031344C">
        <w:rPr>
          <w:rFonts w:ascii="Times New Roman" w:eastAsia="Times New Roman" w:hAnsi="Times New Roman" w:cs="Times New Roman"/>
          <w:b/>
          <w:sz w:val="24"/>
          <w:szCs w:val="24"/>
          <w:lang w:eastAsia="pl-PL"/>
        </w:rPr>
        <w:t>Bank Spółdzielczy Ziemi Kaliskiej o. Koźminek</w:t>
      </w:r>
    </w:p>
    <w:p w:rsidR="00583BEF" w:rsidRPr="0031344C" w:rsidRDefault="00583BEF" w:rsidP="00583BEF">
      <w:pPr>
        <w:spacing w:after="0" w:line="240" w:lineRule="auto"/>
        <w:ind w:firstLine="708"/>
        <w:jc w:val="both"/>
        <w:rPr>
          <w:rFonts w:ascii="Times New Roman" w:hAnsi="Times New Roman"/>
          <w:sz w:val="24"/>
          <w:szCs w:val="24"/>
        </w:rPr>
      </w:pPr>
      <w:r w:rsidRPr="0031344C">
        <w:rPr>
          <w:rFonts w:ascii="Times New Roman" w:hAnsi="Times New Roman"/>
          <w:sz w:val="24"/>
          <w:szCs w:val="24"/>
        </w:rPr>
        <w:t>Nr konta 45 8404 0006 2001 0000 1384 0004  z dopiskiem na przelewie:</w:t>
      </w:r>
    </w:p>
    <w:p w:rsidR="00583BEF" w:rsidRPr="008A1B06" w:rsidRDefault="00583BEF" w:rsidP="00D13B4C">
      <w:pPr>
        <w:spacing w:after="0" w:line="240" w:lineRule="auto"/>
        <w:ind w:firstLine="708"/>
        <w:jc w:val="both"/>
        <w:rPr>
          <w:rFonts w:ascii="Times New Roman" w:hAnsi="Times New Roman"/>
          <w:b/>
          <w:sz w:val="24"/>
          <w:szCs w:val="24"/>
        </w:rPr>
      </w:pPr>
      <w:r w:rsidRPr="008A1B06">
        <w:rPr>
          <w:rFonts w:ascii="Times New Roman" w:hAnsi="Times New Roman"/>
          <w:b/>
          <w:sz w:val="24"/>
          <w:szCs w:val="24"/>
        </w:rPr>
        <w:t>„Wadi</w:t>
      </w:r>
      <w:r w:rsidR="00F603AB">
        <w:rPr>
          <w:rFonts w:ascii="Times New Roman" w:hAnsi="Times New Roman"/>
          <w:b/>
          <w:sz w:val="24"/>
          <w:szCs w:val="24"/>
        </w:rPr>
        <w:t xml:space="preserve">um w postępowaniu </w:t>
      </w:r>
      <w:r w:rsidR="00F603AB" w:rsidRPr="00C37630">
        <w:rPr>
          <w:rFonts w:ascii="Times New Roman" w:hAnsi="Times New Roman"/>
          <w:b/>
          <w:sz w:val="24"/>
          <w:szCs w:val="24"/>
        </w:rPr>
        <w:t>RIR ZP.271.</w:t>
      </w:r>
      <w:r w:rsidR="00E3473D">
        <w:rPr>
          <w:rFonts w:ascii="Times New Roman" w:hAnsi="Times New Roman"/>
          <w:b/>
          <w:sz w:val="24"/>
          <w:szCs w:val="24"/>
        </w:rPr>
        <w:t>2.10</w:t>
      </w:r>
      <w:r w:rsidR="004E0ADB">
        <w:rPr>
          <w:rFonts w:ascii="Times New Roman" w:hAnsi="Times New Roman"/>
          <w:b/>
          <w:sz w:val="24"/>
          <w:szCs w:val="24"/>
        </w:rPr>
        <w:t>.2020</w:t>
      </w:r>
      <w:r w:rsidRPr="00C37630">
        <w:rPr>
          <w:rFonts w:ascii="Times New Roman" w:hAnsi="Times New Roman"/>
          <w:b/>
          <w:sz w:val="24"/>
          <w:szCs w:val="24"/>
        </w:rPr>
        <w:t>”.</w:t>
      </w:r>
      <w:r w:rsidRPr="008A1B06">
        <w:rPr>
          <w:rFonts w:ascii="Times New Roman" w:hAnsi="Times New Roman"/>
          <w:b/>
          <w:sz w:val="24"/>
          <w:szCs w:val="24"/>
        </w:rPr>
        <w:t xml:space="preserve"> </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Skuteczne wniesienie wadium w pieniądzu następuje z chwilą uznania środków pieniężnych na rachunku bankowym Zamawiaj</w:t>
      </w:r>
      <w:r w:rsidR="00561DF6">
        <w:rPr>
          <w:rFonts w:ascii="Times New Roman" w:eastAsia="Times New Roman" w:hAnsi="Times New Roman" w:cs="Times New Roman"/>
          <w:sz w:val="24"/>
          <w:szCs w:val="24"/>
          <w:lang w:eastAsia="pl-PL"/>
        </w:rPr>
        <w:t>ącego, o którym mowa w pkt. 12.</w:t>
      </w:r>
      <w:r w:rsidRPr="00394F19">
        <w:rPr>
          <w:rFonts w:ascii="Times New Roman" w:eastAsia="Times New Roman" w:hAnsi="Times New Roman" w:cs="Times New Roman"/>
          <w:sz w:val="24"/>
          <w:szCs w:val="24"/>
          <w:lang w:eastAsia="pl-PL"/>
        </w:rPr>
        <w:t>3 niniejszej SIWZ, przed upływem terminu składania ofert (tj. przed upływem dnia i godziny wyznaczonej jako ostateczny termin składania ofert).</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zaleca, aby w przypadku wniesienia wadium w formie:</w:t>
      </w:r>
    </w:p>
    <w:p w:rsidR="003500B8" w:rsidRPr="00394F19" w:rsidRDefault="003500B8" w:rsidP="008E1976">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pieniężnej – dokument potwierdzający dokonanie przelewu wadium został załączony do oferty;</w:t>
      </w:r>
    </w:p>
    <w:p w:rsidR="003500B8" w:rsidRDefault="003500B8" w:rsidP="008E1976">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innej niż pieniądz – ory</w:t>
      </w:r>
      <w:r w:rsidR="00D13B4C">
        <w:rPr>
          <w:rFonts w:ascii="Times New Roman" w:eastAsia="Times New Roman" w:hAnsi="Times New Roman" w:cs="Times New Roman"/>
          <w:sz w:val="24"/>
          <w:szCs w:val="24"/>
          <w:lang w:eastAsia="pl-PL"/>
        </w:rPr>
        <w:t xml:space="preserve">ginał dokumentu należy dołączyć do oferty w osobnej koszulce (nie wpinać trwale do oferty), a </w:t>
      </w:r>
      <w:r w:rsidR="00D13B4C" w:rsidRPr="001D2A26">
        <w:rPr>
          <w:rFonts w:ascii="Times New Roman" w:eastAsia="Times New Roman" w:hAnsi="Times New Roman" w:cs="Times New Roman"/>
          <w:color w:val="FF0000"/>
          <w:sz w:val="24"/>
          <w:szCs w:val="24"/>
          <w:lang w:eastAsia="pl-PL"/>
        </w:rPr>
        <w:t>kopię dokumentu wpiąć do treści oferty</w:t>
      </w:r>
      <w:r w:rsidRPr="00394F19">
        <w:rPr>
          <w:rFonts w:ascii="Times New Roman" w:eastAsia="Times New Roman" w:hAnsi="Times New Roman" w:cs="Times New Roman"/>
          <w:sz w:val="24"/>
          <w:szCs w:val="24"/>
          <w:lang w:eastAsia="pl-PL"/>
        </w:rPr>
        <w:t>.</w:t>
      </w:r>
    </w:p>
    <w:p w:rsidR="0040464D" w:rsidRPr="0040464D" w:rsidRDefault="0040464D" w:rsidP="008E1976">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40464D">
        <w:rPr>
          <w:rFonts w:ascii="Times New Roman" w:hAnsi="Times New Roman" w:cs="Times New Roman"/>
          <w:sz w:val="24"/>
          <w:szCs w:val="24"/>
        </w:rPr>
        <w:t>W przypadku składania przez Wykonawc</w:t>
      </w:r>
      <w:r w:rsidRPr="0040464D">
        <w:rPr>
          <w:rFonts w:ascii="Times New Roman" w:eastAsia="TimesNewRoman" w:hAnsi="Times New Roman" w:cs="Times New Roman"/>
          <w:sz w:val="24"/>
          <w:szCs w:val="24"/>
        </w:rPr>
        <w:t xml:space="preserve">ę </w:t>
      </w:r>
      <w:r w:rsidRPr="0040464D">
        <w:rPr>
          <w:rFonts w:ascii="Times New Roman" w:hAnsi="Times New Roman" w:cs="Times New Roman"/>
          <w:sz w:val="24"/>
          <w:szCs w:val="24"/>
        </w:rPr>
        <w:t>wadium w formie gwarancji, por</w:t>
      </w:r>
      <w:r w:rsidRPr="0040464D">
        <w:rPr>
          <w:rFonts w:ascii="Times New Roman" w:eastAsia="TimesNewRoman" w:hAnsi="Times New Roman" w:cs="Times New Roman"/>
          <w:sz w:val="24"/>
          <w:szCs w:val="24"/>
        </w:rPr>
        <w:t>ę</w:t>
      </w:r>
      <w:r w:rsidRPr="0040464D">
        <w:rPr>
          <w:rFonts w:ascii="Times New Roman" w:hAnsi="Times New Roman" w:cs="Times New Roman"/>
          <w:sz w:val="24"/>
          <w:szCs w:val="24"/>
        </w:rPr>
        <w:t>czenia z ich tre</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ci musi jednoznacznie wynika</w:t>
      </w:r>
      <w:r w:rsidR="008C3C93">
        <w:rPr>
          <w:rFonts w:ascii="Times New Roman" w:hAnsi="Times New Roman" w:cs="Times New Roman"/>
          <w:sz w:val="24"/>
          <w:szCs w:val="24"/>
        </w:rPr>
        <w:t>ć</w:t>
      </w:r>
      <w:r w:rsidRPr="0040464D">
        <w:rPr>
          <w:rFonts w:ascii="Times New Roman" w:hAnsi="Times New Roman" w:cs="Times New Roman"/>
          <w:sz w:val="24"/>
          <w:szCs w:val="24"/>
        </w:rPr>
        <w:t>: nazwa zlecaj</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cego, beneficjenta gwarancji, gwaranta wraz z adresami ich siedzib, okre</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lenie wierzytelno</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ci, która ma by</w:t>
      </w:r>
      <w:r w:rsidRPr="0040464D">
        <w:rPr>
          <w:rFonts w:ascii="Times New Roman" w:eastAsia="TimesNewRoman" w:hAnsi="Times New Roman" w:cs="Times New Roman"/>
          <w:sz w:val="24"/>
          <w:szCs w:val="24"/>
        </w:rPr>
        <w:t xml:space="preserve">ć </w:t>
      </w:r>
      <w:r w:rsidRPr="0040464D">
        <w:rPr>
          <w:rFonts w:ascii="Times New Roman" w:hAnsi="Times New Roman" w:cs="Times New Roman"/>
          <w:sz w:val="24"/>
          <w:szCs w:val="24"/>
        </w:rPr>
        <w:t>zabezpieczona gwarancj</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 kwota gwarancji; termin wa</w:t>
      </w:r>
      <w:r w:rsidRPr="0040464D">
        <w:rPr>
          <w:rFonts w:ascii="Times New Roman" w:eastAsia="TimesNewRoman" w:hAnsi="Times New Roman" w:cs="Times New Roman"/>
          <w:sz w:val="24"/>
          <w:szCs w:val="24"/>
        </w:rPr>
        <w:t>ż</w:t>
      </w:r>
      <w:r w:rsidRPr="0040464D">
        <w:rPr>
          <w:rFonts w:ascii="Times New Roman" w:hAnsi="Times New Roman" w:cs="Times New Roman"/>
          <w:sz w:val="24"/>
          <w:szCs w:val="24"/>
        </w:rPr>
        <w:t>no</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ci gwarancji, bezwarunkowe i nieodwołalne zobowi</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 xml:space="preserve">zanie gwaranta do zapłacenia kwoty gwarancji na pierwsze pisemne </w:t>
      </w:r>
      <w:r w:rsidRPr="0040464D">
        <w:rPr>
          <w:rFonts w:ascii="Times New Roman" w:eastAsia="TimesNewRoman" w:hAnsi="Times New Roman" w:cs="Times New Roman"/>
          <w:sz w:val="24"/>
          <w:szCs w:val="24"/>
        </w:rPr>
        <w:t>żą</w:t>
      </w:r>
      <w:r w:rsidRPr="0040464D">
        <w:rPr>
          <w:rFonts w:ascii="Times New Roman" w:hAnsi="Times New Roman" w:cs="Times New Roman"/>
          <w:sz w:val="24"/>
          <w:szCs w:val="24"/>
        </w:rPr>
        <w:t>danie Zamawiaj</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 xml:space="preserve">cego w przypadku zaistnienia przesłanek, o których mowa </w:t>
      </w:r>
      <w:r w:rsidRPr="0040464D">
        <w:rPr>
          <w:rFonts w:ascii="Times New Roman" w:hAnsi="Times New Roman" w:cs="Times New Roman"/>
          <w:bCs/>
          <w:sz w:val="24"/>
          <w:szCs w:val="24"/>
        </w:rPr>
        <w:t>w art.</w:t>
      </w:r>
      <w:r w:rsidR="00D93EA2">
        <w:rPr>
          <w:rFonts w:ascii="Times New Roman" w:hAnsi="Times New Roman" w:cs="Times New Roman"/>
          <w:bCs/>
          <w:sz w:val="24"/>
          <w:szCs w:val="24"/>
        </w:rPr>
        <w:t xml:space="preserve"> </w:t>
      </w:r>
      <w:r w:rsidRPr="0040464D">
        <w:rPr>
          <w:rFonts w:ascii="Times New Roman" w:hAnsi="Times New Roman" w:cs="Times New Roman"/>
          <w:bCs/>
          <w:sz w:val="24"/>
          <w:szCs w:val="24"/>
        </w:rPr>
        <w:t xml:space="preserve">46 ust. 4a i ust. 5 ustawy </w:t>
      </w:r>
      <w:proofErr w:type="spellStart"/>
      <w:r w:rsidRPr="0040464D">
        <w:rPr>
          <w:rFonts w:ascii="Times New Roman" w:hAnsi="Times New Roman" w:cs="Times New Roman"/>
          <w:bCs/>
          <w:sz w:val="24"/>
          <w:szCs w:val="24"/>
        </w:rPr>
        <w:t>Pzp</w:t>
      </w:r>
      <w:proofErr w:type="spellEnd"/>
      <w:r w:rsidRPr="0040464D">
        <w:rPr>
          <w:rFonts w:ascii="Times New Roman" w:hAnsi="Times New Roman" w:cs="Times New Roman"/>
          <w:bCs/>
          <w:sz w:val="24"/>
          <w:szCs w:val="24"/>
        </w:rPr>
        <w:t>.</w:t>
      </w:r>
    </w:p>
    <w:p w:rsidR="003500B8"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Oferta wykonawcy, który nie wniesie wadium </w:t>
      </w:r>
      <w:r w:rsidRPr="00394F19">
        <w:rPr>
          <w:rFonts w:ascii="Times New Roman" w:eastAsia="Times New Roman" w:hAnsi="Times New Roman" w:cs="Times New Roman"/>
          <w:bCs/>
          <w:color w:val="000000"/>
          <w:sz w:val="24"/>
          <w:szCs w:val="24"/>
          <w:lang w:eastAsia="pl-PL"/>
        </w:rPr>
        <w:t>lub wniesie w sposób nieprawidłowy</w:t>
      </w:r>
      <w:r w:rsidRPr="00394F19">
        <w:rPr>
          <w:rFonts w:ascii="Times New Roman" w:eastAsia="Times New Roman" w:hAnsi="Times New Roman" w:cs="Times New Roman"/>
          <w:sz w:val="24"/>
          <w:szCs w:val="24"/>
          <w:lang w:eastAsia="pl-PL"/>
        </w:rPr>
        <w:t xml:space="preserve"> zostanie odrzucona.</w:t>
      </w:r>
    </w:p>
    <w:p w:rsidR="00EE15D0" w:rsidRPr="00EE15D0" w:rsidRDefault="00EE15D0"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EE15D0">
        <w:rPr>
          <w:rFonts w:ascii="Times New Roman" w:eastAsia="Times New Roman" w:hAnsi="Times New Roman"/>
          <w:sz w:val="24"/>
          <w:szCs w:val="24"/>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w:t>
      </w:r>
      <w:r w:rsidRPr="00EE15D0">
        <w:rPr>
          <w:rFonts w:ascii="Times New Roman" w:eastAsia="Times New Roman" w:hAnsi="Times New Roman"/>
          <w:sz w:val="24"/>
          <w:szCs w:val="24"/>
        </w:rPr>
        <w:lastRenderedPageBreak/>
        <w:t>pełnomocnictw lub nie wyraził zgody na poprawienie omyłki, o której mowa w art. 87 ust. 2 pkt 3, co spowodowało brak możliwości wybrania oferty złożonej przez Wykonawcę jako najkorzystniejszej.</w:t>
      </w:r>
    </w:p>
    <w:p w:rsidR="00EE15D0" w:rsidRPr="00EE15D0" w:rsidRDefault="00EE15D0"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EE15D0">
        <w:rPr>
          <w:rFonts w:ascii="Times New Roman" w:eastAsia="Times New Roman" w:hAnsi="Times New Roman"/>
          <w:sz w:val="24"/>
          <w:szCs w:val="24"/>
        </w:rPr>
        <w:t>Zamawiający zatrzymuje wadium wraz z odsetkami, jeżeli Wykonawca, którego oferta została wybrana:</w:t>
      </w:r>
    </w:p>
    <w:p w:rsidR="00EE15D0" w:rsidRPr="00DC46DE" w:rsidRDefault="00EE15D0" w:rsidP="009A00B5">
      <w:pPr>
        <w:pStyle w:val="Akapitzlist"/>
        <w:numPr>
          <w:ilvl w:val="0"/>
          <w:numId w:val="22"/>
        </w:numPr>
        <w:tabs>
          <w:tab w:val="num" w:pos="284"/>
          <w:tab w:val="left" w:pos="426"/>
        </w:tabs>
        <w:ind w:left="0" w:firstLine="0"/>
        <w:jc w:val="both"/>
        <w:rPr>
          <w:rFonts w:ascii="Times New Roman" w:hAnsi="Times New Roman"/>
          <w:sz w:val="24"/>
          <w:szCs w:val="24"/>
        </w:rPr>
      </w:pPr>
      <w:r w:rsidRPr="00DC46DE">
        <w:rPr>
          <w:rFonts w:ascii="Times New Roman" w:eastAsia="Times New Roman" w:hAnsi="Times New Roman"/>
          <w:sz w:val="24"/>
          <w:szCs w:val="24"/>
        </w:rPr>
        <w:t>odmówił podpisania umowy w sprawie zamówienia publicznego na warunkach określonych w ofercie;</w:t>
      </w:r>
    </w:p>
    <w:p w:rsidR="00EE15D0" w:rsidRPr="00DC46DE" w:rsidRDefault="00EE15D0" w:rsidP="009A00B5">
      <w:pPr>
        <w:pStyle w:val="Akapitzlist"/>
        <w:numPr>
          <w:ilvl w:val="0"/>
          <w:numId w:val="22"/>
        </w:numPr>
        <w:tabs>
          <w:tab w:val="num" w:pos="284"/>
          <w:tab w:val="left" w:pos="426"/>
        </w:tabs>
        <w:ind w:left="0" w:firstLine="0"/>
        <w:jc w:val="both"/>
        <w:rPr>
          <w:rFonts w:ascii="Times New Roman" w:hAnsi="Times New Roman"/>
          <w:sz w:val="24"/>
          <w:szCs w:val="24"/>
        </w:rPr>
      </w:pPr>
      <w:r w:rsidRPr="00DC46DE">
        <w:rPr>
          <w:rFonts w:ascii="Times New Roman" w:eastAsia="Times New Roman" w:hAnsi="Times New Roman"/>
          <w:sz w:val="24"/>
          <w:szCs w:val="24"/>
        </w:rPr>
        <w:t>nie wniósł wymaganego zabezpieczenia należytego wykonania umowy;</w:t>
      </w:r>
    </w:p>
    <w:p w:rsidR="00EE15D0" w:rsidRPr="00EE15D0" w:rsidRDefault="00EE15D0" w:rsidP="009A00B5">
      <w:pPr>
        <w:pStyle w:val="Akapitzlist"/>
        <w:numPr>
          <w:ilvl w:val="0"/>
          <w:numId w:val="22"/>
        </w:numPr>
        <w:tabs>
          <w:tab w:val="num" w:pos="284"/>
          <w:tab w:val="left" w:pos="426"/>
        </w:tabs>
        <w:ind w:left="0" w:firstLine="0"/>
        <w:jc w:val="both"/>
        <w:rPr>
          <w:rFonts w:ascii="Times New Roman" w:hAnsi="Times New Roman"/>
          <w:sz w:val="24"/>
          <w:szCs w:val="24"/>
        </w:rPr>
      </w:pPr>
      <w:r w:rsidRPr="00DC46DE">
        <w:rPr>
          <w:rFonts w:ascii="Times New Roman" w:eastAsia="Times New Roman" w:hAnsi="Times New Roman"/>
          <w:sz w:val="24"/>
          <w:szCs w:val="24"/>
        </w:rPr>
        <w:t>zawarcie umowy w sprawie zamówienia publicznego stało się niemożliwe z przyczyn leżących po stronie Wykonawcy.</w:t>
      </w:r>
    </w:p>
    <w:p w:rsidR="003500B8"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Okoliczności i zasady zwrotu wadium, jego przepadku oraz zasady jego zaliczenia na poczet zabezpieczenia należytego wykonania umowy określa ustawa PZP ( art. 46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DA464D" w:rsidRDefault="00DA464D" w:rsidP="00DA464D">
      <w:pPr>
        <w:spacing w:after="40" w:line="240" w:lineRule="auto"/>
        <w:ind w:left="720"/>
        <w:jc w:val="both"/>
        <w:rPr>
          <w:rFonts w:ascii="Times New Roman" w:eastAsia="Times New Roman" w:hAnsi="Times New Roman" w:cs="Times New Roman"/>
          <w:sz w:val="24"/>
          <w:szCs w:val="24"/>
          <w:lang w:eastAsia="pl-PL"/>
        </w:rPr>
      </w:pPr>
    </w:p>
    <w:p w:rsidR="00DA464D" w:rsidRPr="00DA464D" w:rsidRDefault="00DA464D" w:rsidP="00DA464D">
      <w:pPr>
        <w:jc w:val="both"/>
        <w:rPr>
          <w:rFonts w:ascii="Times New Roman" w:eastAsia="Times New Roman" w:hAnsi="Times New Roman" w:cs="Times New Roman"/>
          <w:i/>
          <w:sz w:val="24"/>
          <w:szCs w:val="24"/>
        </w:rPr>
      </w:pPr>
      <w:r w:rsidRPr="00DA464D">
        <w:rPr>
          <w:rFonts w:ascii="Times New Roman" w:eastAsia="Times New Roman" w:hAnsi="Times New Roman" w:cs="Times New Roman"/>
          <w:bCs/>
          <w:i/>
          <w:iCs/>
          <w:sz w:val="24"/>
          <w:szCs w:val="24"/>
          <w:u w:val="single"/>
        </w:rPr>
        <w:t>Uwaga:</w:t>
      </w:r>
    </w:p>
    <w:p w:rsidR="003500B8" w:rsidRPr="0064236F" w:rsidRDefault="00DA464D" w:rsidP="0064236F">
      <w:pPr>
        <w:jc w:val="both"/>
        <w:rPr>
          <w:rFonts w:ascii="Times New Roman" w:eastAsia="Times New Roman" w:hAnsi="Times New Roman" w:cs="Times New Roman"/>
          <w:b/>
          <w:bCs/>
          <w:sz w:val="24"/>
          <w:szCs w:val="24"/>
        </w:rPr>
      </w:pPr>
      <w:r w:rsidRPr="00DA464D">
        <w:rPr>
          <w:rFonts w:ascii="Times New Roman" w:eastAsia="Times New Roman" w:hAnsi="Times New Roman" w:cs="Times New Roman"/>
          <w:i/>
          <w:sz w:val="24"/>
          <w:szCs w:val="24"/>
        </w:rPr>
        <w:t>Wadium wniesione w formie gwarancji i poręczeń musi obejmować wszystkie przypadki, w których Wykonawca traci wadium na rzecz Zamawiającego. W przypadku, gdy dokumenty te nie będą zabezpieczały w pełnym zakresie możliwych roszczeń Zamawiającego, Wykonawca zostanie wykluczony z postępowania.</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13. Wymagania dotyczące zabezpieczenia należytego wykonania umowy.</w:t>
      </w:r>
    </w:p>
    <w:p w:rsidR="003500B8" w:rsidRPr="00394F19" w:rsidRDefault="003500B8" w:rsidP="009A00B5">
      <w:pPr>
        <w:numPr>
          <w:ilvl w:val="1"/>
          <w:numId w:val="13"/>
        </w:numPr>
        <w:tabs>
          <w:tab w:val="num" w:pos="426"/>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Wykonawca, którego oferta zostanie wybrana, zobowiązany będzie do wniesienia zabezpieczenia należytego wykonania umowy najpóźniej w dniu jej zawarcia, w </w:t>
      </w:r>
      <w:r w:rsidRPr="004E28D3">
        <w:rPr>
          <w:rFonts w:ascii="Times New Roman" w:eastAsia="Times New Roman" w:hAnsi="Times New Roman" w:cs="Times New Roman"/>
          <w:sz w:val="24"/>
          <w:szCs w:val="24"/>
          <w:lang w:eastAsia="pl-PL"/>
        </w:rPr>
        <w:t xml:space="preserve">wysokości </w:t>
      </w:r>
      <w:r w:rsidR="006B0DD0" w:rsidRPr="003067C7">
        <w:rPr>
          <w:rFonts w:ascii="Times New Roman" w:eastAsia="Times New Roman" w:hAnsi="Times New Roman" w:cs="Times New Roman"/>
          <w:b/>
          <w:sz w:val="24"/>
          <w:szCs w:val="24"/>
          <w:lang w:eastAsia="pl-PL"/>
        </w:rPr>
        <w:t>5</w:t>
      </w:r>
      <w:r w:rsidR="00866E8F" w:rsidRPr="003067C7">
        <w:rPr>
          <w:rFonts w:ascii="Times New Roman" w:eastAsia="Times New Roman" w:hAnsi="Times New Roman" w:cs="Times New Roman"/>
          <w:b/>
          <w:sz w:val="24"/>
          <w:szCs w:val="24"/>
          <w:lang w:eastAsia="pl-PL"/>
        </w:rPr>
        <w:t>%</w:t>
      </w:r>
      <w:r w:rsidRPr="003067C7">
        <w:rPr>
          <w:rFonts w:ascii="Times New Roman" w:eastAsia="Times New Roman" w:hAnsi="Times New Roman" w:cs="Times New Roman"/>
          <w:b/>
          <w:sz w:val="24"/>
          <w:szCs w:val="24"/>
          <w:lang w:eastAsia="pl-PL"/>
        </w:rPr>
        <w:t xml:space="preserve"> ceny całkowitej brutto</w:t>
      </w:r>
      <w:r w:rsidRPr="003067C7">
        <w:rPr>
          <w:rFonts w:ascii="Times New Roman" w:eastAsia="Times New Roman" w:hAnsi="Times New Roman" w:cs="Times New Roman"/>
          <w:sz w:val="24"/>
          <w:szCs w:val="24"/>
          <w:lang w:eastAsia="pl-PL"/>
        </w:rPr>
        <w:t xml:space="preserve"> podanej</w:t>
      </w:r>
      <w:r w:rsidRPr="00394F19">
        <w:rPr>
          <w:rFonts w:ascii="Times New Roman" w:eastAsia="Times New Roman" w:hAnsi="Times New Roman" w:cs="Times New Roman"/>
          <w:sz w:val="24"/>
          <w:szCs w:val="24"/>
          <w:lang w:eastAsia="pl-PL"/>
        </w:rPr>
        <w:t xml:space="preserve"> w ofercie. </w:t>
      </w:r>
    </w:p>
    <w:p w:rsidR="003500B8" w:rsidRPr="00394F19" w:rsidRDefault="003500B8" w:rsidP="009A00B5">
      <w:pPr>
        <w:numPr>
          <w:ilvl w:val="1"/>
          <w:numId w:val="13"/>
        </w:numPr>
        <w:tabs>
          <w:tab w:val="num" w:pos="426"/>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Zabezpieczenie może być wnoszone według wyboru Wykonawcy w jednej lub w kilku następujących formach:</w:t>
      </w:r>
    </w:p>
    <w:p w:rsidR="003500B8" w:rsidRPr="00394F19" w:rsidRDefault="003500B8" w:rsidP="009A00B5">
      <w:pPr>
        <w:numPr>
          <w:ilvl w:val="0"/>
          <w:numId w:val="12"/>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pieniądzu;</w:t>
      </w:r>
    </w:p>
    <w:p w:rsidR="003500B8" w:rsidRPr="00394F19" w:rsidRDefault="003500B8" w:rsidP="009A00B5">
      <w:pPr>
        <w:numPr>
          <w:ilvl w:val="0"/>
          <w:numId w:val="12"/>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rsidR="003500B8" w:rsidRPr="00394F19" w:rsidRDefault="003500B8" w:rsidP="009A00B5">
      <w:pPr>
        <w:numPr>
          <w:ilvl w:val="0"/>
          <w:numId w:val="12"/>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bankowych;</w:t>
      </w:r>
    </w:p>
    <w:p w:rsidR="003500B8" w:rsidRPr="00394F19" w:rsidRDefault="003500B8" w:rsidP="009A00B5">
      <w:pPr>
        <w:numPr>
          <w:ilvl w:val="0"/>
          <w:numId w:val="12"/>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ubezpieczeniowych;</w:t>
      </w:r>
    </w:p>
    <w:p w:rsidR="003500B8" w:rsidRPr="00394F19" w:rsidRDefault="003500B8" w:rsidP="009A00B5">
      <w:pPr>
        <w:numPr>
          <w:ilvl w:val="0"/>
          <w:numId w:val="12"/>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 U. z 2016 r., poz. 359).</w:t>
      </w:r>
    </w:p>
    <w:p w:rsidR="003500B8" w:rsidRPr="00394F19" w:rsidRDefault="003500B8" w:rsidP="009A00B5">
      <w:pPr>
        <w:numPr>
          <w:ilvl w:val="1"/>
          <w:numId w:val="13"/>
        </w:numPr>
        <w:tabs>
          <w:tab w:val="left" w:pos="851"/>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Zamawiający </w:t>
      </w:r>
      <w:r w:rsidRPr="00394F19">
        <w:rPr>
          <w:rFonts w:ascii="Times New Roman" w:eastAsia="Times New Roman" w:hAnsi="Times New Roman" w:cs="Times New Roman"/>
          <w:b/>
          <w:sz w:val="24"/>
          <w:szCs w:val="24"/>
          <w:lang w:eastAsia="pl-PL"/>
        </w:rPr>
        <w:t xml:space="preserve">nie wyraża </w:t>
      </w:r>
      <w:r w:rsidRPr="00394F19">
        <w:rPr>
          <w:rFonts w:ascii="Times New Roman" w:eastAsia="Times New Roman" w:hAnsi="Times New Roman" w:cs="Times New Roman"/>
          <w:sz w:val="24"/>
          <w:szCs w:val="24"/>
          <w:lang w:eastAsia="pl-PL"/>
        </w:rPr>
        <w:t>zgody na wniesienie zabezpieczenia w formach określonych art. 148 ust. 2 ustawy PZP.</w:t>
      </w:r>
    </w:p>
    <w:p w:rsidR="003500B8" w:rsidRPr="00394F19" w:rsidRDefault="003500B8" w:rsidP="009A00B5">
      <w:pPr>
        <w:numPr>
          <w:ilvl w:val="1"/>
          <w:numId w:val="13"/>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 przypadku wniesienia zabezpieczenia w formie pieniężnej Zamawiający przechowa je na oprocentowanym rachunku bankowym.</w:t>
      </w:r>
    </w:p>
    <w:p w:rsidR="002B2D5B" w:rsidRDefault="003500B8" w:rsidP="002B2D5B">
      <w:pPr>
        <w:numPr>
          <w:ilvl w:val="1"/>
          <w:numId w:val="13"/>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w:t>
      </w:r>
    </w:p>
    <w:p w:rsidR="002B2D5B" w:rsidRPr="002B2D5B" w:rsidRDefault="002B2D5B" w:rsidP="002B2D5B">
      <w:pPr>
        <w:numPr>
          <w:ilvl w:val="1"/>
          <w:numId w:val="13"/>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2B2D5B">
        <w:rPr>
          <w:rFonts w:ascii="Times New Roman" w:hAnsi="Times New Roman" w:cs="Times New Roman"/>
          <w:color w:val="000000"/>
          <w:sz w:val="23"/>
          <w:szCs w:val="23"/>
        </w:rPr>
        <w:t xml:space="preserve">W przypadku, gdy zabezpieczenie, będzie wnoszone w formie innej niż pieniądz, </w:t>
      </w:r>
      <w:r w:rsidRPr="003067C7">
        <w:rPr>
          <w:rFonts w:ascii="Times New Roman" w:hAnsi="Times New Roman" w:cs="Times New Roman"/>
          <w:b/>
          <w:bCs/>
          <w:color w:val="000000"/>
          <w:sz w:val="23"/>
          <w:szCs w:val="23"/>
        </w:rPr>
        <w:t>Zamawiający zastrzega sobie prawo do akceptacji projektu ww. dokumentu.</w:t>
      </w:r>
      <w:r w:rsidRPr="002B2D5B">
        <w:rPr>
          <w:rFonts w:ascii="Times New Roman" w:hAnsi="Times New Roman" w:cs="Times New Roman"/>
          <w:b/>
          <w:bCs/>
          <w:color w:val="000000"/>
          <w:sz w:val="23"/>
          <w:szCs w:val="23"/>
        </w:rPr>
        <w:t xml:space="preserve"> </w:t>
      </w:r>
    </w:p>
    <w:p w:rsidR="00D13B4C" w:rsidRPr="00DC46DE" w:rsidRDefault="00D13B4C" w:rsidP="009A00B5">
      <w:pPr>
        <w:pStyle w:val="Akapitzlist"/>
        <w:numPr>
          <w:ilvl w:val="1"/>
          <w:numId w:val="13"/>
        </w:numPr>
        <w:tabs>
          <w:tab w:val="left" w:pos="284"/>
        </w:tabs>
        <w:jc w:val="both"/>
        <w:rPr>
          <w:rFonts w:ascii="Times New Roman" w:hAnsi="Times New Roman"/>
          <w:sz w:val="24"/>
          <w:szCs w:val="24"/>
        </w:rPr>
      </w:pPr>
      <w:r w:rsidRPr="00DC46DE">
        <w:rPr>
          <w:rFonts w:ascii="Times New Roman" w:hAnsi="Times New Roman"/>
          <w:sz w:val="24"/>
        </w:rPr>
        <w:t>Za dat</w:t>
      </w:r>
      <w:r w:rsidRPr="00DC46DE">
        <w:rPr>
          <w:rFonts w:ascii="Times New Roman" w:eastAsia="TimesNewRoman" w:hAnsi="Times New Roman"/>
          <w:sz w:val="24"/>
        </w:rPr>
        <w:t xml:space="preserve">ę </w:t>
      </w:r>
      <w:r w:rsidRPr="00DC46DE">
        <w:rPr>
          <w:rFonts w:ascii="Times New Roman" w:hAnsi="Times New Roman"/>
          <w:sz w:val="24"/>
        </w:rPr>
        <w:t>wniesienia zabezpieczenia w formie niepieni</w:t>
      </w:r>
      <w:r w:rsidRPr="00DC46DE">
        <w:rPr>
          <w:rFonts w:ascii="Times New Roman" w:eastAsia="TimesNewRoman" w:hAnsi="Times New Roman"/>
          <w:sz w:val="24"/>
        </w:rPr>
        <w:t>ęż</w:t>
      </w:r>
      <w:r w:rsidRPr="00DC46DE">
        <w:rPr>
          <w:rFonts w:ascii="Times New Roman" w:hAnsi="Times New Roman"/>
          <w:sz w:val="24"/>
        </w:rPr>
        <w:t>nej uważa si</w:t>
      </w:r>
      <w:r w:rsidRPr="00DC46DE">
        <w:rPr>
          <w:rFonts w:ascii="Times New Roman" w:eastAsia="TimesNewRoman" w:hAnsi="Times New Roman"/>
          <w:sz w:val="24"/>
        </w:rPr>
        <w:t xml:space="preserve">ę </w:t>
      </w:r>
      <w:r w:rsidRPr="00DC46DE">
        <w:rPr>
          <w:rFonts w:ascii="Times New Roman" w:hAnsi="Times New Roman"/>
          <w:sz w:val="24"/>
        </w:rPr>
        <w:t>dat</w:t>
      </w:r>
      <w:r w:rsidRPr="00DC46DE">
        <w:rPr>
          <w:rFonts w:ascii="Times New Roman" w:eastAsia="TimesNewRoman" w:hAnsi="Times New Roman"/>
          <w:sz w:val="24"/>
        </w:rPr>
        <w:t xml:space="preserve">ę </w:t>
      </w:r>
      <w:r w:rsidRPr="00DC46DE">
        <w:rPr>
          <w:rFonts w:ascii="Times New Roman" w:hAnsi="Times New Roman"/>
          <w:sz w:val="24"/>
        </w:rPr>
        <w:t>zło</w:t>
      </w:r>
      <w:r w:rsidRPr="00DC46DE">
        <w:rPr>
          <w:rFonts w:ascii="Times New Roman" w:eastAsia="TimesNewRoman" w:hAnsi="Times New Roman"/>
          <w:sz w:val="24"/>
        </w:rPr>
        <w:t>ż</w:t>
      </w:r>
      <w:r w:rsidRPr="00DC46DE">
        <w:rPr>
          <w:rFonts w:ascii="Times New Roman" w:hAnsi="Times New Roman"/>
          <w:sz w:val="24"/>
        </w:rPr>
        <w:t>enia stosownego wa</w:t>
      </w:r>
      <w:r w:rsidRPr="00DC46DE">
        <w:rPr>
          <w:rFonts w:ascii="Times New Roman" w:eastAsia="TimesNewRoman" w:hAnsi="Times New Roman"/>
          <w:sz w:val="24"/>
        </w:rPr>
        <w:t>ż</w:t>
      </w:r>
      <w:r w:rsidRPr="00DC46DE">
        <w:rPr>
          <w:rFonts w:ascii="Times New Roman" w:hAnsi="Times New Roman"/>
          <w:sz w:val="24"/>
        </w:rPr>
        <w:t>nego dokumentu, z którego</w:t>
      </w:r>
      <w:r w:rsidRPr="00DC46DE">
        <w:rPr>
          <w:rFonts w:ascii="Times New Roman" w:hAnsi="Times New Roman"/>
          <w:color w:val="FF0000"/>
          <w:sz w:val="24"/>
        </w:rPr>
        <w:t xml:space="preserve"> </w:t>
      </w:r>
      <w:r w:rsidRPr="00DC46DE">
        <w:rPr>
          <w:rFonts w:ascii="Times New Roman" w:hAnsi="Times New Roman"/>
          <w:sz w:val="24"/>
        </w:rPr>
        <w:t>tre</w:t>
      </w:r>
      <w:r w:rsidRPr="00DC46DE">
        <w:rPr>
          <w:rFonts w:ascii="Times New Roman" w:eastAsia="TimesNewRoman" w:hAnsi="Times New Roman"/>
          <w:sz w:val="24"/>
        </w:rPr>
        <w:t>ś</w:t>
      </w:r>
      <w:r w:rsidRPr="00DC46DE">
        <w:rPr>
          <w:rFonts w:ascii="Times New Roman" w:hAnsi="Times New Roman"/>
          <w:sz w:val="24"/>
        </w:rPr>
        <w:t>ci musi jednoznacznie wynika</w:t>
      </w:r>
      <w:r w:rsidRPr="00DC46DE">
        <w:rPr>
          <w:rFonts w:ascii="Times New Roman" w:eastAsia="TimesNewRoman" w:hAnsi="Times New Roman"/>
          <w:sz w:val="24"/>
        </w:rPr>
        <w:t>ć</w:t>
      </w:r>
      <w:r w:rsidRPr="00DC46DE">
        <w:rPr>
          <w:rFonts w:ascii="Times New Roman" w:hAnsi="Times New Roman"/>
          <w:sz w:val="24"/>
        </w:rPr>
        <w:t xml:space="preserve">: nazwa </w:t>
      </w:r>
      <w:r w:rsidRPr="008C3C93">
        <w:rPr>
          <w:rFonts w:ascii="Times New Roman" w:hAnsi="Times New Roman"/>
          <w:sz w:val="24"/>
        </w:rPr>
        <w:t>zlecaj</w:t>
      </w:r>
      <w:r w:rsidRPr="008C3C93">
        <w:rPr>
          <w:rFonts w:ascii="Times New Roman" w:eastAsia="TimesNewRoman" w:hAnsi="Times New Roman"/>
          <w:sz w:val="24"/>
        </w:rPr>
        <w:t>ą</w:t>
      </w:r>
      <w:r w:rsidRPr="008C3C93">
        <w:rPr>
          <w:rFonts w:ascii="Times New Roman" w:hAnsi="Times New Roman"/>
          <w:sz w:val="24"/>
        </w:rPr>
        <w:t>cego, beneficjenta gwarancji, gwaranta wraz z adresami ich siedzib, okre</w:t>
      </w:r>
      <w:r w:rsidRPr="008C3C93">
        <w:rPr>
          <w:rFonts w:ascii="Times New Roman" w:eastAsia="TimesNewRoman" w:hAnsi="Times New Roman"/>
          <w:sz w:val="24"/>
        </w:rPr>
        <w:t>ś</w:t>
      </w:r>
      <w:r w:rsidRPr="008C3C93">
        <w:rPr>
          <w:rFonts w:ascii="Times New Roman" w:hAnsi="Times New Roman"/>
          <w:sz w:val="24"/>
        </w:rPr>
        <w:t>lenie</w:t>
      </w:r>
      <w:r w:rsidRPr="00DC46DE">
        <w:rPr>
          <w:rFonts w:ascii="Times New Roman" w:hAnsi="Times New Roman"/>
          <w:sz w:val="24"/>
        </w:rPr>
        <w:t xml:space="preserve"> wierzytelno</w:t>
      </w:r>
      <w:r w:rsidRPr="00DC46DE">
        <w:rPr>
          <w:rFonts w:ascii="Times New Roman" w:eastAsia="TimesNewRoman" w:hAnsi="Times New Roman"/>
          <w:sz w:val="24"/>
        </w:rPr>
        <w:t>ś</w:t>
      </w:r>
      <w:r w:rsidRPr="00DC46DE">
        <w:rPr>
          <w:rFonts w:ascii="Times New Roman" w:hAnsi="Times New Roman"/>
          <w:sz w:val="24"/>
        </w:rPr>
        <w:t>ci, która ma by</w:t>
      </w:r>
      <w:r w:rsidRPr="00DC46DE">
        <w:rPr>
          <w:rFonts w:ascii="Times New Roman" w:eastAsia="TimesNewRoman" w:hAnsi="Times New Roman"/>
          <w:sz w:val="24"/>
        </w:rPr>
        <w:t xml:space="preserve">ć </w:t>
      </w:r>
      <w:r w:rsidRPr="00DC46DE">
        <w:rPr>
          <w:rFonts w:ascii="Times New Roman" w:hAnsi="Times New Roman"/>
          <w:sz w:val="24"/>
        </w:rPr>
        <w:t>zabezpieczona gwarancj</w:t>
      </w:r>
      <w:r w:rsidRPr="00DC46DE">
        <w:rPr>
          <w:rFonts w:ascii="Times New Roman" w:eastAsia="TimesNewRoman" w:hAnsi="Times New Roman"/>
          <w:sz w:val="24"/>
        </w:rPr>
        <w:t>ą</w:t>
      </w:r>
      <w:r w:rsidRPr="00DC46DE">
        <w:rPr>
          <w:rFonts w:ascii="Times New Roman" w:hAnsi="Times New Roman"/>
          <w:sz w:val="24"/>
        </w:rPr>
        <w:t xml:space="preserve">; kwota gwarancji; termin </w:t>
      </w:r>
      <w:r w:rsidRPr="00DC46DE">
        <w:rPr>
          <w:rFonts w:ascii="Times New Roman" w:hAnsi="Times New Roman"/>
          <w:sz w:val="24"/>
        </w:rPr>
        <w:lastRenderedPageBreak/>
        <w:t>wa</w:t>
      </w:r>
      <w:r w:rsidRPr="00DC46DE">
        <w:rPr>
          <w:rFonts w:ascii="Times New Roman" w:eastAsia="TimesNewRoman" w:hAnsi="Times New Roman"/>
          <w:sz w:val="24"/>
        </w:rPr>
        <w:t>ż</w:t>
      </w:r>
      <w:r w:rsidRPr="00DC46DE">
        <w:rPr>
          <w:rFonts w:ascii="Times New Roman" w:hAnsi="Times New Roman"/>
          <w:sz w:val="24"/>
        </w:rPr>
        <w:t>no</w:t>
      </w:r>
      <w:r w:rsidRPr="00DC46DE">
        <w:rPr>
          <w:rFonts w:ascii="Times New Roman" w:eastAsia="TimesNewRoman" w:hAnsi="Times New Roman"/>
          <w:sz w:val="24"/>
        </w:rPr>
        <w:t>ś</w:t>
      </w:r>
      <w:r w:rsidRPr="00DC46DE">
        <w:rPr>
          <w:rFonts w:ascii="Times New Roman" w:hAnsi="Times New Roman"/>
          <w:sz w:val="24"/>
        </w:rPr>
        <w:t>ci gwarancji, bezwarunkowe i nieodwołalne zobowi</w:t>
      </w:r>
      <w:r w:rsidRPr="00DC46DE">
        <w:rPr>
          <w:rFonts w:ascii="Times New Roman" w:eastAsia="TimesNewRoman" w:hAnsi="Times New Roman"/>
          <w:sz w:val="24"/>
        </w:rPr>
        <w:t>ą</w:t>
      </w:r>
      <w:r w:rsidRPr="00DC46DE">
        <w:rPr>
          <w:rFonts w:ascii="Times New Roman" w:hAnsi="Times New Roman"/>
          <w:sz w:val="24"/>
        </w:rPr>
        <w:t xml:space="preserve">zanie gwaranta do zapłacenia kwoty </w:t>
      </w:r>
      <w:r w:rsidRPr="00DC46DE">
        <w:rPr>
          <w:rFonts w:ascii="Times New Roman" w:hAnsi="Times New Roman"/>
          <w:sz w:val="24"/>
          <w:szCs w:val="24"/>
        </w:rPr>
        <w:t xml:space="preserve">gwarancji na pierwsze pisemne </w:t>
      </w:r>
      <w:r w:rsidRPr="00DC46DE">
        <w:rPr>
          <w:rFonts w:ascii="Times New Roman" w:eastAsia="TimesNewRoman" w:hAnsi="Times New Roman"/>
          <w:sz w:val="24"/>
          <w:szCs w:val="24"/>
        </w:rPr>
        <w:t>żą</w:t>
      </w:r>
      <w:r w:rsidRPr="00DC46DE">
        <w:rPr>
          <w:rFonts w:ascii="Times New Roman" w:hAnsi="Times New Roman"/>
          <w:sz w:val="24"/>
          <w:szCs w:val="24"/>
        </w:rPr>
        <w:t>danie Zamawiaj</w:t>
      </w:r>
      <w:r w:rsidRPr="00DC46DE">
        <w:rPr>
          <w:rFonts w:ascii="Times New Roman" w:eastAsia="TimesNewRoman" w:hAnsi="Times New Roman"/>
          <w:sz w:val="24"/>
          <w:szCs w:val="24"/>
        </w:rPr>
        <w:t>ą</w:t>
      </w:r>
      <w:r w:rsidRPr="00DC46DE">
        <w:rPr>
          <w:rFonts w:ascii="Times New Roman" w:hAnsi="Times New Roman"/>
          <w:sz w:val="24"/>
          <w:szCs w:val="24"/>
        </w:rPr>
        <w:t>cego (Beneficjenta gwarancji).</w:t>
      </w:r>
    </w:p>
    <w:p w:rsidR="003500B8" w:rsidRPr="008C3C93" w:rsidRDefault="003500B8" w:rsidP="009A00B5">
      <w:pPr>
        <w:numPr>
          <w:ilvl w:val="1"/>
          <w:numId w:val="13"/>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w:t>
      </w:r>
      <w:r>
        <w:rPr>
          <w:rFonts w:ascii="Times New Roman" w:eastAsia="Times New Roman" w:hAnsi="Times New Roman" w:cs="Times New Roman"/>
          <w:sz w:val="24"/>
          <w:szCs w:val="24"/>
          <w:lang w:eastAsia="pl-PL"/>
        </w:rPr>
        <w:t>5</w:t>
      </w:r>
      <w:r w:rsidRPr="00394F19">
        <w:rPr>
          <w:rFonts w:ascii="Times New Roman" w:eastAsia="Times New Roman" w:hAnsi="Times New Roman" w:cs="Times New Roman"/>
          <w:sz w:val="24"/>
          <w:szCs w:val="24"/>
          <w:lang w:eastAsia="pl-PL"/>
        </w:rPr>
        <w:t xml:space="preserve"> dniu po upływie okresu </w:t>
      </w:r>
      <w:r w:rsidRPr="008C3C93">
        <w:rPr>
          <w:rFonts w:ascii="Times New Roman" w:eastAsia="Times New Roman" w:hAnsi="Times New Roman" w:cs="Times New Roman"/>
          <w:sz w:val="24"/>
          <w:szCs w:val="24"/>
          <w:lang w:eastAsia="pl-PL"/>
        </w:rPr>
        <w:t>rękojmi za wady.</w:t>
      </w:r>
    </w:p>
    <w:p w:rsidR="003500B8" w:rsidRPr="00934DB0" w:rsidRDefault="003500B8" w:rsidP="009A00B5">
      <w:pPr>
        <w:numPr>
          <w:ilvl w:val="1"/>
          <w:numId w:val="13"/>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8C3C93">
        <w:rPr>
          <w:rFonts w:ascii="Times New Roman" w:hAnsi="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
          <w:bCs/>
          <w:sz w:val="24"/>
          <w:szCs w:val="24"/>
          <w:lang w:eastAsia="pl-PL"/>
        </w:rPr>
        <w:t xml:space="preserve">14. Termin związania ofertą – 30 dni </w:t>
      </w:r>
      <w:r w:rsidRPr="00394F19">
        <w:rPr>
          <w:rFonts w:ascii="Times New Roman" w:eastAsia="Times New Roman" w:hAnsi="Times New Roman" w:cs="Times New Roman"/>
          <w:bCs/>
          <w:sz w:val="24"/>
          <w:szCs w:val="24"/>
          <w:lang w:eastAsia="pl-PL"/>
        </w:rPr>
        <w:t>licząc od dnia składania ofert. Bieg terminu rozpoczyna się wraz z upływem terminu składania ofert.</w:t>
      </w:r>
    </w:p>
    <w:p w:rsidR="00EE15D0" w:rsidRPr="00DC46DE" w:rsidRDefault="00EE15D0" w:rsidP="009A00B5">
      <w:pPr>
        <w:pStyle w:val="Tekstpodstawowywcity"/>
        <w:widowControl w:val="0"/>
        <w:numPr>
          <w:ilvl w:val="0"/>
          <w:numId w:val="23"/>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E15D0" w:rsidRPr="00DC46DE" w:rsidRDefault="00EE15D0" w:rsidP="009A00B5">
      <w:pPr>
        <w:pStyle w:val="Tekstpodstawowywcity"/>
        <w:widowControl w:val="0"/>
        <w:numPr>
          <w:ilvl w:val="0"/>
          <w:numId w:val="23"/>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Zgo</w:t>
      </w:r>
      <w:r w:rsidR="00EB1998">
        <w:rPr>
          <w:rFonts w:ascii="Times New Roman" w:hAnsi="Times New Roman"/>
          <w:sz w:val="24"/>
          <w:szCs w:val="24"/>
        </w:rPr>
        <w:t xml:space="preserve">dnie z art. 14 ust. 2 ustawy </w:t>
      </w:r>
      <w:proofErr w:type="spellStart"/>
      <w:r w:rsidR="00EB1998">
        <w:rPr>
          <w:rFonts w:ascii="Times New Roman" w:hAnsi="Times New Roman"/>
          <w:sz w:val="24"/>
          <w:szCs w:val="24"/>
        </w:rPr>
        <w:t>Pzp</w:t>
      </w:r>
      <w:proofErr w:type="spellEnd"/>
      <w:r w:rsidRPr="00DC46DE">
        <w:rPr>
          <w:rFonts w:ascii="Times New Roman" w:hAnsi="Times New Roman"/>
          <w:sz w:val="24"/>
          <w:szCs w:val="24"/>
        </w:rPr>
        <w:t xml:space="preserve"> je</w:t>
      </w:r>
      <w:r w:rsidRPr="00DC46DE">
        <w:rPr>
          <w:rFonts w:ascii="Times New Roman" w:eastAsia="TimesNewRoman" w:hAnsi="Times New Roman"/>
          <w:sz w:val="24"/>
          <w:szCs w:val="24"/>
        </w:rPr>
        <w:t>ż</w:t>
      </w:r>
      <w:r w:rsidRPr="00DC46DE">
        <w:rPr>
          <w:rFonts w:ascii="Times New Roman" w:hAnsi="Times New Roman"/>
          <w:sz w:val="24"/>
          <w:szCs w:val="24"/>
        </w:rPr>
        <w:t>eli koniec terminu do wykonania czynno</w:t>
      </w:r>
      <w:r w:rsidRPr="00DC46DE">
        <w:rPr>
          <w:rFonts w:ascii="Times New Roman" w:eastAsia="TimesNewRoman" w:hAnsi="Times New Roman"/>
          <w:sz w:val="24"/>
          <w:szCs w:val="24"/>
        </w:rPr>
        <w:t>ś</w:t>
      </w:r>
      <w:r w:rsidRPr="00DC46DE">
        <w:rPr>
          <w:rFonts w:ascii="Times New Roman" w:hAnsi="Times New Roman"/>
          <w:sz w:val="24"/>
          <w:szCs w:val="24"/>
        </w:rPr>
        <w:t>ci przypada na sobot</w:t>
      </w:r>
      <w:r w:rsidRPr="00DC46DE">
        <w:rPr>
          <w:rFonts w:ascii="Times New Roman" w:eastAsia="TimesNewRoman" w:hAnsi="Times New Roman"/>
          <w:sz w:val="24"/>
          <w:szCs w:val="24"/>
        </w:rPr>
        <w:t xml:space="preserve">ę </w:t>
      </w:r>
      <w:r w:rsidRPr="00DC46DE">
        <w:rPr>
          <w:rFonts w:ascii="Times New Roman" w:hAnsi="Times New Roman"/>
          <w:sz w:val="24"/>
          <w:szCs w:val="24"/>
        </w:rPr>
        <w:t>lub dzie</w:t>
      </w:r>
      <w:r w:rsidRPr="00DC46DE">
        <w:rPr>
          <w:rFonts w:ascii="Times New Roman" w:eastAsia="TimesNewRoman" w:hAnsi="Times New Roman"/>
          <w:sz w:val="24"/>
          <w:szCs w:val="24"/>
        </w:rPr>
        <w:t xml:space="preserve">ń </w:t>
      </w:r>
      <w:r w:rsidRPr="00DC46DE">
        <w:rPr>
          <w:rFonts w:ascii="Times New Roman" w:hAnsi="Times New Roman"/>
          <w:sz w:val="24"/>
          <w:szCs w:val="24"/>
        </w:rPr>
        <w:t>ustawowo wolny od pracy, termin upływa dnia nast</w:t>
      </w:r>
      <w:r w:rsidRPr="00DC46DE">
        <w:rPr>
          <w:rFonts w:ascii="Times New Roman" w:eastAsia="TimesNewRoman" w:hAnsi="Times New Roman"/>
          <w:sz w:val="24"/>
          <w:szCs w:val="24"/>
        </w:rPr>
        <w:t>ę</w:t>
      </w:r>
      <w:r w:rsidRPr="00DC46DE">
        <w:rPr>
          <w:rFonts w:ascii="Times New Roman" w:hAnsi="Times New Roman"/>
          <w:sz w:val="24"/>
          <w:szCs w:val="24"/>
        </w:rPr>
        <w:t>pnego po dniu lub dniach wolnych od pracy.</w:t>
      </w:r>
    </w:p>
    <w:p w:rsidR="003500B8" w:rsidRPr="00DA464D" w:rsidRDefault="00EE15D0" w:rsidP="009A00B5">
      <w:pPr>
        <w:pStyle w:val="Tekstpodstawowywcity"/>
        <w:widowControl w:val="0"/>
        <w:numPr>
          <w:ilvl w:val="0"/>
          <w:numId w:val="23"/>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A464D" w:rsidRPr="00533B15" w:rsidRDefault="00DA464D" w:rsidP="00DA464D">
      <w:pPr>
        <w:pStyle w:val="Tekstpodstawowywcity"/>
        <w:widowControl w:val="0"/>
        <w:tabs>
          <w:tab w:val="left" w:pos="142"/>
          <w:tab w:val="left" w:pos="284"/>
        </w:tabs>
        <w:spacing w:after="0" w:line="240" w:lineRule="auto"/>
        <w:ind w:left="0"/>
        <w:jc w:val="both"/>
        <w:rPr>
          <w:rFonts w:ascii="Times New Roman" w:eastAsia="Times New Roman" w:hAnsi="Times New Roman"/>
          <w:sz w:val="24"/>
          <w:szCs w:val="24"/>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15. Opis sposobu przygotowania ofert.</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15.1.</w:t>
      </w:r>
      <w:r w:rsidRPr="00394F19">
        <w:rPr>
          <w:rFonts w:ascii="Times New Roman" w:eastAsia="Times New Roman" w:hAnsi="Times New Roman" w:cs="Times New Roman"/>
          <w:b/>
          <w:bCs/>
          <w:sz w:val="24"/>
          <w:szCs w:val="24"/>
          <w:lang w:eastAsia="pl-PL"/>
        </w:rPr>
        <w:t xml:space="preserve"> Oferta musi zawierać następujące oświadczenia i dokumenty: </w:t>
      </w:r>
    </w:p>
    <w:p w:rsidR="00333791" w:rsidRDefault="003500B8"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Wypełniony i podpisany </w:t>
      </w:r>
      <w:r w:rsidRPr="00394F19">
        <w:rPr>
          <w:rFonts w:ascii="Times New Roman" w:eastAsia="Times New Roman" w:hAnsi="Times New Roman" w:cs="Times New Roman"/>
          <w:b/>
          <w:sz w:val="24"/>
          <w:szCs w:val="24"/>
          <w:lang w:eastAsia="pl-PL"/>
        </w:rPr>
        <w:t>formularz ofertowy</w:t>
      </w:r>
      <w:r w:rsidRPr="00394F19">
        <w:rPr>
          <w:rFonts w:ascii="Times New Roman" w:eastAsia="Times New Roman" w:hAnsi="Times New Roman" w:cs="Times New Roman"/>
          <w:sz w:val="24"/>
          <w:szCs w:val="24"/>
          <w:lang w:eastAsia="pl-PL"/>
        </w:rPr>
        <w:t xml:space="preserve"> sporządzony z wykorzystaniem wzoru stanowiącego</w:t>
      </w:r>
      <w:r w:rsidRPr="00394F19">
        <w:rPr>
          <w:rFonts w:ascii="Times New Roman" w:eastAsia="Times New Roman" w:hAnsi="Times New Roman" w:cs="Times New Roman"/>
          <w:b/>
          <w:sz w:val="24"/>
          <w:szCs w:val="24"/>
          <w:lang w:eastAsia="pl-PL"/>
        </w:rPr>
        <w:t xml:space="preserve"> Załącznik nr 1 </w:t>
      </w:r>
      <w:r w:rsidRPr="00394F19">
        <w:rPr>
          <w:rFonts w:ascii="Times New Roman" w:eastAsia="Times New Roman" w:hAnsi="Times New Roman" w:cs="Times New Roman"/>
          <w:sz w:val="24"/>
          <w:szCs w:val="24"/>
          <w:lang w:eastAsia="pl-PL"/>
        </w:rPr>
        <w:t xml:space="preserve">do SIWZ, </w:t>
      </w:r>
    </w:p>
    <w:p w:rsidR="00333791" w:rsidRDefault="00333791"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33791">
        <w:rPr>
          <w:rFonts w:ascii="Times New Roman" w:eastAsia="Times New Roman" w:hAnsi="Times New Roman"/>
          <w:sz w:val="24"/>
          <w:szCs w:val="24"/>
        </w:rPr>
        <w:t xml:space="preserve">Oświadczenie dotyczące spełniania warunków udziału w postępowaniu, na podstawie art. 25a ust. 1 ustawy </w:t>
      </w:r>
      <w:proofErr w:type="spellStart"/>
      <w:r w:rsidRPr="00333791">
        <w:rPr>
          <w:rFonts w:ascii="Times New Roman" w:eastAsia="Times New Roman" w:hAnsi="Times New Roman"/>
          <w:sz w:val="24"/>
          <w:szCs w:val="24"/>
        </w:rPr>
        <w:t>Pzp</w:t>
      </w:r>
      <w:proofErr w:type="spellEnd"/>
      <w:r w:rsidRPr="00333791">
        <w:rPr>
          <w:rFonts w:ascii="Times New Roman" w:eastAsia="Times New Roman" w:hAnsi="Times New Roman"/>
          <w:sz w:val="24"/>
          <w:szCs w:val="24"/>
        </w:rPr>
        <w:t xml:space="preserve"> - </w:t>
      </w:r>
      <w:r w:rsidR="008C3C93" w:rsidRPr="004E28D3">
        <w:rPr>
          <w:rFonts w:ascii="Times New Roman" w:eastAsia="Times New Roman" w:hAnsi="Times New Roman"/>
          <w:b/>
          <w:sz w:val="24"/>
          <w:szCs w:val="24"/>
        </w:rPr>
        <w:t>załącznik nr 2</w:t>
      </w:r>
      <w:r w:rsidRPr="004E28D3">
        <w:rPr>
          <w:rFonts w:ascii="Times New Roman" w:eastAsia="Times New Roman" w:hAnsi="Times New Roman"/>
          <w:b/>
          <w:sz w:val="24"/>
          <w:szCs w:val="24"/>
        </w:rPr>
        <w:t xml:space="preserve"> do SIWZ,</w:t>
      </w:r>
    </w:p>
    <w:p w:rsidR="00333791" w:rsidRPr="00333791" w:rsidRDefault="00333791"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33791">
        <w:rPr>
          <w:rFonts w:ascii="Times New Roman" w:eastAsia="Times New Roman" w:hAnsi="Times New Roman"/>
          <w:sz w:val="24"/>
          <w:szCs w:val="24"/>
        </w:rPr>
        <w:t xml:space="preserve">Oświadczenie dotyczące przesłanek wykluczenia z postępowania, na podstawie art. 25a ust. 1 ustawy </w:t>
      </w:r>
      <w:proofErr w:type="spellStart"/>
      <w:r w:rsidRPr="00333791">
        <w:rPr>
          <w:rFonts w:ascii="Times New Roman" w:eastAsia="Times New Roman" w:hAnsi="Times New Roman"/>
          <w:sz w:val="24"/>
          <w:szCs w:val="24"/>
        </w:rPr>
        <w:t>Pzp</w:t>
      </w:r>
      <w:proofErr w:type="spellEnd"/>
      <w:r w:rsidRPr="00333791">
        <w:rPr>
          <w:rFonts w:ascii="Times New Roman" w:eastAsia="Times New Roman" w:hAnsi="Times New Roman"/>
          <w:sz w:val="24"/>
          <w:szCs w:val="24"/>
        </w:rPr>
        <w:t xml:space="preserve"> - </w:t>
      </w:r>
      <w:r w:rsidR="008C3C93" w:rsidRPr="004E28D3">
        <w:rPr>
          <w:rFonts w:ascii="Times New Roman" w:eastAsia="Times New Roman" w:hAnsi="Times New Roman"/>
          <w:b/>
          <w:sz w:val="24"/>
          <w:szCs w:val="24"/>
        </w:rPr>
        <w:t>załącznik nr 3</w:t>
      </w:r>
      <w:r w:rsidRPr="004E28D3">
        <w:rPr>
          <w:rFonts w:ascii="Times New Roman" w:eastAsia="Times New Roman" w:hAnsi="Times New Roman"/>
          <w:b/>
          <w:sz w:val="24"/>
          <w:szCs w:val="24"/>
        </w:rPr>
        <w:t xml:space="preserve"> do SIWZ,</w:t>
      </w:r>
    </w:p>
    <w:p w:rsidR="003500B8" w:rsidRPr="008A1B06" w:rsidRDefault="003500B8"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Wykonawca, który polega na zdolnościach lub sytuacji innych podmiotów do oferty załączyć powinien </w:t>
      </w:r>
      <w:r w:rsidRPr="00394F19">
        <w:rPr>
          <w:rFonts w:ascii="Times New Roman" w:eastAsia="Times New Roman" w:hAnsi="Times New Roman" w:cs="Times New Roman"/>
          <w:b/>
          <w:sz w:val="24"/>
          <w:szCs w:val="24"/>
          <w:u w:val="single"/>
          <w:lang w:eastAsia="pl-PL"/>
        </w:rPr>
        <w:t>zobowiązanie tych podmiotów</w:t>
      </w:r>
      <w:r w:rsidRPr="00394F19">
        <w:rPr>
          <w:rFonts w:ascii="Times New Roman" w:eastAsia="Times New Roman" w:hAnsi="Times New Roman" w:cs="Times New Roman"/>
          <w:sz w:val="24"/>
          <w:szCs w:val="24"/>
          <w:lang w:eastAsia="pl-PL"/>
        </w:rPr>
        <w:t xml:space="preserve"> do oddania mu do dyspozycji niezbędnych zasobów na potrzeby realizacji zamówienia.</w:t>
      </w:r>
    </w:p>
    <w:p w:rsidR="008A1B06" w:rsidRPr="008A1B06" w:rsidRDefault="008A1B06"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8A1B06">
        <w:rPr>
          <w:rFonts w:ascii="Times New Roman" w:hAnsi="Times New Roman" w:cs="Times New Roman"/>
          <w:sz w:val="24"/>
          <w:szCs w:val="24"/>
        </w:rPr>
        <w:t>Pełnomocnictwo do reprezentowania Wykonawców wspólnie ubiegających się o udzielenie zamówienia w postępowaniu o udzielenie zamówienia albo reprezentowania w postępowaniu i zawarcia umowy w sprawie zamówienia publicznego. Pełnomocnictwo musi być złożone w oryginale lub notarialnie poświadczonej kopii</w:t>
      </w:r>
    </w:p>
    <w:p w:rsidR="003500B8" w:rsidRDefault="003500B8"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lastRenderedPageBreak/>
        <w:t xml:space="preserve">W przypadku podpisania oferty oraz poświadczenia za zgodność z oryginałem kopii dokumentów przez osobę niewymienioną w dokumencie rejestracyjnym (ewidencyjnym) Wykonawcy, należy do oferty dołączyć </w:t>
      </w:r>
      <w:r w:rsidRPr="00394F19">
        <w:rPr>
          <w:rFonts w:ascii="Times New Roman" w:eastAsia="Times New Roman" w:hAnsi="Times New Roman" w:cs="Times New Roman"/>
          <w:b/>
          <w:sz w:val="24"/>
          <w:szCs w:val="24"/>
          <w:lang w:eastAsia="pl-PL"/>
        </w:rPr>
        <w:t>stosowne pełnomocnictwo w oryginale lub kopii poświadczonej notarialnie.</w:t>
      </w:r>
    </w:p>
    <w:p w:rsidR="00333791" w:rsidRPr="008C3C93" w:rsidRDefault="00333791"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8C3C93">
        <w:rPr>
          <w:rFonts w:ascii="Times New Roman" w:eastAsia="Times New Roman" w:hAnsi="Times New Roman" w:cs="Times New Roman"/>
          <w:sz w:val="24"/>
          <w:szCs w:val="24"/>
          <w:lang w:eastAsia="pl-PL"/>
        </w:rPr>
        <w:t>Dowód wniesienia wadium,</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Cs/>
          <w:sz w:val="24"/>
          <w:szCs w:val="24"/>
          <w:lang w:eastAsia="pl-PL"/>
        </w:rPr>
        <w:t xml:space="preserve">Oferta </w:t>
      </w:r>
      <w:r w:rsidRPr="00394F19">
        <w:rPr>
          <w:rFonts w:ascii="Times New Roman" w:eastAsia="Times New Roman" w:hAnsi="Times New Roman" w:cs="Times New Roman"/>
          <w:sz w:val="24"/>
          <w:szCs w:val="24"/>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Dokumenty sporządzone w języku ob</w:t>
      </w:r>
      <w:r w:rsidRPr="008C3C93">
        <w:rPr>
          <w:rFonts w:ascii="Times New Roman" w:eastAsia="Times New Roman" w:hAnsi="Times New Roman" w:cs="Times New Roman"/>
          <w:sz w:val="24"/>
          <w:szCs w:val="24"/>
          <w:lang w:eastAsia="pl-PL"/>
        </w:rPr>
        <w:t>cym są składane wraz z tłumaczeniem na język polski.</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Wykonawca ma prawo złożyć tylko jedną ofertę, zawierającą jedną, jednoznacznie opisaną propozycję. Złożenie większej liczby ofert spowoduje odrzucenie wszystkich ofert złożonych przez danego Wykonawcę.</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Treść złożonej oferty musi odpowiadać treści SIWZ.</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Wykonawca poniesie wszelkie koszty związane</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 xml:space="preserve">z przygotowaniem i złożeniem oferty. </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Poprawki lub zmiany (również przy użyciu korektora) w ofercie, powinny być parafowane własnoręcznie przez osobę podpisującą ofertę.</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nie ponosi odpowiedzialności za zdarzenia wynikające z nienależytego oznakowania koperty/opakowania lub braku którejkolwiek z wymaganych informacji.</w:t>
      </w:r>
    </w:p>
    <w:p w:rsidR="003500B8"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Ofertę należy złożyć w zamkniętej</w:t>
      </w:r>
      <w:r w:rsidR="00EE15D0">
        <w:rPr>
          <w:rFonts w:ascii="Times New Roman" w:eastAsia="Times New Roman" w:hAnsi="Times New Roman" w:cs="Times New Roman"/>
          <w:sz w:val="24"/>
          <w:szCs w:val="24"/>
          <w:lang w:eastAsia="pl-PL"/>
        </w:rPr>
        <w:t xml:space="preserve"> kopercie</w:t>
      </w:r>
      <w:r w:rsidRPr="00394F19">
        <w:rPr>
          <w:rFonts w:ascii="Times New Roman" w:eastAsia="Times New Roman" w:hAnsi="Times New Roman" w:cs="Times New Roman"/>
          <w:sz w:val="24"/>
          <w:szCs w:val="24"/>
          <w:lang w:eastAsia="pl-PL"/>
        </w:rPr>
        <w:t>, w siedzibie Zamawiającego</w:t>
      </w:r>
      <w:r w:rsidR="005705E7">
        <w:rPr>
          <w:rFonts w:ascii="Times New Roman" w:eastAsia="Times New Roman" w:hAnsi="Times New Roman" w:cs="Times New Roman"/>
          <w:sz w:val="24"/>
          <w:szCs w:val="24"/>
          <w:lang w:eastAsia="pl-PL"/>
        </w:rPr>
        <w:t>, zapieczętowanej w sposób gwarantujący zachowanie w poufności jej treści oraz zabezpieczającej jej nienaruszalność do terminu otwarcia ofert.</w:t>
      </w:r>
      <w:r w:rsidRPr="00394F19">
        <w:rPr>
          <w:rFonts w:ascii="Times New Roman" w:eastAsia="Times New Roman" w:hAnsi="Times New Roman" w:cs="Times New Roman"/>
          <w:sz w:val="24"/>
          <w:szCs w:val="24"/>
          <w:lang w:eastAsia="pl-PL"/>
        </w:rPr>
        <w:t xml:space="preserve"> </w:t>
      </w:r>
    </w:p>
    <w:p w:rsidR="005705E7" w:rsidRPr="00394F19" w:rsidRDefault="005705E7" w:rsidP="005705E7">
      <w:pPr>
        <w:tabs>
          <w:tab w:val="left" w:pos="851"/>
        </w:tabs>
        <w:spacing w:after="0" w:line="240" w:lineRule="auto"/>
        <w:ind w:left="4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opakowaniu oferty (kopercie), zaadresowanym do zamawiającego należy zamieścić następującą informację:</w:t>
      </w:r>
    </w:p>
    <w:p w:rsidR="003500B8" w:rsidRPr="00394F19" w:rsidRDefault="003500B8" w:rsidP="003500B8">
      <w:pPr>
        <w:spacing w:after="0" w:line="240" w:lineRule="auto"/>
        <w:jc w:val="center"/>
        <w:rPr>
          <w:rFonts w:ascii="Times New Roman" w:eastAsia="Times New Roman" w:hAnsi="Times New Roman" w:cs="Times New Roman"/>
          <w:b/>
          <w:sz w:val="24"/>
          <w:szCs w:val="24"/>
          <w:lang w:eastAsia="pl-PL"/>
        </w:rPr>
      </w:pPr>
    </w:p>
    <w:tbl>
      <w:tblPr>
        <w:tblStyle w:val="Tabela-Siatka"/>
        <w:tblW w:w="0" w:type="auto"/>
        <w:tblInd w:w="817" w:type="dxa"/>
        <w:tblLook w:val="04A0" w:firstRow="1" w:lastRow="0" w:firstColumn="1" w:lastColumn="0" w:noHBand="0" w:noVBand="1"/>
      </w:tblPr>
      <w:tblGrid>
        <w:gridCol w:w="7599"/>
      </w:tblGrid>
      <w:tr w:rsidR="00333791" w:rsidTr="00944C2F">
        <w:trPr>
          <w:trHeight w:val="1260"/>
        </w:trPr>
        <w:tc>
          <w:tcPr>
            <w:tcW w:w="7599" w:type="dxa"/>
          </w:tcPr>
          <w:p w:rsidR="00333791" w:rsidRPr="00225B1C" w:rsidRDefault="00333791" w:rsidP="003500B8">
            <w:pPr>
              <w:spacing w:after="40"/>
              <w:jc w:val="center"/>
              <w:rPr>
                <w:b/>
                <w:sz w:val="24"/>
                <w:szCs w:val="24"/>
              </w:rPr>
            </w:pPr>
            <w:r w:rsidRPr="00225B1C">
              <w:rPr>
                <w:b/>
                <w:sz w:val="24"/>
                <w:szCs w:val="24"/>
              </w:rPr>
              <w:t>O</w:t>
            </w:r>
            <w:r w:rsidR="0062069A" w:rsidRPr="00225B1C">
              <w:rPr>
                <w:b/>
                <w:sz w:val="24"/>
                <w:szCs w:val="24"/>
              </w:rPr>
              <w:t>ferta złożona w przetargu nieogr</w:t>
            </w:r>
            <w:r w:rsidRPr="00225B1C">
              <w:rPr>
                <w:b/>
                <w:sz w:val="24"/>
                <w:szCs w:val="24"/>
              </w:rPr>
              <w:t>anicz</w:t>
            </w:r>
            <w:r w:rsidR="0062069A" w:rsidRPr="00225B1C">
              <w:rPr>
                <w:b/>
                <w:sz w:val="24"/>
                <w:szCs w:val="24"/>
              </w:rPr>
              <w:t>o</w:t>
            </w:r>
            <w:r w:rsidRPr="00225B1C">
              <w:rPr>
                <w:b/>
                <w:sz w:val="24"/>
                <w:szCs w:val="24"/>
              </w:rPr>
              <w:t>nym na:</w:t>
            </w:r>
          </w:p>
          <w:p w:rsidR="004E0ADB" w:rsidRPr="00225B1C" w:rsidRDefault="004E0ADB" w:rsidP="00C53397">
            <w:pPr>
              <w:jc w:val="center"/>
              <w:rPr>
                <w:b/>
                <w:sz w:val="24"/>
                <w:szCs w:val="24"/>
              </w:rPr>
            </w:pPr>
            <w:r w:rsidRPr="00225B1C">
              <w:rPr>
                <w:b/>
                <w:sz w:val="24"/>
                <w:szCs w:val="24"/>
              </w:rPr>
              <w:t xml:space="preserve">„Przebudowa </w:t>
            </w:r>
            <w:r w:rsidR="00E3473D">
              <w:rPr>
                <w:b/>
                <w:sz w:val="24"/>
                <w:szCs w:val="24"/>
              </w:rPr>
              <w:t>drogi gminnej w miejscowości Pietrzyków</w:t>
            </w:r>
            <w:r w:rsidRPr="00225B1C">
              <w:rPr>
                <w:b/>
                <w:sz w:val="24"/>
                <w:szCs w:val="24"/>
              </w:rPr>
              <w:t>”</w:t>
            </w:r>
          </w:p>
          <w:p w:rsidR="00333791" w:rsidRPr="00225B1C" w:rsidRDefault="00333791" w:rsidP="003500B8">
            <w:pPr>
              <w:spacing w:after="40"/>
              <w:jc w:val="center"/>
              <w:rPr>
                <w:b/>
                <w:sz w:val="24"/>
                <w:szCs w:val="24"/>
              </w:rPr>
            </w:pPr>
            <w:r w:rsidRPr="00225B1C">
              <w:rPr>
                <w:b/>
                <w:sz w:val="24"/>
                <w:szCs w:val="24"/>
              </w:rPr>
              <w:t>Oznaczenie sprawy:</w:t>
            </w:r>
            <w:r w:rsidR="00495BF3" w:rsidRPr="00225B1C">
              <w:rPr>
                <w:b/>
                <w:sz w:val="24"/>
                <w:szCs w:val="24"/>
              </w:rPr>
              <w:t xml:space="preserve"> </w:t>
            </w:r>
            <w:r w:rsidR="00E3473D">
              <w:rPr>
                <w:b/>
                <w:sz w:val="24"/>
                <w:szCs w:val="24"/>
              </w:rPr>
              <w:t>RIR ZP.271.2.10</w:t>
            </w:r>
            <w:r w:rsidR="004E0ADB" w:rsidRPr="00225B1C">
              <w:rPr>
                <w:b/>
                <w:sz w:val="24"/>
                <w:szCs w:val="24"/>
              </w:rPr>
              <w:t>.2020</w:t>
            </w:r>
          </w:p>
          <w:p w:rsidR="00333791" w:rsidRDefault="00333791" w:rsidP="00333791">
            <w:pPr>
              <w:spacing w:after="40"/>
              <w:jc w:val="center"/>
              <w:rPr>
                <w:b/>
                <w:sz w:val="24"/>
                <w:szCs w:val="24"/>
              </w:rPr>
            </w:pPr>
            <w:r w:rsidRPr="00225B1C">
              <w:rPr>
                <w:b/>
                <w:sz w:val="24"/>
                <w:szCs w:val="24"/>
              </w:rPr>
              <w:t>Nie otwierać przed upływem terminu otwarcia ofert.</w:t>
            </w:r>
          </w:p>
        </w:tc>
      </w:tr>
    </w:tbl>
    <w:p w:rsidR="003500B8" w:rsidRPr="00394F19" w:rsidRDefault="003500B8" w:rsidP="003500B8">
      <w:pPr>
        <w:spacing w:after="40" w:line="240" w:lineRule="auto"/>
        <w:ind w:left="360"/>
        <w:jc w:val="center"/>
        <w:rPr>
          <w:rFonts w:ascii="Times New Roman" w:eastAsia="Times New Roman" w:hAnsi="Times New Roman" w:cs="Times New Roman"/>
          <w:b/>
          <w:sz w:val="24"/>
          <w:szCs w:val="24"/>
          <w:lang w:eastAsia="pl-PL"/>
        </w:rPr>
      </w:pPr>
    </w:p>
    <w:p w:rsidR="003500B8" w:rsidRPr="00394F19" w:rsidRDefault="003500B8" w:rsidP="003500B8">
      <w:pPr>
        <w:spacing w:after="40" w:line="240" w:lineRule="auto"/>
        <w:ind w:left="1080" w:hanging="654"/>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i opatrzyć nazwą i dokładnym adresem Wykonawcy.</w:t>
      </w:r>
    </w:p>
    <w:p w:rsidR="003500B8" w:rsidRPr="00394F19" w:rsidRDefault="003500B8" w:rsidP="003500B8">
      <w:pPr>
        <w:spacing w:after="40" w:line="240" w:lineRule="auto"/>
        <w:rPr>
          <w:rFonts w:ascii="Times New Roman" w:eastAsia="Times New Roman" w:hAnsi="Times New Roman" w:cs="Times New Roman"/>
          <w:sz w:val="24"/>
          <w:szCs w:val="24"/>
          <w:lang w:eastAsia="pl-PL"/>
        </w:rPr>
      </w:pPr>
    </w:p>
    <w:p w:rsidR="003500B8" w:rsidRPr="00D076E4" w:rsidRDefault="003500B8" w:rsidP="008E1976">
      <w:pPr>
        <w:numPr>
          <w:ilvl w:val="1"/>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Ze względu na nałożony na Zamawiającego w</w:t>
      </w:r>
      <w:r w:rsidRPr="00D076E4">
        <w:rPr>
          <w:rFonts w:ascii="Times New Roman" w:eastAsia="Times New Roman" w:hAnsi="Times New Roman" w:cs="Times New Roman"/>
          <w:bCs/>
          <w:sz w:val="24"/>
          <w:szCs w:val="24"/>
          <w:lang w:eastAsia="pl-PL"/>
        </w:rPr>
        <w:t xml:space="preserve"> art. 96 ust. 3 ustawy PZP </w:t>
      </w:r>
      <w:r>
        <w:rPr>
          <w:rFonts w:ascii="Times New Roman" w:eastAsia="Times New Roman" w:hAnsi="Times New Roman" w:cs="Times New Roman"/>
          <w:bCs/>
          <w:sz w:val="24"/>
          <w:szCs w:val="24"/>
          <w:lang w:eastAsia="pl-PL"/>
        </w:rPr>
        <w:t xml:space="preserve">obowiązek udostępniania do wglądu uczestnikom postępowania ofert składanych w postępowaniu - </w:t>
      </w:r>
      <w:r w:rsidR="002A32F2">
        <w:rPr>
          <w:rFonts w:ascii="Times New Roman" w:eastAsia="Times New Roman" w:hAnsi="Times New Roman" w:cs="Times New Roman"/>
          <w:bCs/>
          <w:sz w:val="24"/>
          <w:szCs w:val="24"/>
          <w:lang w:eastAsia="pl-PL"/>
        </w:rPr>
        <w:t xml:space="preserve">oferty składane </w:t>
      </w:r>
      <w:r w:rsidR="00F92CF0">
        <w:rPr>
          <w:rFonts w:ascii="Times New Roman" w:eastAsia="Times New Roman" w:hAnsi="Times New Roman" w:cs="Times New Roman"/>
          <w:bCs/>
          <w:sz w:val="24"/>
          <w:szCs w:val="24"/>
          <w:lang w:eastAsia="pl-PL"/>
        </w:rPr>
        <w:t xml:space="preserve">w postępowaniu </w:t>
      </w:r>
      <w:r w:rsidRPr="00D076E4">
        <w:rPr>
          <w:rFonts w:ascii="Times New Roman" w:eastAsia="Times New Roman" w:hAnsi="Times New Roman" w:cs="Times New Roman"/>
          <w:bCs/>
          <w:sz w:val="24"/>
          <w:szCs w:val="24"/>
          <w:lang w:eastAsia="pl-PL"/>
        </w:rPr>
        <w:t>o zamówienie publiczne są jawne i podlegają udostępnieniu od chwili ich otwarcia, z wyjątkiem informacji stanowiących tajemnicę przedsiębiorstwa w rozumieniu ustawy z dnia 16 kwietnia 1993 r. o zwalczaniu nieuczciwej konkurencji (</w:t>
      </w:r>
      <w:r>
        <w:rPr>
          <w:rFonts w:ascii="Times New Roman" w:eastAsia="Times New Roman" w:hAnsi="Times New Roman" w:cs="Times New Roman"/>
          <w:bCs/>
          <w:sz w:val="24"/>
          <w:szCs w:val="24"/>
          <w:lang w:eastAsia="pl-PL"/>
        </w:rPr>
        <w:t xml:space="preserve">tj. </w:t>
      </w:r>
      <w:r w:rsidRPr="00D076E4">
        <w:rPr>
          <w:rFonts w:ascii="Times New Roman" w:eastAsia="Times New Roman" w:hAnsi="Times New Roman" w:cs="Times New Roman"/>
          <w:bCs/>
          <w:sz w:val="24"/>
          <w:szCs w:val="24"/>
          <w:lang w:eastAsia="pl-PL"/>
        </w:rPr>
        <w:t>Dz. U. z 20</w:t>
      </w:r>
      <w:r w:rsidR="002F7E98">
        <w:rPr>
          <w:rFonts w:ascii="Times New Roman" w:eastAsia="Times New Roman" w:hAnsi="Times New Roman" w:cs="Times New Roman"/>
          <w:bCs/>
          <w:sz w:val="24"/>
          <w:szCs w:val="24"/>
          <w:lang w:eastAsia="pl-PL"/>
        </w:rPr>
        <w:t>19</w:t>
      </w:r>
      <w:r w:rsidRPr="00D076E4">
        <w:rPr>
          <w:rFonts w:ascii="Times New Roman" w:eastAsia="Times New Roman" w:hAnsi="Times New Roman" w:cs="Times New Roman"/>
          <w:bCs/>
          <w:sz w:val="24"/>
          <w:szCs w:val="24"/>
          <w:lang w:eastAsia="pl-PL"/>
        </w:rPr>
        <w:t xml:space="preserve"> r. poz. </w:t>
      </w:r>
      <w:r w:rsidR="002F7E98">
        <w:rPr>
          <w:rFonts w:ascii="Times New Roman" w:eastAsia="Times New Roman" w:hAnsi="Times New Roman" w:cs="Times New Roman"/>
          <w:bCs/>
          <w:sz w:val="24"/>
          <w:szCs w:val="24"/>
          <w:lang w:eastAsia="pl-PL"/>
        </w:rPr>
        <w:t>1010</w:t>
      </w:r>
      <w:r w:rsidRPr="00D076E4">
        <w:rPr>
          <w:rFonts w:ascii="Times New Roman" w:eastAsia="Times New Roman" w:hAnsi="Times New Roman" w:cs="Times New Roman"/>
          <w:bCs/>
          <w:sz w:val="24"/>
          <w:szCs w:val="24"/>
          <w:lang w:eastAsia="pl-PL"/>
        </w:rPr>
        <w:t>), jeśli Wykonawca w terminie składania ofert zastrzegł, że nie mogą one być udostępniane i jednocześnie wykazał, iż zastrzeżone informacje stanowią tajemnicę przedsiębiorstwa.</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394F19">
        <w:rPr>
          <w:rFonts w:ascii="Times New Roman" w:eastAsia="Times New Roman" w:hAnsi="Times New Roman" w:cs="Times New Roman"/>
          <w:color w:val="000000"/>
          <w:sz w:val="24"/>
          <w:szCs w:val="24"/>
          <w:lang w:eastAsia="pl-PL"/>
        </w:rPr>
        <w:t>, że wszelkie oświadczenia i zaświadczenia składane w trakcie niniejszego postępowania są jawne bez zastrzeżeń.</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Zastrzeżenie informacji, które </w:t>
      </w:r>
      <w:r w:rsidRPr="00394F19">
        <w:rPr>
          <w:rFonts w:ascii="Times New Roman" w:eastAsia="Times New Roman" w:hAnsi="Times New Roman" w:cs="Times New Roman"/>
          <w:bCs/>
          <w:sz w:val="24"/>
          <w:szCs w:val="24"/>
          <w:lang w:eastAsia="pl-PL"/>
        </w:rPr>
        <w:t xml:space="preserve">nie stanowią tajemnicy przedsiębiorstwa w rozumieniu ustawy o zwalczaniu nieuczciwej konkurencji będzie traktowane, jako bezskuteczne i </w:t>
      </w:r>
      <w:r w:rsidRPr="00394F19">
        <w:rPr>
          <w:rFonts w:ascii="Times New Roman" w:eastAsia="Times New Roman" w:hAnsi="Times New Roman" w:cs="Times New Roman"/>
          <w:bCs/>
          <w:sz w:val="24"/>
          <w:szCs w:val="24"/>
          <w:lang w:eastAsia="pl-PL"/>
        </w:rPr>
        <w:lastRenderedPageBreak/>
        <w:t xml:space="preserve">skutkować będzie zgodnie z </w:t>
      </w:r>
      <w:r w:rsidRPr="00394F19">
        <w:rPr>
          <w:rFonts w:ascii="Times New Roman" w:eastAsia="Times New Roman" w:hAnsi="Times New Roman" w:cs="Times New Roman"/>
          <w:sz w:val="24"/>
          <w:szCs w:val="24"/>
          <w:lang w:eastAsia="pl-PL"/>
        </w:rPr>
        <w:t xml:space="preserve">uchwałą SN z 20 października 2005 (sygn. III CZP 74/05) </w:t>
      </w:r>
      <w:r w:rsidRPr="00394F19">
        <w:rPr>
          <w:rFonts w:ascii="Times New Roman" w:eastAsia="Times New Roman" w:hAnsi="Times New Roman" w:cs="Times New Roman"/>
          <w:bCs/>
          <w:sz w:val="24"/>
          <w:szCs w:val="24"/>
          <w:lang w:eastAsia="pl-PL"/>
        </w:rPr>
        <w:t>ich odtajnieniem.</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Cs/>
          <w:sz w:val="24"/>
          <w:szCs w:val="24"/>
          <w:lang w:eastAsia="pl-PL"/>
        </w:rPr>
        <w:t>Zamawiający informuje, że w przypadku kiedy wykonawca otrzyma od niego wezwanie w trybie art. 90 u</w:t>
      </w:r>
      <w:r w:rsidR="002A32F2">
        <w:rPr>
          <w:rFonts w:ascii="Times New Roman" w:eastAsia="Times New Roman" w:hAnsi="Times New Roman" w:cs="Times New Roman"/>
          <w:bCs/>
          <w:sz w:val="24"/>
          <w:szCs w:val="24"/>
          <w:lang w:eastAsia="pl-PL"/>
        </w:rPr>
        <w:t xml:space="preserve">stawy </w:t>
      </w:r>
      <w:proofErr w:type="spellStart"/>
      <w:r w:rsidR="002A32F2">
        <w:rPr>
          <w:rFonts w:ascii="Times New Roman" w:eastAsia="Times New Roman" w:hAnsi="Times New Roman" w:cs="Times New Roman"/>
          <w:bCs/>
          <w:sz w:val="24"/>
          <w:szCs w:val="24"/>
          <w:lang w:eastAsia="pl-PL"/>
        </w:rPr>
        <w:t>Pzp</w:t>
      </w:r>
      <w:proofErr w:type="spellEnd"/>
      <w:r w:rsidRPr="00394F19">
        <w:rPr>
          <w:rFonts w:ascii="Times New Roman" w:eastAsia="Times New Roman" w:hAnsi="Times New Roman" w:cs="Times New Roman"/>
          <w:bCs/>
          <w:sz w:val="24"/>
          <w:szCs w:val="24"/>
          <w:lang w:eastAsia="pl-PL"/>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3500B8"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Oferta, której treść nie będzie odpowiadać treści SIWZ, z zastrzeżeniem art. 87 ust. 2 pkt 3 ustawy PZP zostanie odrzucona (art. 89 ust. 1 pkt 2 ustawy PZP). Wszelkie niejasności i wąt</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 xml:space="preserve">iwości dotyczące treści zapisów w SIWZ należy zatem wyjaśnić z Zamawiającym przed terminem składania ofert w trybie przewidzianym </w:t>
      </w:r>
      <w:r w:rsidRPr="00596C1D">
        <w:rPr>
          <w:rFonts w:ascii="Times New Roman" w:eastAsia="Times New Roman" w:hAnsi="Times New Roman" w:cs="Times New Roman"/>
          <w:sz w:val="24"/>
          <w:szCs w:val="24"/>
          <w:lang w:eastAsia="pl-PL"/>
        </w:rPr>
        <w:t xml:space="preserve">w rozdziale VII niniejszej SIWZ. </w:t>
      </w:r>
      <w:r w:rsidRPr="00394F19">
        <w:rPr>
          <w:rFonts w:ascii="Times New Roman" w:eastAsia="Times New Roman" w:hAnsi="Times New Roman" w:cs="Times New Roman"/>
          <w:sz w:val="24"/>
          <w:szCs w:val="24"/>
          <w:lang w:eastAsia="pl-PL"/>
        </w:rPr>
        <w:t>Przepisy ustawy PZP nie przewidują negocjacji warunków udzielenia zamówienia, w tym zapisów projektu umowy, po terminie otwarcia ofert.</w:t>
      </w:r>
    </w:p>
    <w:p w:rsidR="00A0466B" w:rsidRPr="00394F19" w:rsidRDefault="00A0466B"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DC46DE">
        <w:rPr>
          <w:rFonts w:ascii="Times New Roman" w:eastAsia="Times New Roman" w:hAnsi="Times New Roman"/>
          <w:sz w:val="24"/>
          <w:szCs w:val="24"/>
        </w:rPr>
        <w:t>Postanowienia, dotyczące ofer</w:t>
      </w:r>
      <w:r w:rsidR="009A54B5">
        <w:rPr>
          <w:rFonts w:ascii="Times New Roman" w:eastAsia="Times New Roman" w:hAnsi="Times New Roman"/>
          <w:sz w:val="24"/>
          <w:szCs w:val="24"/>
        </w:rPr>
        <w:t>ty wspólnej</w:t>
      </w:r>
      <w:r w:rsidRPr="00DC46DE">
        <w:rPr>
          <w:rFonts w:ascii="Times New Roman" w:eastAsia="Times New Roman" w:hAnsi="Times New Roman"/>
          <w:sz w:val="24"/>
          <w:szCs w:val="24"/>
        </w:rPr>
        <w:t>: Wykonawcy mogą wspólnie ubiegać się o udzielenie zamówienia.</w:t>
      </w:r>
      <w:r w:rsidRPr="00DC46DE">
        <w:rPr>
          <w:rFonts w:ascii="Times New Roman" w:eastAsia="Times New Roman" w:hAnsi="Times New Roman"/>
          <w:bCs/>
          <w:sz w:val="24"/>
          <w:szCs w:val="24"/>
        </w:rPr>
        <w:t xml:space="preserve"> </w:t>
      </w:r>
      <w:r w:rsidRPr="00DC46DE">
        <w:rPr>
          <w:rFonts w:ascii="Times New Roman" w:eastAsia="Times New Roman" w:hAnsi="Times New Roman"/>
          <w:sz w:val="24"/>
          <w:szCs w:val="24"/>
        </w:rPr>
        <w:t xml:space="preserve">Wykonawcy ustanawiają pełnomocnika do reprezentowania ich w postępowaniu o udzielenie zamówienia albo do reprezentowania ich w postępowaniu i zawarcia umowy. </w:t>
      </w:r>
      <w:r w:rsidRPr="00DC46DE">
        <w:rPr>
          <w:rFonts w:ascii="Times New Roman" w:hAnsi="Times New Roman"/>
          <w:sz w:val="24"/>
          <w:szCs w:val="24"/>
        </w:rPr>
        <w:t>Wykonawcy wspólnie ubiegający się o udzielenie zamówienia ponos</w:t>
      </w:r>
      <w:r w:rsidR="00495BF3">
        <w:rPr>
          <w:rFonts w:ascii="Times New Roman" w:hAnsi="Times New Roman"/>
          <w:sz w:val="24"/>
          <w:szCs w:val="24"/>
        </w:rPr>
        <w:t xml:space="preserve">zą solidarnie odpowiedzialność </w:t>
      </w:r>
      <w:r w:rsidRPr="00DC46DE">
        <w:rPr>
          <w:rFonts w:ascii="Times New Roman" w:hAnsi="Times New Roman"/>
          <w:sz w:val="24"/>
          <w:szCs w:val="24"/>
        </w:rPr>
        <w:t>za wykonanie przedmiotu umowy ww. postanowienia dotyczą także spółki cywilnej.</w:t>
      </w:r>
      <w:r w:rsidRPr="00DC46DE">
        <w:rPr>
          <w:rFonts w:ascii="Times New Roman" w:eastAsia="Times New Roman" w:hAnsi="Times New Roman"/>
          <w:bCs/>
          <w:sz w:val="24"/>
          <w:szCs w:val="24"/>
        </w:rPr>
        <w:t xml:space="preserve"> </w:t>
      </w:r>
      <w:r w:rsidRPr="00DC46DE">
        <w:rPr>
          <w:rFonts w:ascii="Times New Roman" w:eastAsia="Times New Roman" w:hAnsi="Times New Roman"/>
          <w:sz w:val="24"/>
          <w:szCs w:val="24"/>
        </w:rPr>
        <w:t>Jeżeli oferta wspólna złożona przez dwóch lub więcej Wykonawców zostanie wyłoniona w prowadzonym postępowaniu jako najkorzystniejsza przed podpisaniem umowy Zamawiający zażąda przedstawienia umowy regulującej współpracę tych Wykonawców</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16. Miejsce oraz termin składania i otwarcia ofert.</w:t>
      </w:r>
    </w:p>
    <w:p w:rsidR="00A0466B"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16.1. Oferty należy składać w </w:t>
      </w:r>
      <w:r w:rsidR="00A0466B" w:rsidRPr="009A54B5">
        <w:rPr>
          <w:rFonts w:ascii="Times New Roman" w:eastAsia="Times New Roman" w:hAnsi="Times New Roman" w:cs="Times New Roman"/>
          <w:sz w:val="24"/>
          <w:szCs w:val="24"/>
          <w:lang w:eastAsia="pl-PL"/>
        </w:rPr>
        <w:t>siedzibie</w:t>
      </w:r>
      <w:r w:rsidR="00A0466B">
        <w:rPr>
          <w:rFonts w:ascii="Times New Roman" w:eastAsia="Times New Roman" w:hAnsi="Times New Roman" w:cs="Times New Roman"/>
          <w:b/>
          <w:sz w:val="24"/>
          <w:szCs w:val="24"/>
          <w:lang w:eastAsia="pl-PL"/>
        </w:rPr>
        <w:t xml:space="preserve"> Urzędu Gminy Koźminek, ul. Kościuszki 7, 62-840 Koźminek, sekr</w:t>
      </w:r>
      <w:r w:rsidR="00A5375F">
        <w:rPr>
          <w:rFonts w:ascii="Times New Roman" w:eastAsia="Times New Roman" w:hAnsi="Times New Roman" w:cs="Times New Roman"/>
          <w:b/>
          <w:sz w:val="24"/>
          <w:szCs w:val="24"/>
          <w:lang w:eastAsia="pl-PL"/>
        </w:rPr>
        <w:t xml:space="preserve">etariat nie później niż do dnia </w:t>
      </w:r>
      <w:r w:rsidR="00E3473D" w:rsidRPr="001D2A26">
        <w:rPr>
          <w:rFonts w:ascii="Times New Roman" w:eastAsia="Times New Roman" w:hAnsi="Times New Roman" w:cs="Times New Roman"/>
          <w:b/>
          <w:color w:val="FF0000"/>
          <w:sz w:val="24"/>
          <w:szCs w:val="24"/>
          <w:lang w:eastAsia="pl-PL"/>
        </w:rPr>
        <w:t>15 października</w:t>
      </w:r>
      <w:r w:rsidR="00271062" w:rsidRPr="001D2A26">
        <w:rPr>
          <w:rFonts w:ascii="Times New Roman" w:eastAsia="Times New Roman" w:hAnsi="Times New Roman" w:cs="Times New Roman"/>
          <w:b/>
          <w:color w:val="FF0000"/>
          <w:sz w:val="24"/>
          <w:szCs w:val="24"/>
          <w:lang w:eastAsia="pl-PL"/>
        </w:rPr>
        <w:t xml:space="preserve"> godz. 9.00</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16.2. Oferty złożone po tym terminie zostaną niezwłocznie zwrócone Wykonawcom, zgodnie z zasadami określonymi w art. 84 ust. 2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color w:val="FF0000"/>
          <w:sz w:val="24"/>
          <w:szCs w:val="24"/>
          <w:lang w:eastAsia="pl-PL"/>
        </w:rPr>
      </w:pPr>
      <w:r w:rsidRPr="00394F19">
        <w:rPr>
          <w:rFonts w:ascii="Times New Roman" w:eastAsia="Times New Roman" w:hAnsi="Times New Roman" w:cs="Times New Roman"/>
          <w:sz w:val="24"/>
          <w:szCs w:val="24"/>
          <w:lang w:eastAsia="pl-PL"/>
        </w:rPr>
        <w:t xml:space="preserve">16.3. Otwarcie ofert nastąpi w </w:t>
      </w:r>
      <w:r w:rsidR="00A0466B">
        <w:rPr>
          <w:rFonts w:ascii="Times New Roman" w:eastAsia="Times New Roman" w:hAnsi="Times New Roman" w:cs="Times New Roman"/>
          <w:sz w:val="24"/>
          <w:szCs w:val="24"/>
          <w:lang w:eastAsia="pl-PL"/>
        </w:rPr>
        <w:t xml:space="preserve">siedzibie </w:t>
      </w:r>
      <w:r w:rsidR="00A0466B">
        <w:rPr>
          <w:rFonts w:ascii="Times New Roman" w:eastAsia="Times New Roman" w:hAnsi="Times New Roman" w:cs="Times New Roman"/>
          <w:b/>
          <w:sz w:val="24"/>
          <w:szCs w:val="24"/>
          <w:lang w:eastAsia="pl-PL"/>
        </w:rPr>
        <w:t>Urzędu Gminy Koźminek, ul. Kościuszki 7, 62-840 Koźminek</w:t>
      </w:r>
      <w:r w:rsidRPr="00394F19">
        <w:rPr>
          <w:rFonts w:ascii="Times New Roman" w:eastAsia="Times New Roman" w:hAnsi="Times New Roman" w:cs="Times New Roman"/>
          <w:b/>
          <w:sz w:val="24"/>
          <w:szCs w:val="24"/>
          <w:lang w:eastAsia="pl-PL"/>
        </w:rPr>
        <w:t xml:space="preserve">, </w:t>
      </w:r>
      <w:r w:rsidR="00A0466B">
        <w:rPr>
          <w:rFonts w:ascii="Times New Roman" w:eastAsia="Times New Roman" w:hAnsi="Times New Roman" w:cs="Times New Roman"/>
          <w:sz w:val="24"/>
          <w:szCs w:val="24"/>
          <w:lang w:eastAsia="pl-PL"/>
        </w:rPr>
        <w:t>sa</w:t>
      </w:r>
      <w:r w:rsidR="009B63C3">
        <w:rPr>
          <w:rFonts w:ascii="Times New Roman" w:eastAsia="Times New Roman" w:hAnsi="Times New Roman" w:cs="Times New Roman"/>
          <w:sz w:val="24"/>
          <w:szCs w:val="24"/>
          <w:lang w:eastAsia="pl-PL"/>
        </w:rPr>
        <w:t xml:space="preserve">la konferencyjna </w:t>
      </w:r>
      <w:r w:rsidR="009B63C3" w:rsidRPr="00BF04F7">
        <w:rPr>
          <w:rFonts w:ascii="Times New Roman" w:eastAsia="Times New Roman" w:hAnsi="Times New Roman" w:cs="Times New Roman"/>
          <w:sz w:val="24"/>
          <w:szCs w:val="24"/>
          <w:lang w:eastAsia="pl-PL"/>
        </w:rPr>
        <w:t xml:space="preserve">nr </w:t>
      </w:r>
      <w:r w:rsidR="00BF04F7" w:rsidRPr="00BF04F7">
        <w:rPr>
          <w:rFonts w:ascii="Times New Roman" w:eastAsia="Times New Roman" w:hAnsi="Times New Roman" w:cs="Times New Roman"/>
          <w:sz w:val="24"/>
          <w:szCs w:val="24"/>
          <w:lang w:eastAsia="pl-PL"/>
        </w:rPr>
        <w:t>15</w:t>
      </w:r>
      <w:r w:rsidR="009B63C3" w:rsidRPr="00BF04F7">
        <w:rPr>
          <w:rFonts w:ascii="Times New Roman" w:eastAsia="Times New Roman" w:hAnsi="Times New Roman" w:cs="Times New Roman"/>
          <w:sz w:val="24"/>
          <w:szCs w:val="24"/>
          <w:lang w:eastAsia="pl-PL"/>
        </w:rPr>
        <w:t xml:space="preserve"> </w:t>
      </w:r>
      <w:r w:rsidRPr="00BF04F7">
        <w:rPr>
          <w:rFonts w:ascii="Times New Roman" w:eastAsia="Times New Roman" w:hAnsi="Times New Roman" w:cs="Times New Roman"/>
          <w:sz w:val="24"/>
          <w:szCs w:val="24"/>
          <w:lang w:eastAsia="pl-PL"/>
        </w:rPr>
        <w:t xml:space="preserve">w </w:t>
      </w:r>
      <w:r w:rsidRPr="00394F19">
        <w:rPr>
          <w:rFonts w:ascii="Times New Roman" w:eastAsia="Times New Roman" w:hAnsi="Times New Roman" w:cs="Times New Roman"/>
          <w:sz w:val="24"/>
          <w:szCs w:val="24"/>
          <w:lang w:eastAsia="pl-PL"/>
        </w:rPr>
        <w:t xml:space="preserve">dniu składania </w:t>
      </w:r>
      <w:r w:rsidRPr="00944C2F">
        <w:rPr>
          <w:rFonts w:ascii="Times New Roman" w:eastAsia="Times New Roman" w:hAnsi="Times New Roman" w:cs="Times New Roman"/>
          <w:sz w:val="24"/>
          <w:szCs w:val="24"/>
          <w:lang w:eastAsia="pl-PL"/>
        </w:rPr>
        <w:t xml:space="preserve">ofert </w:t>
      </w:r>
      <w:r w:rsidRPr="00944C2F">
        <w:rPr>
          <w:rFonts w:ascii="Times New Roman" w:eastAsia="Times New Roman" w:hAnsi="Times New Roman" w:cs="Times New Roman"/>
          <w:b/>
          <w:sz w:val="24"/>
          <w:szCs w:val="24"/>
          <w:lang w:eastAsia="pl-PL"/>
        </w:rPr>
        <w:t xml:space="preserve">o godz. </w:t>
      </w:r>
      <w:r w:rsidR="0018691B" w:rsidRPr="00944C2F">
        <w:rPr>
          <w:rFonts w:ascii="Times New Roman" w:eastAsia="Times New Roman" w:hAnsi="Times New Roman" w:cs="Times New Roman"/>
          <w:b/>
          <w:sz w:val="24"/>
          <w:szCs w:val="24"/>
          <w:lang w:eastAsia="pl-PL"/>
        </w:rPr>
        <w:t>9.10</w:t>
      </w:r>
    </w:p>
    <w:p w:rsidR="003500B8" w:rsidRPr="00394F19" w:rsidRDefault="003500B8" w:rsidP="003500B8">
      <w:pPr>
        <w:tabs>
          <w:tab w:val="left" w:pos="180"/>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16.4. Otwarcie ofert jest jawne. Bezpośrednio przed otwarciem ofert Zamawiający poda kwotę, którą zamierza przeznaczyć na sfinansowanie zamówienia. Podcza</w:t>
      </w:r>
      <w:r w:rsidR="009A54B5">
        <w:rPr>
          <w:rFonts w:ascii="Times New Roman" w:eastAsia="Times New Roman" w:hAnsi="Times New Roman" w:cs="Times New Roman"/>
          <w:sz w:val="24"/>
          <w:szCs w:val="24"/>
          <w:lang w:eastAsia="pl-PL"/>
        </w:rPr>
        <w:t>s otwarcia ofert podane zostaną</w:t>
      </w:r>
      <w:r w:rsidRPr="00394F19">
        <w:rPr>
          <w:rFonts w:ascii="Times New Roman" w:eastAsia="Times New Roman" w:hAnsi="Times New Roman" w:cs="Times New Roman"/>
          <w:sz w:val="24"/>
          <w:szCs w:val="24"/>
          <w:lang w:eastAsia="pl-PL"/>
        </w:rPr>
        <w:t>: nazwa (firmy) oraz adresy wykonawców, a także informacje dotyczące ceny, terminu wykonania zamówienia, okresu gwarancji i warunków płatności zawartych w ofertach.</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lastRenderedPageBreak/>
        <w:t xml:space="preserve">16.5.Niezwłocznie po otwarciu ofert Zamawiający zamieści na stronie </w:t>
      </w:r>
      <w:r w:rsidR="002A32F2" w:rsidRPr="002A32F2">
        <w:rPr>
          <w:rFonts w:ascii="Times New Roman" w:eastAsia="Times New Roman" w:hAnsi="Times New Roman" w:cs="Times New Roman"/>
          <w:sz w:val="24"/>
          <w:szCs w:val="24"/>
          <w:u w:val="single"/>
          <w:lang w:eastAsia="pl-PL"/>
        </w:rPr>
        <w:t>http://www.kozminek.com.pl/bip/gmina-kozminek.html</w:t>
      </w:r>
      <w:r w:rsidRPr="00394F19">
        <w:rPr>
          <w:rFonts w:ascii="Times New Roman" w:eastAsia="Times New Roman" w:hAnsi="Times New Roman" w:cs="Times New Roman"/>
          <w:sz w:val="24"/>
          <w:szCs w:val="24"/>
          <w:lang w:eastAsia="pl-PL"/>
        </w:rPr>
        <w:t>,  informacje dotyczące:</w:t>
      </w:r>
    </w:p>
    <w:p w:rsidR="003500B8" w:rsidRPr="00394F19" w:rsidRDefault="003500B8" w:rsidP="003500B8">
      <w:pPr>
        <w:tabs>
          <w:tab w:val="left" w:pos="3855"/>
        </w:tabs>
        <w:spacing w:after="40" w:line="240" w:lineRule="auto"/>
        <w:jc w:val="both"/>
        <w:rPr>
          <w:rFonts w:ascii="Times New Roman" w:eastAsia="MS Mincho" w:hAnsi="Times New Roman" w:cs="Times New Roman"/>
          <w:bCs/>
          <w:color w:val="000000"/>
          <w:sz w:val="24"/>
          <w:szCs w:val="24"/>
          <w:lang w:eastAsia="pl-PL"/>
        </w:rPr>
      </w:pPr>
      <w:r w:rsidRPr="00394F19">
        <w:rPr>
          <w:rFonts w:ascii="Times New Roman" w:eastAsia="MS Mincho" w:hAnsi="Times New Roman" w:cs="Times New Roman"/>
          <w:bCs/>
          <w:color w:val="000000"/>
          <w:sz w:val="24"/>
          <w:szCs w:val="24"/>
          <w:lang w:eastAsia="pl-PL"/>
        </w:rPr>
        <w:t>a) kwoty, jaką zamierza przeznaczyć na sfinansowanie zamówienia;</w:t>
      </w:r>
    </w:p>
    <w:p w:rsidR="003500B8" w:rsidRPr="00394F19" w:rsidRDefault="003500B8" w:rsidP="003500B8">
      <w:pPr>
        <w:tabs>
          <w:tab w:val="left" w:pos="3855"/>
        </w:tabs>
        <w:spacing w:after="40" w:line="240" w:lineRule="auto"/>
        <w:jc w:val="both"/>
        <w:rPr>
          <w:rFonts w:ascii="Times New Roman" w:eastAsia="MS Mincho" w:hAnsi="Times New Roman" w:cs="Times New Roman"/>
          <w:bCs/>
          <w:color w:val="000000"/>
          <w:sz w:val="24"/>
          <w:szCs w:val="24"/>
          <w:lang w:eastAsia="pl-PL"/>
        </w:rPr>
      </w:pPr>
      <w:r w:rsidRPr="00394F19">
        <w:rPr>
          <w:rFonts w:ascii="Times New Roman" w:eastAsia="MS Mincho" w:hAnsi="Times New Roman" w:cs="Times New Roman"/>
          <w:bCs/>
          <w:color w:val="000000"/>
          <w:sz w:val="24"/>
          <w:szCs w:val="24"/>
          <w:lang w:eastAsia="pl-PL"/>
        </w:rPr>
        <w:t>b) firm oraz adresów wykonawców, którzy złożyli oferty w terminie;</w:t>
      </w:r>
    </w:p>
    <w:p w:rsidR="003500B8" w:rsidRPr="00394F19" w:rsidRDefault="003500B8" w:rsidP="003500B8">
      <w:pPr>
        <w:tabs>
          <w:tab w:val="left" w:pos="3855"/>
        </w:tabs>
        <w:spacing w:after="40" w:line="240" w:lineRule="auto"/>
        <w:jc w:val="both"/>
        <w:rPr>
          <w:rFonts w:ascii="Calibri" w:eastAsia="MS Mincho" w:hAnsi="Calibri" w:cs="Segoe UI"/>
          <w:sz w:val="20"/>
          <w:szCs w:val="20"/>
          <w:lang w:eastAsia="pl-PL"/>
        </w:rPr>
      </w:pPr>
      <w:r w:rsidRPr="00394F19">
        <w:rPr>
          <w:rFonts w:ascii="Times New Roman" w:eastAsia="MS Mincho" w:hAnsi="Times New Roman" w:cs="Times New Roman"/>
          <w:sz w:val="24"/>
          <w:szCs w:val="24"/>
          <w:lang w:eastAsia="pl-PL"/>
        </w:rPr>
        <w:t>c) ceny, terminu wykonania zamówienia, okresu gwarancji i warunków płatności zawartych w ofertach</w:t>
      </w:r>
      <w:r w:rsidRPr="00394F19">
        <w:rPr>
          <w:rFonts w:ascii="Calibri" w:eastAsia="MS Mincho" w:hAnsi="Calibri" w:cs="Times New Roman"/>
          <w:sz w:val="20"/>
          <w:szCs w:val="20"/>
          <w:lang w:eastAsia="pl-PL"/>
        </w:rPr>
        <w:t>.</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17. Opis sposobu obliczenia ceny.</w:t>
      </w:r>
      <w:r w:rsidRPr="00394F19">
        <w:rPr>
          <w:rFonts w:ascii="Times New Roman" w:eastAsia="Times New Roman" w:hAnsi="Times New Roman" w:cs="Times New Roman"/>
          <w:bCs/>
          <w:sz w:val="24"/>
          <w:szCs w:val="24"/>
          <w:lang w:eastAsia="pl-PL"/>
        </w:rPr>
        <w:t xml:space="preserve"> </w:t>
      </w: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u w:val="single"/>
          <w:lang w:eastAsia="pl-PL"/>
        </w:rPr>
      </w:pPr>
      <w:r w:rsidRPr="00394F19">
        <w:rPr>
          <w:rFonts w:ascii="Times New Roman" w:eastAsia="Times New Roman" w:hAnsi="Times New Roman" w:cs="Times New Roman"/>
          <w:sz w:val="24"/>
          <w:szCs w:val="24"/>
          <w:lang w:eastAsia="pl-PL"/>
        </w:rPr>
        <w:t xml:space="preserve">Wykonawca określa cenę realizacji zamówienia poprzez wskazanie w Formularzu ofertowym sporządzonym wg wzoru stanowiącego </w:t>
      </w:r>
      <w:r w:rsidRPr="00394F19">
        <w:rPr>
          <w:rFonts w:ascii="Times New Roman" w:eastAsia="Times New Roman" w:hAnsi="Times New Roman" w:cs="Times New Roman"/>
          <w:b/>
          <w:sz w:val="24"/>
          <w:szCs w:val="24"/>
          <w:lang w:eastAsia="pl-PL"/>
        </w:rPr>
        <w:t xml:space="preserve">Załączniki nr 1 </w:t>
      </w:r>
      <w:r w:rsidRPr="00394F19">
        <w:rPr>
          <w:rFonts w:ascii="Times New Roman" w:eastAsia="Times New Roman" w:hAnsi="Times New Roman" w:cs="Times New Roman"/>
          <w:sz w:val="24"/>
          <w:szCs w:val="24"/>
          <w:lang w:eastAsia="pl-PL"/>
        </w:rPr>
        <w:t xml:space="preserve">do SIWZ ceny ofertowej </w:t>
      </w:r>
      <w:r>
        <w:rPr>
          <w:rFonts w:ascii="Times New Roman" w:eastAsia="Times New Roman" w:hAnsi="Times New Roman" w:cs="Times New Roman"/>
          <w:sz w:val="24"/>
          <w:szCs w:val="24"/>
          <w:lang w:eastAsia="pl-PL"/>
        </w:rPr>
        <w:t xml:space="preserve">netto + podatek VAT = cena </w:t>
      </w:r>
      <w:r w:rsidRPr="00394F19">
        <w:rPr>
          <w:rFonts w:ascii="Times New Roman" w:eastAsia="Times New Roman" w:hAnsi="Times New Roman" w:cs="Times New Roman"/>
          <w:sz w:val="24"/>
          <w:szCs w:val="24"/>
          <w:lang w:eastAsia="pl-PL"/>
        </w:rPr>
        <w:t>brutto za realizację przedmiotu zamówienia.</w:t>
      </w:r>
    </w:p>
    <w:p w:rsidR="003500B8" w:rsidRPr="00394F19" w:rsidRDefault="003500B8" w:rsidP="008E1976">
      <w:pPr>
        <w:numPr>
          <w:ilvl w:val="1"/>
          <w:numId w:val="9"/>
        </w:numPr>
        <w:tabs>
          <w:tab w:val="num" w:pos="1504"/>
          <w:tab w:val="left" w:pos="3855"/>
        </w:tabs>
        <w:spacing w:after="40" w:line="240" w:lineRule="auto"/>
        <w:jc w:val="both"/>
        <w:rPr>
          <w:rFonts w:ascii="Times New Roman" w:hAnsi="Times New Roman" w:cs="Times New Roman"/>
          <w:sz w:val="24"/>
          <w:szCs w:val="24"/>
          <w:u w:val="single"/>
        </w:rPr>
      </w:pPr>
      <w:r w:rsidRPr="00394F19">
        <w:rPr>
          <w:rFonts w:ascii="Times New Roman" w:hAnsi="Times New Roman" w:cs="Times New Roman"/>
          <w:sz w:val="24"/>
          <w:szCs w:val="24"/>
          <w:u w:val="single"/>
        </w:rPr>
        <w:t>Cena oferty jest ceną ryczałtową</w:t>
      </w:r>
      <w:r w:rsidRPr="00394F19">
        <w:rPr>
          <w:rFonts w:ascii="Times New Roman" w:hAnsi="Times New Roman" w:cs="Times New Roman"/>
          <w:sz w:val="24"/>
          <w:szCs w:val="24"/>
        </w:rPr>
        <w:t>, której definicję określa art.632 Kodeksu cywilnego, który stanowi: „</w:t>
      </w:r>
      <w:r w:rsidRPr="00394F19">
        <w:rPr>
          <w:rFonts w:ascii="Times New Roman" w:hAnsi="Times New Roman" w:cs="Times New Roman"/>
          <w:i/>
          <w:sz w:val="24"/>
          <w:szCs w:val="24"/>
        </w:rPr>
        <w:t>Jeżeli strony umówiły się o wynagrodzenie ryczałtowe, przyjmujący zamówienie nie może żądać podwyższenia wynagrodzenia, chociażby w czasie zawarcia umowy nie można było przewidzieć rozmiaru lub kosztów prac.”</w:t>
      </w:r>
      <w:r w:rsidRPr="00394F19">
        <w:rPr>
          <w:rFonts w:ascii="Times New Roman" w:hAnsi="Times New Roman" w:cs="Times New Roman"/>
          <w:sz w:val="24"/>
          <w:szCs w:val="24"/>
        </w:rPr>
        <w:t xml:space="preserve"> </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u w:val="single"/>
          <w:lang w:eastAsia="pl-PL"/>
        </w:rPr>
      </w:pPr>
      <w:r w:rsidRPr="00394F19">
        <w:rPr>
          <w:rFonts w:ascii="Times New Roman" w:eastAsia="Times New Roman" w:hAnsi="Times New Roman" w:cs="Times New Roman"/>
          <w:sz w:val="24"/>
          <w:szCs w:val="24"/>
          <w:lang w:eastAsia="pl-PL"/>
        </w:rPr>
        <w:t>Cena ofertowa brutto musi zawierać wszystkie koszty niezbędne do zrealizowania zamówienia w</w:t>
      </w:r>
      <w:r w:rsidR="00CF1FF3">
        <w:rPr>
          <w:rFonts w:ascii="Times New Roman" w:eastAsia="Times New Roman" w:hAnsi="Times New Roman" w:cs="Times New Roman"/>
          <w:sz w:val="24"/>
          <w:szCs w:val="24"/>
          <w:lang w:eastAsia="pl-PL"/>
        </w:rPr>
        <w:t>ynikające wprost z dokumentacji</w:t>
      </w:r>
      <w:r w:rsidRPr="00394F19">
        <w:rPr>
          <w:rFonts w:ascii="Times New Roman" w:eastAsia="Times New Roman" w:hAnsi="Times New Roman" w:cs="Times New Roman"/>
          <w:sz w:val="24"/>
          <w:szCs w:val="24"/>
          <w:lang w:eastAsia="pl-PL"/>
        </w:rPr>
        <w:t>, specyfikacji istotnych warunków zamówienia, specyfikacji technicznej wykonania i odbioru robót budowlanych, jak również w niej nie ujęte, a bez który</w:t>
      </w:r>
      <w:r w:rsidR="00CF1FF3">
        <w:rPr>
          <w:rFonts w:ascii="Times New Roman" w:eastAsia="Times New Roman" w:hAnsi="Times New Roman" w:cs="Times New Roman"/>
          <w:sz w:val="24"/>
          <w:szCs w:val="24"/>
          <w:lang w:eastAsia="pl-PL"/>
        </w:rPr>
        <w:t>ch nie można wykonać zamówienia</w:t>
      </w:r>
      <w:r w:rsidRPr="00394F19">
        <w:rPr>
          <w:rFonts w:ascii="Times New Roman" w:eastAsia="Times New Roman" w:hAnsi="Times New Roman" w:cs="Times New Roman"/>
          <w:sz w:val="24"/>
          <w:szCs w:val="24"/>
          <w:lang w:eastAsia="pl-PL"/>
        </w:rPr>
        <w:t>. Będą to m</w:t>
      </w:r>
      <w:r w:rsidR="00CF1FF3">
        <w:rPr>
          <w:rFonts w:ascii="Times New Roman" w:eastAsia="Times New Roman" w:hAnsi="Times New Roman" w:cs="Times New Roman"/>
          <w:sz w:val="24"/>
          <w:szCs w:val="24"/>
          <w:lang w:eastAsia="pl-PL"/>
        </w:rPr>
        <w:t>iędzy innymi następujące koszty</w:t>
      </w:r>
      <w:r w:rsidRPr="00394F19">
        <w:rPr>
          <w:rFonts w:ascii="Times New Roman" w:eastAsia="Times New Roman" w:hAnsi="Times New Roman" w:cs="Times New Roman"/>
          <w:sz w:val="24"/>
          <w:szCs w:val="24"/>
          <w:lang w:eastAsia="pl-PL"/>
        </w:rPr>
        <w:t xml:space="preserve">: koszty wytworzenia przedmiotu umowy </w:t>
      </w:r>
      <w:proofErr w:type="spellStart"/>
      <w:r w:rsidRPr="00394F19">
        <w:rPr>
          <w:rFonts w:ascii="Times New Roman" w:eastAsia="Times New Roman" w:hAnsi="Times New Roman" w:cs="Times New Roman"/>
          <w:sz w:val="24"/>
          <w:szCs w:val="24"/>
          <w:lang w:eastAsia="pl-PL"/>
        </w:rPr>
        <w:t>t.j</w:t>
      </w:r>
      <w:proofErr w:type="spellEnd"/>
      <w:r w:rsidRPr="00394F19">
        <w:rPr>
          <w:rFonts w:ascii="Times New Roman" w:eastAsia="Times New Roman" w:hAnsi="Times New Roman" w:cs="Times New Roman"/>
          <w:sz w:val="24"/>
          <w:szCs w:val="24"/>
          <w:lang w:eastAsia="pl-PL"/>
        </w:rPr>
        <w:t xml:space="preserve">. energii elektrycznej, wody, robót przygotowawczych,  porządkowych, zagospodarowania </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acu budowy, utrzymania za</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 xml:space="preserve">ecza i </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acu budowy, usuwania ścieków, organizacji za</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 xml:space="preserve">ecza socjalnego, dozorowania </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 xml:space="preserve">acu budowy, koszty wywozu i utylizacji odpadów powstałych w wyniku realizacji robót, jak również wszelkich opłat związanych z odbiorem robót i wykonanie inwentaryzacji powykonawczej. </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Zamawiający nie przewiduje możliwo</w:t>
      </w:r>
      <w:r w:rsidR="00CF1FF3">
        <w:rPr>
          <w:rFonts w:ascii="Times New Roman" w:eastAsia="Times New Roman" w:hAnsi="Times New Roman" w:cs="Times New Roman"/>
          <w:sz w:val="24"/>
          <w:szCs w:val="24"/>
          <w:lang w:eastAsia="pl-PL"/>
        </w:rPr>
        <w:t>ści zmian ceny ofertowej brutto, z zastrzeżeniem okoliczności podanych w projekcie umowy.</w:t>
      </w:r>
      <w:r w:rsidRPr="00394F19">
        <w:rPr>
          <w:rFonts w:ascii="Times New Roman" w:eastAsia="Times New Roman" w:hAnsi="Times New Roman" w:cs="Times New Roman"/>
          <w:sz w:val="24"/>
          <w:szCs w:val="24"/>
          <w:lang w:eastAsia="pl-PL"/>
        </w:rPr>
        <w:t xml:space="preserve"> </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Ceny muszą być: podane i wyliczone w zaokrągleniu do dwóch miejsc po przecinku (zasada zaokrąglenia – poniżej 5 należy końcówkę pominąć, powyżej i równe 5 należy zaokrąglić w górę).</w:t>
      </w:r>
    </w:p>
    <w:p w:rsidR="003500B8"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Cena oferty winna być wyrażona w złotych polskich (PLN). Przez cenę należy rozumieć cenę w rozumieniu art. 3 ust. 1 pkt 1 i ust. 2 ustawy z dnia 9 maja 2014 r. o informowaniu o cenach towarów i usług (Dz. U. poz. 915). </w:t>
      </w:r>
    </w:p>
    <w:p w:rsidR="00BB66D8" w:rsidRPr="00BB66D8" w:rsidRDefault="00BB66D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BB66D8">
        <w:rPr>
          <w:rFonts w:ascii="Times New Roman" w:hAnsi="Times New Roman" w:cs="Times New Roman"/>
          <w:b/>
          <w:sz w:val="24"/>
          <w:szCs w:val="24"/>
        </w:rPr>
        <w:t>Zamawiający nie przewiduje udzielania zaliczek.</w:t>
      </w:r>
    </w:p>
    <w:p w:rsidR="00BB66D8" w:rsidRPr="00BB66D8" w:rsidRDefault="00BB66D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BB66D8">
        <w:rPr>
          <w:rFonts w:ascii="Times New Roman" w:eastAsia="Times New Roman" w:hAnsi="Times New Roman" w:cs="Times New Roman"/>
          <w:bCs/>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 w tym złożenie dowodów, dotyczących wyliczenia ceny. Obowiązek wykazania, że oferta nie zawiera rażąco niskiej ceny spoczywa na Wykonawcy.</w:t>
      </w:r>
    </w:p>
    <w:p w:rsidR="00431D58" w:rsidRPr="000B2C59" w:rsidRDefault="003500B8" w:rsidP="000B2C59">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w:t>
      </w:r>
      <w:r w:rsidRPr="00F727D6">
        <w:rPr>
          <w:rFonts w:ascii="Times New Roman" w:eastAsia="Times New Roman" w:hAnsi="Times New Roman" w:cs="Times New Roman"/>
          <w:sz w:val="24"/>
          <w:szCs w:val="24"/>
          <w:lang w:eastAsia="pl-PL"/>
        </w:rPr>
        <w:t>,</w:t>
      </w:r>
      <w:r w:rsidRPr="00394F19">
        <w:rPr>
          <w:rFonts w:ascii="Times New Roman" w:eastAsia="Times New Roman" w:hAnsi="Times New Roman" w:cs="Times New Roman"/>
          <w:sz w:val="24"/>
          <w:szCs w:val="24"/>
          <w:lang w:eastAsia="pl-PL"/>
        </w:rPr>
        <w:t xml:space="preserve"> czy wybór oferty będzie prowadzić do powstania u zamawiającego obowiązku podatkowego, wskazując nazwę </w:t>
      </w:r>
      <w:r w:rsidRPr="00394F19">
        <w:rPr>
          <w:rFonts w:ascii="Times New Roman" w:eastAsia="Times New Roman" w:hAnsi="Times New Roman" w:cs="Times New Roman"/>
          <w:sz w:val="24"/>
          <w:szCs w:val="24"/>
          <w:lang w:eastAsia="pl-PL"/>
        </w:rPr>
        <w:lastRenderedPageBreak/>
        <w:t>(rodzaj) towaru lub usługi, których dostawa lub świadczenie będzie prowadzić do jego powstania, oraz wskazując ich wartość bez kwoty podatku.</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18.Opis kryteriów, którymi zamawiający będzie się kierował przy wyborze oferty, wraz z podaniem wag tych kryteriów i sposobu oceny ofert.</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18.1. Za ofertę najkorzystniejszą, zostanie uznana oferta zawierająca najkorzystniejszy bilans punktów w kryteriach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a) Cena – „C”</w:t>
      </w:r>
      <w:r w:rsidR="002250BE">
        <w:rPr>
          <w:rFonts w:ascii="Times New Roman" w:eastAsia="Times New Roman" w:hAnsi="Times New Roman" w:cs="Times New Roman"/>
          <w:sz w:val="24"/>
          <w:szCs w:val="24"/>
          <w:lang w:eastAsia="pl-PL"/>
        </w:rPr>
        <w:t xml:space="preserve"> – 60%</w:t>
      </w:r>
    </w:p>
    <w:p w:rsidR="003500B8" w:rsidRPr="00394F19" w:rsidRDefault="00A05452" w:rsidP="003500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Okres </w:t>
      </w:r>
      <w:r w:rsidR="00675D01" w:rsidRPr="00675D01">
        <w:rPr>
          <w:rFonts w:ascii="Times New Roman" w:hAnsi="Times New Roman"/>
          <w:sz w:val="24"/>
          <w:szCs w:val="24"/>
        </w:rPr>
        <w:t>rękojmi za wady i gwarancji jakości na wykonane roboty budowlane</w:t>
      </w:r>
      <w:r w:rsidR="00675D01" w:rsidRPr="00DC46DE">
        <w:rPr>
          <w:rFonts w:ascii="Times New Roman" w:hAnsi="Times New Roman"/>
          <w:b/>
          <w:sz w:val="24"/>
          <w:szCs w:val="24"/>
        </w:rPr>
        <w:t xml:space="preserve"> </w:t>
      </w:r>
      <w:r>
        <w:rPr>
          <w:rFonts w:ascii="Times New Roman" w:eastAsia="Times New Roman" w:hAnsi="Times New Roman" w:cs="Times New Roman"/>
          <w:sz w:val="24"/>
          <w:szCs w:val="24"/>
          <w:lang w:eastAsia="pl-PL"/>
        </w:rPr>
        <w:t>– „R</w:t>
      </w:r>
      <w:r w:rsidR="003500B8" w:rsidRPr="00394F19">
        <w:rPr>
          <w:rFonts w:ascii="Times New Roman" w:eastAsia="Times New Roman" w:hAnsi="Times New Roman" w:cs="Times New Roman"/>
          <w:sz w:val="24"/>
          <w:szCs w:val="24"/>
          <w:lang w:eastAsia="pl-PL"/>
        </w:rPr>
        <w:t xml:space="preserve">” </w:t>
      </w:r>
      <w:r w:rsidR="002250BE">
        <w:rPr>
          <w:rFonts w:ascii="Times New Roman" w:eastAsia="Times New Roman" w:hAnsi="Times New Roman" w:cs="Times New Roman"/>
          <w:sz w:val="24"/>
          <w:szCs w:val="24"/>
          <w:lang w:eastAsia="pl-PL"/>
        </w:rPr>
        <w:t>– 40%</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Całkowita liczba punktów, jaką otrzyma dana oferta, zostanie obliczona wg poniższego wzoru:</w:t>
      </w:r>
    </w:p>
    <w:p w:rsidR="003500B8" w:rsidRPr="00394F19" w:rsidRDefault="003500B8" w:rsidP="003500B8">
      <w:pPr>
        <w:spacing w:after="0" w:line="240" w:lineRule="auto"/>
        <w:jc w:val="center"/>
        <w:rPr>
          <w:rFonts w:ascii="Times New Roman" w:eastAsia="Times New Roman" w:hAnsi="Times New Roman" w:cs="Times New Roman"/>
          <w:b/>
          <w:sz w:val="24"/>
          <w:szCs w:val="24"/>
          <w:lang w:eastAsia="pl-PL"/>
        </w:rPr>
      </w:pPr>
    </w:p>
    <w:p w:rsidR="003500B8" w:rsidRPr="00F727D6" w:rsidRDefault="003500B8" w:rsidP="00F727D6">
      <w:pPr>
        <w:spacing w:after="0" w:line="240" w:lineRule="auto"/>
        <w:jc w:val="center"/>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Całkowita ocena</w:t>
      </w:r>
      <w:r w:rsidR="00A05452">
        <w:rPr>
          <w:rFonts w:ascii="Times New Roman" w:eastAsia="Times New Roman" w:hAnsi="Times New Roman" w:cs="Times New Roman"/>
          <w:b/>
          <w:sz w:val="24"/>
          <w:szCs w:val="24"/>
          <w:lang w:eastAsia="pl-PL"/>
        </w:rPr>
        <w:t xml:space="preserve"> punktowa = ocena „C” + ocena „R</w:t>
      </w:r>
      <w:r w:rsidRPr="00394F19">
        <w:rPr>
          <w:rFonts w:ascii="Times New Roman" w:eastAsia="Times New Roman" w:hAnsi="Times New Roman" w:cs="Times New Roman"/>
          <w:b/>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Punktacja przyznawana ofertom w poszczególnych kryteriach będzie wyliczona z dokładnością do dwóch miejsc po przecinku. Najwyższa liczba punktów wyznaczy najkorzystniejszą ofertę.</w:t>
      </w:r>
    </w:p>
    <w:p w:rsidR="003500B8" w:rsidRDefault="003500B8" w:rsidP="00596C1D">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nie przewiduje przeprowadzenia dogrywki w formie aukcji elektronicznej.</w:t>
      </w:r>
    </w:p>
    <w:p w:rsidR="00AB5DF7" w:rsidRPr="00394F19" w:rsidRDefault="00AB5DF7" w:rsidP="00596C1D">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18.2. Powyższym kryteriom Zamawiający przypisał następujące znaczenie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a) kryterium – cena „C”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tbl>
      <w:tblPr>
        <w:tblStyle w:val="Tabela-Siatka"/>
        <w:tblW w:w="0" w:type="auto"/>
        <w:tblLook w:val="01E0" w:firstRow="1" w:lastRow="1" w:firstColumn="1" w:lastColumn="1" w:noHBand="0" w:noVBand="0"/>
      </w:tblPr>
      <w:tblGrid>
        <w:gridCol w:w="1724"/>
        <w:gridCol w:w="1043"/>
        <w:gridCol w:w="1124"/>
        <w:gridCol w:w="5397"/>
      </w:tblGrid>
      <w:tr w:rsidR="003500B8" w:rsidRPr="00394F19" w:rsidTr="00193286">
        <w:tc>
          <w:tcPr>
            <w:tcW w:w="1724" w:type="dxa"/>
          </w:tcPr>
          <w:p w:rsidR="003500B8" w:rsidRPr="00394F19" w:rsidRDefault="003500B8" w:rsidP="00193286">
            <w:pPr>
              <w:rPr>
                <w:b/>
                <w:sz w:val="24"/>
                <w:szCs w:val="24"/>
              </w:rPr>
            </w:pPr>
            <w:r w:rsidRPr="00394F19">
              <w:rPr>
                <w:b/>
                <w:sz w:val="24"/>
                <w:szCs w:val="24"/>
              </w:rPr>
              <w:t>Kryterium</w:t>
            </w:r>
          </w:p>
        </w:tc>
        <w:tc>
          <w:tcPr>
            <w:tcW w:w="1043" w:type="dxa"/>
          </w:tcPr>
          <w:p w:rsidR="003500B8" w:rsidRPr="00394F19" w:rsidRDefault="003500B8" w:rsidP="00193286">
            <w:pPr>
              <w:rPr>
                <w:b/>
                <w:sz w:val="24"/>
                <w:szCs w:val="24"/>
              </w:rPr>
            </w:pPr>
            <w:r w:rsidRPr="00394F19">
              <w:rPr>
                <w:b/>
                <w:sz w:val="24"/>
                <w:szCs w:val="24"/>
              </w:rPr>
              <w:t>Waga %</w:t>
            </w:r>
          </w:p>
        </w:tc>
        <w:tc>
          <w:tcPr>
            <w:tcW w:w="1124" w:type="dxa"/>
          </w:tcPr>
          <w:p w:rsidR="003500B8" w:rsidRPr="00394F19" w:rsidRDefault="003500B8" w:rsidP="00193286">
            <w:pPr>
              <w:rPr>
                <w:b/>
                <w:sz w:val="24"/>
                <w:szCs w:val="24"/>
              </w:rPr>
            </w:pPr>
            <w:r w:rsidRPr="00394F19">
              <w:rPr>
                <w:b/>
                <w:sz w:val="24"/>
                <w:szCs w:val="24"/>
              </w:rPr>
              <w:t xml:space="preserve">Liczba punktów </w:t>
            </w:r>
          </w:p>
        </w:tc>
        <w:tc>
          <w:tcPr>
            <w:tcW w:w="5397" w:type="dxa"/>
          </w:tcPr>
          <w:p w:rsidR="003500B8" w:rsidRPr="00394F19" w:rsidRDefault="003500B8" w:rsidP="00193286">
            <w:pPr>
              <w:rPr>
                <w:b/>
                <w:sz w:val="24"/>
                <w:szCs w:val="24"/>
              </w:rPr>
            </w:pPr>
            <w:r w:rsidRPr="00394F19">
              <w:rPr>
                <w:b/>
                <w:sz w:val="24"/>
                <w:szCs w:val="24"/>
              </w:rPr>
              <w:t>Sposób oceny wg wzoru</w:t>
            </w:r>
          </w:p>
        </w:tc>
      </w:tr>
      <w:tr w:rsidR="003500B8" w:rsidRPr="00394F19" w:rsidTr="00193286">
        <w:tc>
          <w:tcPr>
            <w:tcW w:w="1724" w:type="dxa"/>
          </w:tcPr>
          <w:p w:rsidR="003500B8" w:rsidRPr="00394F19" w:rsidRDefault="003500B8" w:rsidP="00193286">
            <w:pPr>
              <w:rPr>
                <w:sz w:val="24"/>
                <w:szCs w:val="24"/>
              </w:rPr>
            </w:pPr>
            <w:r w:rsidRPr="00394F19">
              <w:rPr>
                <w:sz w:val="24"/>
                <w:szCs w:val="24"/>
              </w:rPr>
              <w:t>Cena „C”</w:t>
            </w:r>
          </w:p>
        </w:tc>
        <w:tc>
          <w:tcPr>
            <w:tcW w:w="1043" w:type="dxa"/>
          </w:tcPr>
          <w:p w:rsidR="003500B8" w:rsidRPr="00394F19" w:rsidRDefault="003500B8" w:rsidP="00193286">
            <w:pPr>
              <w:rPr>
                <w:sz w:val="24"/>
                <w:szCs w:val="24"/>
              </w:rPr>
            </w:pPr>
            <w:r w:rsidRPr="00394F19">
              <w:rPr>
                <w:sz w:val="24"/>
                <w:szCs w:val="24"/>
              </w:rPr>
              <w:t>60 %</w:t>
            </w:r>
          </w:p>
        </w:tc>
        <w:tc>
          <w:tcPr>
            <w:tcW w:w="1124" w:type="dxa"/>
          </w:tcPr>
          <w:p w:rsidR="003500B8" w:rsidRPr="00394F19" w:rsidRDefault="003500B8" w:rsidP="00193286">
            <w:pPr>
              <w:rPr>
                <w:sz w:val="24"/>
                <w:szCs w:val="24"/>
              </w:rPr>
            </w:pPr>
            <w:r w:rsidRPr="00394F19">
              <w:rPr>
                <w:sz w:val="24"/>
                <w:szCs w:val="24"/>
              </w:rPr>
              <w:t>60</w:t>
            </w:r>
          </w:p>
        </w:tc>
        <w:tc>
          <w:tcPr>
            <w:tcW w:w="5397" w:type="dxa"/>
          </w:tcPr>
          <w:p w:rsidR="003500B8" w:rsidRPr="00394F19" w:rsidRDefault="003500B8" w:rsidP="00193286">
            <w:pPr>
              <w:rPr>
                <w:sz w:val="24"/>
                <w:szCs w:val="24"/>
              </w:rPr>
            </w:pPr>
            <w:r w:rsidRPr="00394F19">
              <w:rPr>
                <w:sz w:val="24"/>
                <w:szCs w:val="24"/>
              </w:rPr>
              <w:t xml:space="preserve">             Najniższa cena ofertowa brutto</w:t>
            </w:r>
          </w:p>
          <w:p w:rsidR="003500B8" w:rsidRPr="00394F19" w:rsidRDefault="003500B8" w:rsidP="00193286">
            <w:pPr>
              <w:rPr>
                <w:sz w:val="24"/>
                <w:szCs w:val="24"/>
              </w:rPr>
            </w:pPr>
            <w:r w:rsidRPr="00394F19">
              <w:rPr>
                <w:b/>
                <w:sz w:val="24"/>
                <w:szCs w:val="24"/>
              </w:rPr>
              <w:t>C</w:t>
            </w:r>
            <w:r w:rsidRPr="00394F19">
              <w:rPr>
                <w:sz w:val="24"/>
                <w:szCs w:val="24"/>
              </w:rPr>
              <w:t xml:space="preserve"> = ------------------------------------------- x 60 pkt.</w:t>
            </w:r>
          </w:p>
          <w:p w:rsidR="003500B8" w:rsidRPr="00394F19" w:rsidRDefault="003500B8" w:rsidP="00193286">
            <w:pPr>
              <w:rPr>
                <w:sz w:val="24"/>
                <w:szCs w:val="24"/>
              </w:rPr>
            </w:pPr>
            <w:r w:rsidRPr="00394F19">
              <w:rPr>
                <w:sz w:val="24"/>
                <w:szCs w:val="24"/>
              </w:rPr>
              <w:t xml:space="preserve">                Cena oferty badanej brutto</w:t>
            </w:r>
          </w:p>
          <w:p w:rsidR="003500B8" w:rsidRPr="00394F19" w:rsidRDefault="003500B8" w:rsidP="00193286">
            <w:pPr>
              <w:rPr>
                <w:sz w:val="24"/>
                <w:szCs w:val="24"/>
              </w:rPr>
            </w:pPr>
          </w:p>
        </w:tc>
      </w:tr>
    </w:tbl>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Ocenie zostanie poddana cena brutto za realizację zamówienia, wynikająca z formularza ofertowego. Liczba punktów, którą można uzyskać w tym kryterium zostanie obliczona wg powyższego wzoru.</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FF5DF6" w:rsidRPr="00FF5DF6" w:rsidRDefault="00FF5DF6" w:rsidP="00FF5DF6">
      <w:pPr>
        <w:pStyle w:val="Akapitzlist"/>
        <w:numPr>
          <w:ilvl w:val="1"/>
          <w:numId w:val="7"/>
        </w:numPr>
        <w:tabs>
          <w:tab w:val="left" w:pos="414"/>
        </w:tabs>
        <w:jc w:val="both"/>
        <w:rPr>
          <w:rFonts w:ascii="Times New Roman" w:hAnsi="Times New Roman"/>
          <w:b/>
          <w:sz w:val="24"/>
          <w:szCs w:val="24"/>
        </w:rPr>
      </w:pPr>
      <w:r w:rsidRPr="00FF5DF6">
        <w:rPr>
          <w:rFonts w:ascii="Times New Roman" w:hAnsi="Times New Roman"/>
          <w:sz w:val="24"/>
          <w:szCs w:val="24"/>
        </w:rPr>
        <w:t xml:space="preserve">Zamawiający informuje, że oferowana długość </w:t>
      </w:r>
      <w:r w:rsidRPr="00FF5DF6">
        <w:rPr>
          <w:rFonts w:ascii="Times New Roman" w:hAnsi="Times New Roman"/>
          <w:b/>
          <w:sz w:val="24"/>
          <w:szCs w:val="24"/>
        </w:rPr>
        <w:t>okresu rękojmi za wady i gwarancji jakości na wykonane roboty budowlane:</w:t>
      </w:r>
    </w:p>
    <w:p w:rsidR="00FF5DF6" w:rsidRPr="00F727D6" w:rsidRDefault="00FF5DF6" w:rsidP="00FF5DF6">
      <w:pPr>
        <w:tabs>
          <w:tab w:val="left" w:pos="414"/>
        </w:tabs>
        <w:spacing w:after="0" w:line="240" w:lineRule="auto"/>
        <w:jc w:val="both"/>
        <w:rPr>
          <w:rFonts w:ascii="Times New Roman" w:hAnsi="Times New Roman"/>
          <w:sz w:val="24"/>
          <w:szCs w:val="24"/>
          <w:shd w:val="clear" w:color="auto" w:fill="FFFF00"/>
        </w:rPr>
      </w:pPr>
      <w:r w:rsidRPr="00F727D6">
        <w:rPr>
          <w:rFonts w:ascii="Times New Roman" w:hAnsi="Times New Roman"/>
          <w:sz w:val="24"/>
          <w:szCs w:val="24"/>
        </w:rPr>
        <w:t xml:space="preserve">- nie może być </w:t>
      </w:r>
      <w:r w:rsidRPr="00F727D6">
        <w:rPr>
          <w:rFonts w:ascii="Times New Roman" w:hAnsi="Times New Roman"/>
          <w:b/>
          <w:sz w:val="24"/>
          <w:szCs w:val="24"/>
        </w:rPr>
        <w:t xml:space="preserve">krótsza niż </w:t>
      </w:r>
      <w:r w:rsidRPr="00F727D6">
        <w:rPr>
          <w:rFonts w:ascii="Times New Roman" w:hAnsi="Times New Roman"/>
          <w:b/>
          <w:sz w:val="24"/>
          <w:szCs w:val="24"/>
          <w:shd w:val="clear" w:color="auto" w:fill="FFFFFF" w:themeFill="background1"/>
        </w:rPr>
        <w:t>60 miesięcy</w:t>
      </w:r>
      <w:r w:rsidRPr="00F727D6">
        <w:rPr>
          <w:rFonts w:ascii="Times New Roman" w:hAnsi="Times New Roman"/>
          <w:sz w:val="24"/>
          <w:szCs w:val="24"/>
          <w:shd w:val="clear" w:color="auto" w:fill="FFFFFF" w:themeFill="background1"/>
        </w:rPr>
        <w:t xml:space="preserve"> od dnia odebrania przez Zamawiającego robót budowlanych i podpisania (bez uwag) protokołu  końcowego,</w:t>
      </w:r>
    </w:p>
    <w:p w:rsidR="00FF5DF6" w:rsidRPr="00F727D6" w:rsidRDefault="00FF5DF6" w:rsidP="00FF5DF6">
      <w:pPr>
        <w:tabs>
          <w:tab w:val="left" w:pos="414"/>
        </w:tabs>
        <w:spacing w:after="0" w:line="240" w:lineRule="auto"/>
        <w:jc w:val="both"/>
        <w:rPr>
          <w:rFonts w:ascii="Times New Roman" w:hAnsi="Times New Roman"/>
          <w:sz w:val="24"/>
          <w:szCs w:val="24"/>
        </w:rPr>
      </w:pPr>
      <w:r w:rsidRPr="00F727D6">
        <w:rPr>
          <w:rFonts w:ascii="Times New Roman" w:hAnsi="Times New Roman"/>
          <w:sz w:val="24"/>
          <w:szCs w:val="24"/>
          <w:shd w:val="clear" w:color="auto" w:fill="FFFFFF" w:themeFill="background1"/>
        </w:rPr>
        <w:t xml:space="preserve"> - nie może być </w:t>
      </w:r>
      <w:r w:rsidRPr="00F727D6">
        <w:rPr>
          <w:rFonts w:ascii="Times New Roman" w:hAnsi="Times New Roman"/>
          <w:b/>
          <w:sz w:val="24"/>
          <w:szCs w:val="24"/>
          <w:shd w:val="clear" w:color="auto" w:fill="FFFFFF" w:themeFill="background1"/>
        </w:rPr>
        <w:t>dłuższa niż 84 miesięcy</w:t>
      </w:r>
      <w:r w:rsidRPr="00F727D6">
        <w:rPr>
          <w:rFonts w:ascii="Times New Roman" w:hAnsi="Times New Roman"/>
          <w:sz w:val="24"/>
          <w:szCs w:val="24"/>
        </w:rPr>
        <w:t xml:space="preserve"> od dnia odebrania przez Zamawiającego robót budowlanych i podpisania (bez uwag) protokołu  końcowego.</w:t>
      </w:r>
    </w:p>
    <w:p w:rsidR="00FF5DF6" w:rsidRPr="00F727D6" w:rsidRDefault="00FF5DF6" w:rsidP="009A00B5">
      <w:pPr>
        <w:widowControl w:val="0"/>
        <w:numPr>
          <w:ilvl w:val="0"/>
          <w:numId w:val="31"/>
        </w:numPr>
        <w:tabs>
          <w:tab w:val="left" w:pos="567"/>
        </w:tabs>
        <w:suppressAutoHyphens/>
        <w:spacing w:after="0" w:line="240" w:lineRule="auto"/>
        <w:ind w:left="0" w:firstLine="0"/>
        <w:jc w:val="both"/>
        <w:rPr>
          <w:rFonts w:ascii="Times New Roman" w:hAnsi="Times New Roman"/>
          <w:sz w:val="24"/>
        </w:rPr>
      </w:pPr>
      <w:r w:rsidRPr="00F727D6">
        <w:rPr>
          <w:rFonts w:ascii="Times New Roman" w:hAnsi="Times New Roman"/>
          <w:sz w:val="24"/>
        </w:rPr>
        <w:t xml:space="preserve">60 miesięcy rękojmi </w:t>
      </w:r>
      <w:r w:rsidRPr="00F727D6">
        <w:rPr>
          <w:rFonts w:ascii="Times New Roman" w:hAnsi="Times New Roman"/>
          <w:sz w:val="24"/>
        </w:rPr>
        <w:tab/>
      </w:r>
      <w:r w:rsidRPr="00F727D6">
        <w:rPr>
          <w:rFonts w:ascii="Times New Roman" w:hAnsi="Times New Roman"/>
          <w:sz w:val="24"/>
        </w:rPr>
        <w:tab/>
      </w:r>
      <w:r w:rsidR="00240B65" w:rsidRPr="00F727D6">
        <w:rPr>
          <w:rFonts w:ascii="Times New Roman" w:hAnsi="Times New Roman"/>
          <w:sz w:val="24"/>
        </w:rPr>
        <w:t>– R =  5</w:t>
      </w:r>
      <w:r w:rsidRPr="00F727D6">
        <w:rPr>
          <w:rFonts w:ascii="Times New Roman" w:hAnsi="Times New Roman"/>
          <w:sz w:val="24"/>
        </w:rPr>
        <w:t xml:space="preserve"> punktów,  </w:t>
      </w:r>
    </w:p>
    <w:p w:rsidR="00FF5DF6" w:rsidRPr="00F727D6" w:rsidRDefault="00FF5DF6" w:rsidP="009A00B5">
      <w:pPr>
        <w:widowControl w:val="0"/>
        <w:numPr>
          <w:ilvl w:val="0"/>
          <w:numId w:val="31"/>
        </w:numPr>
        <w:tabs>
          <w:tab w:val="left" w:pos="567"/>
        </w:tabs>
        <w:suppressAutoHyphens/>
        <w:spacing w:after="0" w:line="240" w:lineRule="auto"/>
        <w:ind w:left="0" w:firstLine="0"/>
        <w:jc w:val="both"/>
        <w:rPr>
          <w:rFonts w:ascii="Times New Roman" w:hAnsi="Times New Roman"/>
          <w:sz w:val="24"/>
        </w:rPr>
      </w:pPr>
      <w:r w:rsidRPr="00F727D6">
        <w:rPr>
          <w:rFonts w:ascii="Times New Roman" w:hAnsi="Times New Roman"/>
          <w:sz w:val="24"/>
        </w:rPr>
        <w:t xml:space="preserve">72 miesiące rękojmi </w:t>
      </w:r>
      <w:r w:rsidRPr="00F727D6">
        <w:rPr>
          <w:rFonts w:ascii="Times New Roman" w:hAnsi="Times New Roman"/>
          <w:sz w:val="24"/>
        </w:rPr>
        <w:tab/>
      </w:r>
      <w:r w:rsidRPr="00F727D6">
        <w:rPr>
          <w:rFonts w:ascii="Times New Roman" w:hAnsi="Times New Roman"/>
          <w:sz w:val="24"/>
        </w:rPr>
        <w:tab/>
        <w:t>– R =  20 punktów,</w:t>
      </w:r>
    </w:p>
    <w:p w:rsidR="00FF5DF6" w:rsidRPr="00F727D6" w:rsidRDefault="00FF5DF6" w:rsidP="009A00B5">
      <w:pPr>
        <w:widowControl w:val="0"/>
        <w:numPr>
          <w:ilvl w:val="0"/>
          <w:numId w:val="31"/>
        </w:numPr>
        <w:tabs>
          <w:tab w:val="left" w:pos="567"/>
        </w:tabs>
        <w:suppressAutoHyphens/>
        <w:spacing w:after="0" w:line="240" w:lineRule="auto"/>
        <w:ind w:left="0" w:firstLine="0"/>
        <w:jc w:val="both"/>
        <w:rPr>
          <w:rFonts w:ascii="Times New Roman" w:hAnsi="Times New Roman"/>
          <w:sz w:val="24"/>
        </w:rPr>
      </w:pPr>
      <w:r w:rsidRPr="00F727D6">
        <w:rPr>
          <w:rFonts w:ascii="Times New Roman" w:hAnsi="Times New Roman"/>
          <w:sz w:val="24"/>
        </w:rPr>
        <w:t xml:space="preserve">84 miesięcy rękojmi </w:t>
      </w:r>
      <w:r w:rsidRPr="00F727D6">
        <w:rPr>
          <w:rFonts w:ascii="Times New Roman" w:hAnsi="Times New Roman"/>
          <w:sz w:val="24"/>
        </w:rPr>
        <w:tab/>
      </w:r>
      <w:r w:rsidRPr="00F727D6">
        <w:rPr>
          <w:rFonts w:ascii="Times New Roman" w:hAnsi="Times New Roman"/>
          <w:sz w:val="24"/>
        </w:rPr>
        <w:tab/>
        <w:t>– R =  40 punktów.</w:t>
      </w: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675D01" w:rsidRDefault="003500B8" w:rsidP="00F727D6">
      <w:pPr>
        <w:spacing w:after="0" w:line="240" w:lineRule="auto"/>
        <w:jc w:val="both"/>
        <w:rPr>
          <w:rFonts w:ascii="Times New Roman" w:eastAsia="Times New Roman" w:hAnsi="Times New Roman" w:cs="Times New Roman"/>
          <w:sz w:val="24"/>
          <w:szCs w:val="24"/>
          <w:lang w:eastAsia="pl-PL"/>
        </w:rPr>
      </w:pPr>
      <w:r w:rsidRPr="00675D01">
        <w:rPr>
          <w:rFonts w:ascii="Times New Roman" w:eastAsia="Times New Roman" w:hAnsi="Times New Roman" w:cs="Times New Roman"/>
          <w:sz w:val="24"/>
          <w:szCs w:val="24"/>
          <w:lang w:eastAsia="pl-PL"/>
        </w:rPr>
        <w:t xml:space="preserve">Okres </w:t>
      </w:r>
      <w:r w:rsidR="00F727D6" w:rsidRPr="00DC46DE">
        <w:rPr>
          <w:rFonts w:ascii="Times New Roman" w:hAnsi="Times New Roman"/>
          <w:b/>
          <w:sz w:val="24"/>
          <w:szCs w:val="24"/>
        </w:rPr>
        <w:t>rękojmi za wady i gwarancji jakości na wykonane roboty budowlane</w:t>
      </w:r>
      <w:r w:rsidR="00F727D6">
        <w:rPr>
          <w:rFonts w:ascii="Times New Roman" w:eastAsia="Times New Roman" w:hAnsi="Times New Roman" w:cs="Times New Roman"/>
          <w:sz w:val="24"/>
          <w:szCs w:val="24"/>
          <w:lang w:eastAsia="pl-PL"/>
        </w:rPr>
        <w:t xml:space="preserve"> w </w:t>
      </w:r>
      <w:r w:rsidRPr="00675D01">
        <w:rPr>
          <w:rFonts w:ascii="Times New Roman" w:eastAsia="Times New Roman" w:hAnsi="Times New Roman" w:cs="Times New Roman"/>
          <w:sz w:val="24"/>
          <w:szCs w:val="24"/>
          <w:lang w:eastAsia="pl-PL"/>
        </w:rPr>
        <w:t>formularzu ofertowym należy podać w pełnych miesiącach .</w:t>
      </w:r>
    </w:p>
    <w:p w:rsidR="003500B8" w:rsidRPr="00675D01"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675D01">
        <w:rPr>
          <w:rFonts w:ascii="Times New Roman" w:eastAsia="Times New Roman" w:hAnsi="Times New Roman" w:cs="Times New Roman"/>
          <w:color w:val="000000"/>
          <w:sz w:val="24"/>
          <w:szCs w:val="24"/>
          <w:lang w:eastAsia="ar-SA"/>
        </w:rPr>
        <w:t xml:space="preserve">Minimalny </w:t>
      </w:r>
      <w:r w:rsidR="00675D01" w:rsidRPr="00DC46DE">
        <w:rPr>
          <w:rFonts w:ascii="Times New Roman" w:hAnsi="Times New Roman"/>
          <w:b/>
          <w:sz w:val="24"/>
          <w:szCs w:val="24"/>
        </w:rPr>
        <w:t>okres</w:t>
      </w:r>
      <w:r w:rsidR="00675D01" w:rsidRPr="00DC46DE">
        <w:rPr>
          <w:rFonts w:ascii="Times New Roman" w:hAnsi="Times New Roman"/>
          <w:sz w:val="24"/>
          <w:szCs w:val="24"/>
        </w:rPr>
        <w:t xml:space="preserve"> </w:t>
      </w:r>
      <w:r w:rsidR="00675D01" w:rsidRPr="00DC46DE">
        <w:rPr>
          <w:rFonts w:ascii="Times New Roman" w:hAnsi="Times New Roman"/>
          <w:b/>
          <w:sz w:val="24"/>
          <w:szCs w:val="24"/>
        </w:rPr>
        <w:t xml:space="preserve">rękojmi za wady i gwarancji jakości na wykonane roboty budowlane </w:t>
      </w:r>
      <w:r w:rsidRPr="00675D01">
        <w:rPr>
          <w:rFonts w:ascii="Times New Roman" w:eastAsia="Times New Roman" w:hAnsi="Times New Roman" w:cs="Times New Roman"/>
          <w:color w:val="000000"/>
          <w:sz w:val="24"/>
          <w:szCs w:val="24"/>
          <w:lang w:eastAsia="ar-SA"/>
        </w:rPr>
        <w:t xml:space="preserve">wymagany przez Zamawiającego wynosi </w:t>
      </w:r>
      <w:r w:rsidR="00240F7A" w:rsidRPr="00675D01">
        <w:rPr>
          <w:rFonts w:ascii="Times New Roman" w:eastAsia="Times New Roman" w:hAnsi="Times New Roman" w:cs="Times New Roman"/>
          <w:color w:val="000000"/>
          <w:sz w:val="24"/>
          <w:szCs w:val="24"/>
          <w:lang w:eastAsia="ar-SA"/>
        </w:rPr>
        <w:t>60</w:t>
      </w:r>
      <w:r w:rsidRPr="00675D01">
        <w:rPr>
          <w:rFonts w:ascii="Times New Roman" w:eastAsia="Times New Roman" w:hAnsi="Times New Roman" w:cs="Times New Roman"/>
          <w:color w:val="000000"/>
          <w:sz w:val="24"/>
          <w:szCs w:val="24"/>
          <w:lang w:eastAsia="ar-SA"/>
        </w:rPr>
        <w:t xml:space="preserve"> miesięcy. </w:t>
      </w:r>
    </w:p>
    <w:p w:rsidR="003500B8" w:rsidRPr="00675D01"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675D01">
        <w:rPr>
          <w:rFonts w:ascii="Times New Roman" w:eastAsia="Times New Roman" w:hAnsi="Times New Roman" w:cs="Times New Roman"/>
          <w:color w:val="000000"/>
          <w:sz w:val="24"/>
          <w:szCs w:val="24"/>
          <w:lang w:eastAsia="ar-SA"/>
        </w:rPr>
        <w:t xml:space="preserve">Maksymalny </w:t>
      </w:r>
      <w:r w:rsidR="00675D01" w:rsidRPr="00675D01">
        <w:rPr>
          <w:rFonts w:ascii="Times New Roman" w:hAnsi="Times New Roman"/>
          <w:b/>
          <w:sz w:val="24"/>
          <w:szCs w:val="24"/>
        </w:rPr>
        <w:t>okres rękojmi za wady i gwarancji jakości na wykonane roboty budowlane</w:t>
      </w:r>
      <w:r w:rsidR="00675D01" w:rsidRPr="00675D01">
        <w:rPr>
          <w:rFonts w:ascii="Times New Roman" w:hAnsi="Times New Roman"/>
          <w:sz w:val="24"/>
          <w:szCs w:val="24"/>
        </w:rPr>
        <w:t xml:space="preserve"> </w:t>
      </w:r>
      <w:r w:rsidRPr="00675D01">
        <w:rPr>
          <w:rFonts w:ascii="Times New Roman" w:eastAsia="Times New Roman" w:hAnsi="Times New Roman" w:cs="Times New Roman"/>
          <w:color w:val="000000"/>
          <w:sz w:val="24"/>
          <w:szCs w:val="24"/>
          <w:lang w:eastAsia="ar-SA"/>
        </w:rPr>
        <w:t xml:space="preserve">wynosi </w:t>
      </w:r>
      <w:r w:rsidR="00240F7A" w:rsidRPr="00675D01">
        <w:rPr>
          <w:rFonts w:ascii="Times New Roman" w:eastAsia="Times New Roman" w:hAnsi="Times New Roman" w:cs="Times New Roman"/>
          <w:color w:val="000000"/>
          <w:sz w:val="24"/>
          <w:szCs w:val="24"/>
          <w:lang w:eastAsia="ar-SA"/>
        </w:rPr>
        <w:t>84</w:t>
      </w:r>
      <w:r w:rsidRPr="00675D01">
        <w:rPr>
          <w:rFonts w:ascii="Times New Roman" w:eastAsia="Times New Roman" w:hAnsi="Times New Roman" w:cs="Times New Roman"/>
          <w:color w:val="000000"/>
          <w:sz w:val="24"/>
          <w:szCs w:val="24"/>
          <w:lang w:eastAsia="ar-SA"/>
        </w:rPr>
        <w:t xml:space="preserve"> miesięcy. Jeżeli Wykonawca zaproponuje w ofercie </w:t>
      </w:r>
      <w:r w:rsidR="00675D01" w:rsidRPr="00675D01">
        <w:rPr>
          <w:rFonts w:ascii="Times New Roman" w:hAnsi="Times New Roman"/>
          <w:sz w:val="24"/>
          <w:szCs w:val="24"/>
        </w:rPr>
        <w:t xml:space="preserve">okres rękojmi za wady i </w:t>
      </w:r>
      <w:r w:rsidR="00675D01" w:rsidRPr="00675D01">
        <w:rPr>
          <w:rFonts w:ascii="Times New Roman" w:hAnsi="Times New Roman"/>
          <w:sz w:val="24"/>
          <w:szCs w:val="24"/>
        </w:rPr>
        <w:lastRenderedPageBreak/>
        <w:t xml:space="preserve">gwarancji jakości na wykonane roboty budowlane </w:t>
      </w:r>
      <w:r w:rsidRPr="00675D01">
        <w:rPr>
          <w:rFonts w:ascii="Times New Roman" w:eastAsia="Times New Roman" w:hAnsi="Times New Roman" w:cs="Times New Roman"/>
          <w:color w:val="000000"/>
          <w:sz w:val="24"/>
          <w:szCs w:val="24"/>
          <w:lang w:eastAsia="ar-SA"/>
        </w:rPr>
        <w:t xml:space="preserve">dłuższy niż </w:t>
      </w:r>
      <w:r w:rsidR="00240F7A" w:rsidRPr="00675D01">
        <w:rPr>
          <w:rFonts w:ascii="Times New Roman" w:eastAsia="Times New Roman" w:hAnsi="Times New Roman" w:cs="Times New Roman"/>
          <w:color w:val="000000"/>
          <w:sz w:val="24"/>
          <w:szCs w:val="24"/>
          <w:lang w:eastAsia="ar-SA"/>
        </w:rPr>
        <w:t>84</w:t>
      </w:r>
      <w:r w:rsidRPr="00675D01">
        <w:rPr>
          <w:rFonts w:ascii="Times New Roman" w:eastAsia="Times New Roman" w:hAnsi="Times New Roman" w:cs="Times New Roman"/>
          <w:color w:val="000000"/>
          <w:sz w:val="24"/>
          <w:szCs w:val="24"/>
          <w:lang w:eastAsia="ar-SA"/>
        </w:rPr>
        <w:t xml:space="preserve"> miesięcy, termin ten będzie wiążący dla Wykonawcy, jednakże do oceny ofert w kryterium </w:t>
      </w:r>
      <w:r w:rsidR="00675D01" w:rsidRPr="00675D01">
        <w:rPr>
          <w:rFonts w:ascii="Times New Roman" w:hAnsi="Times New Roman"/>
          <w:sz w:val="24"/>
          <w:szCs w:val="24"/>
        </w:rPr>
        <w:t xml:space="preserve">okres rękojmi za wady i gwarancji jakości na wykonane roboty budowlane </w:t>
      </w:r>
      <w:r w:rsidRPr="00675D01">
        <w:rPr>
          <w:rFonts w:ascii="Times New Roman" w:eastAsia="Times New Roman" w:hAnsi="Times New Roman" w:cs="Times New Roman"/>
          <w:color w:val="000000"/>
          <w:sz w:val="24"/>
          <w:szCs w:val="24"/>
          <w:lang w:eastAsia="ar-SA"/>
        </w:rPr>
        <w:t xml:space="preserve">zostanie przyjęty okres maksymalny określony w SIWZ, czyli </w:t>
      </w:r>
      <w:r w:rsidR="00240F7A" w:rsidRPr="00675D01">
        <w:rPr>
          <w:rFonts w:ascii="Times New Roman" w:eastAsia="Times New Roman" w:hAnsi="Times New Roman" w:cs="Times New Roman"/>
          <w:color w:val="000000"/>
          <w:sz w:val="24"/>
          <w:szCs w:val="24"/>
          <w:lang w:eastAsia="ar-SA"/>
        </w:rPr>
        <w:t>84</w:t>
      </w:r>
      <w:r w:rsidRPr="00675D01">
        <w:rPr>
          <w:rFonts w:ascii="Times New Roman" w:eastAsia="Times New Roman" w:hAnsi="Times New Roman" w:cs="Times New Roman"/>
          <w:color w:val="000000"/>
          <w:sz w:val="24"/>
          <w:szCs w:val="24"/>
          <w:lang w:eastAsia="ar-SA"/>
        </w:rPr>
        <w:t xml:space="preserve"> miesięcy.</w:t>
      </w:r>
    </w:p>
    <w:p w:rsidR="003500B8" w:rsidRPr="00675D01"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675D01">
        <w:rPr>
          <w:rFonts w:ascii="Times New Roman" w:eastAsia="Times New Roman" w:hAnsi="Times New Roman" w:cs="Times New Roman"/>
          <w:color w:val="000000"/>
          <w:sz w:val="24"/>
          <w:szCs w:val="24"/>
          <w:lang w:eastAsia="ar-SA"/>
        </w:rPr>
        <w:t xml:space="preserve">Jeżeli wykonawca zaoferuje </w:t>
      </w:r>
      <w:r w:rsidR="00675D01" w:rsidRPr="00675D01">
        <w:rPr>
          <w:rFonts w:ascii="Times New Roman" w:hAnsi="Times New Roman"/>
          <w:sz w:val="24"/>
          <w:szCs w:val="24"/>
        </w:rPr>
        <w:t xml:space="preserve">okres rękojmi za wady i gwarancji jakości na wykonane roboty budowlane </w:t>
      </w:r>
      <w:r w:rsidRPr="00675D01">
        <w:rPr>
          <w:rFonts w:ascii="Times New Roman" w:eastAsia="Times New Roman" w:hAnsi="Times New Roman" w:cs="Times New Roman"/>
          <w:color w:val="000000"/>
          <w:sz w:val="24"/>
          <w:szCs w:val="24"/>
          <w:lang w:eastAsia="ar-SA"/>
        </w:rPr>
        <w:t xml:space="preserve">krótszy niż </w:t>
      </w:r>
      <w:r w:rsidR="00240F7A" w:rsidRPr="00675D01">
        <w:rPr>
          <w:rFonts w:ascii="Times New Roman" w:eastAsia="Times New Roman" w:hAnsi="Times New Roman" w:cs="Times New Roman"/>
          <w:color w:val="000000"/>
          <w:sz w:val="24"/>
          <w:szCs w:val="24"/>
          <w:lang w:eastAsia="ar-SA"/>
        </w:rPr>
        <w:t>60</w:t>
      </w:r>
      <w:r w:rsidR="00F727D6">
        <w:rPr>
          <w:rFonts w:ascii="Times New Roman" w:eastAsia="Times New Roman" w:hAnsi="Times New Roman" w:cs="Times New Roman"/>
          <w:color w:val="000000"/>
          <w:sz w:val="24"/>
          <w:szCs w:val="24"/>
          <w:lang w:eastAsia="ar-SA"/>
        </w:rPr>
        <w:t xml:space="preserve"> miesięcy jego oferta</w:t>
      </w:r>
      <w:r w:rsidRPr="00675D01">
        <w:rPr>
          <w:rFonts w:ascii="Times New Roman" w:eastAsia="Times New Roman" w:hAnsi="Times New Roman" w:cs="Times New Roman"/>
          <w:color w:val="000000"/>
          <w:sz w:val="24"/>
          <w:szCs w:val="24"/>
          <w:lang w:eastAsia="ar-SA"/>
        </w:rPr>
        <w:t xml:space="preserve"> zostanie odrzucona.</w:t>
      </w:r>
    </w:p>
    <w:p w:rsidR="003500B8" w:rsidRPr="00675D01"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p>
    <w:p w:rsidR="003500B8" w:rsidRPr="00394F19"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94F19">
        <w:rPr>
          <w:rFonts w:ascii="Times New Roman" w:eastAsia="Times New Roman" w:hAnsi="Times New Roman" w:cs="Times New Roman"/>
          <w:color w:val="000000"/>
          <w:sz w:val="24"/>
          <w:szCs w:val="24"/>
          <w:lang w:eastAsia="ar-SA"/>
        </w:rPr>
        <w:t xml:space="preserve">Maksymalna ilość punktów, jaką można uzyskać w kryterium </w:t>
      </w:r>
      <w:r w:rsidR="00157834" w:rsidRPr="00157834">
        <w:rPr>
          <w:rFonts w:ascii="Times New Roman" w:hAnsi="Times New Roman"/>
          <w:sz w:val="24"/>
          <w:szCs w:val="24"/>
        </w:rPr>
        <w:t>okres rękojmi za wady i gwarancji jakości na wykonane roboty budowlane</w:t>
      </w:r>
      <w:r w:rsidR="00157834" w:rsidRPr="00DC46DE">
        <w:rPr>
          <w:rFonts w:ascii="Times New Roman" w:hAnsi="Times New Roman"/>
          <w:b/>
          <w:sz w:val="24"/>
          <w:szCs w:val="24"/>
        </w:rPr>
        <w:t xml:space="preserve"> </w:t>
      </w:r>
      <w:r w:rsidRPr="00394F19">
        <w:rPr>
          <w:rFonts w:ascii="Times New Roman" w:eastAsia="Times New Roman" w:hAnsi="Times New Roman" w:cs="Times New Roman"/>
          <w:color w:val="000000"/>
          <w:sz w:val="24"/>
          <w:szCs w:val="24"/>
          <w:lang w:eastAsia="ar-SA"/>
        </w:rPr>
        <w:t>wynosi: 40 pkt.</w:t>
      </w:r>
    </w:p>
    <w:p w:rsidR="003500B8"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p>
    <w:p w:rsidR="00C314CC" w:rsidRPr="00E9605B" w:rsidRDefault="0074751B" w:rsidP="009A00B5">
      <w:pPr>
        <w:pStyle w:val="Akapitzlist"/>
        <w:numPr>
          <w:ilvl w:val="1"/>
          <w:numId w:val="21"/>
        </w:numPr>
        <w:tabs>
          <w:tab w:val="left" w:pos="284"/>
          <w:tab w:val="left" w:pos="426"/>
        </w:tabs>
        <w:suppressAutoHyphens/>
        <w:ind w:left="0" w:firstLine="0"/>
        <w:jc w:val="both"/>
        <w:rPr>
          <w:rFonts w:ascii="Times New Roman" w:hAnsi="Times New Roman"/>
          <w:sz w:val="24"/>
          <w:szCs w:val="24"/>
        </w:rPr>
      </w:pPr>
      <w:r>
        <w:rPr>
          <w:rFonts w:ascii="Times New Roman" w:eastAsia="Times New Roman" w:hAnsi="Times New Roman"/>
          <w:sz w:val="24"/>
          <w:szCs w:val="24"/>
        </w:rPr>
        <w:t xml:space="preserve"> </w:t>
      </w:r>
      <w:r w:rsidRPr="0074751B">
        <w:rPr>
          <w:rFonts w:ascii="Times New Roman" w:eastAsia="Times New Roman" w:hAnsi="Times New Roman"/>
          <w:sz w:val="24"/>
          <w:szCs w:val="24"/>
        </w:rPr>
        <w:t xml:space="preserve">Jeżeli nie można wybrać najkorzystniejszej oferty z </w:t>
      </w:r>
      <w:r>
        <w:rPr>
          <w:rFonts w:ascii="Times New Roman" w:eastAsia="Times New Roman" w:hAnsi="Times New Roman"/>
          <w:sz w:val="24"/>
          <w:szCs w:val="24"/>
        </w:rPr>
        <w:t xml:space="preserve">uwagi na to, że dwie lub więcej </w:t>
      </w:r>
      <w:r w:rsidRPr="0074751B">
        <w:rPr>
          <w:rFonts w:ascii="Times New Roman" w:eastAsia="Times New Roman" w:hAnsi="Times New Roman"/>
          <w:sz w:val="24"/>
          <w:szCs w:val="24"/>
        </w:rPr>
        <w:t xml:space="preserve">ofert przedstawia taki sam bilans kryteriów ceny i </w:t>
      </w:r>
      <w:r w:rsidRPr="0074751B">
        <w:rPr>
          <w:rFonts w:ascii="Times New Roman" w:hAnsi="Times New Roman"/>
          <w:b/>
          <w:sz w:val="24"/>
          <w:szCs w:val="24"/>
        </w:rPr>
        <w:t>okresu</w:t>
      </w:r>
      <w:r w:rsidRPr="0074751B">
        <w:rPr>
          <w:rFonts w:ascii="Times New Roman" w:hAnsi="Times New Roman"/>
          <w:sz w:val="24"/>
          <w:szCs w:val="24"/>
        </w:rPr>
        <w:t xml:space="preserve"> </w:t>
      </w:r>
      <w:r w:rsidRPr="0074751B">
        <w:rPr>
          <w:rFonts w:ascii="Times New Roman" w:hAnsi="Times New Roman"/>
          <w:b/>
          <w:sz w:val="24"/>
          <w:szCs w:val="24"/>
        </w:rPr>
        <w:t>rękojmi</w:t>
      </w:r>
      <w:r w:rsidR="00AB5DF7">
        <w:rPr>
          <w:rFonts w:ascii="Times New Roman" w:hAnsi="Times New Roman"/>
          <w:b/>
          <w:sz w:val="24"/>
          <w:szCs w:val="24"/>
        </w:rPr>
        <w:t xml:space="preserve"> za wady i gwarancji jakości na wykonane roboty budowlane</w:t>
      </w:r>
      <w:r w:rsidRPr="0074751B">
        <w:rPr>
          <w:rFonts w:ascii="Times New Roman" w:eastAsia="Times New Roman" w:hAnsi="Times New Roman"/>
          <w:sz w:val="24"/>
          <w:szCs w:val="24"/>
        </w:rPr>
        <w:t xml:space="preserve">, Zamawiający spośród tych ofert wybiera ofertę z najniższą ceną, a jeżeli zostały złożone oferty o takiej samej cenie lub </w:t>
      </w:r>
      <w:r w:rsidRPr="0074751B">
        <w:rPr>
          <w:rFonts w:ascii="Times New Roman" w:hAnsi="Times New Roman"/>
          <w:b/>
          <w:sz w:val="24"/>
          <w:szCs w:val="24"/>
        </w:rPr>
        <w:t>okresu</w:t>
      </w:r>
      <w:r w:rsidRPr="0074751B">
        <w:rPr>
          <w:rFonts w:ascii="Times New Roman" w:hAnsi="Times New Roman"/>
          <w:sz w:val="24"/>
          <w:szCs w:val="24"/>
        </w:rPr>
        <w:t xml:space="preserve"> </w:t>
      </w:r>
      <w:r w:rsidRPr="0074751B">
        <w:rPr>
          <w:rFonts w:ascii="Times New Roman" w:hAnsi="Times New Roman"/>
          <w:b/>
          <w:sz w:val="24"/>
          <w:szCs w:val="24"/>
        </w:rPr>
        <w:t>rękojmi</w:t>
      </w:r>
      <w:r w:rsidRPr="0074751B">
        <w:rPr>
          <w:rFonts w:ascii="Times New Roman" w:eastAsia="Times New Roman" w:hAnsi="Times New Roman"/>
          <w:sz w:val="24"/>
          <w:szCs w:val="24"/>
        </w:rPr>
        <w:t>, Zamawiający wzywa Wykonawców, którzy złożyli te oferty, do złożenia w terminie określonym przez Zamawiającego ofert dodatkowych.</w:t>
      </w:r>
    </w:p>
    <w:p w:rsidR="0074751B" w:rsidRDefault="0074751B" w:rsidP="009A00B5">
      <w:pPr>
        <w:pStyle w:val="Akapitzlist"/>
        <w:numPr>
          <w:ilvl w:val="1"/>
          <w:numId w:val="21"/>
        </w:numPr>
        <w:tabs>
          <w:tab w:val="left" w:pos="284"/>
          <w:tab w:val="left" w:pos="426"/>
        </w:tabs>
        <w:suppressAutoHyphens/>
        <w:ind w:left="0" w:firstLine="0"/>
        <w:jc w:val="both"/>
        <w:rPr>
          <w:rFonts w:ascii="Times New Roman" w:hAnsi="Times New Roman"/>
          <w:sz w:val="24"/>
          <w:szCs w:val="24"/>
        </w:rPr>
      </w:pPr>
      <w:r w:rsidRPr="0074751B">
        <w:rPr>
          <w:rFonts w:ascii="Times New Roman" w:hAnsi="Times New Roman"/>
          <w:sz w:val="24"/>
          <w:szCs w:val="24"/>
        </w:rPr>
        <w:t>W toku badania i oceny złożonych ofert Zamawiający może żądać od Wykonawców wyjaśnień dotyczących złożonych przez nich ofert. Zamawiający poprawi w tekście oferty oczywiste omyłki pisarskie, oczywiste omyłki rachunkowe, z uwzględnieniem konsekwencji rachunkowych dokonanych poprawek oraz inne omyłki polega</w:t>
      </w:r>
      <w:r w:rsidR="00CF1FF3">
        <w:rPr>
          <w:rFonts w:ascii="Times New Roman" w:hAnsi="Times New Roman"/>
          <w:sz w:val="24"/>
          <w:szCs w:val="24"/>
        </w:rPr>
        <w:t>jące na niezgodności oferty ze s</w:t>
      </w:r>
      <w:r w:rsidRPr="0074751B">
        <w:rPr>
          <w:rFonts w:ascii="Times New Roman" w:hAnsi="Times New Roman"/>
          <w:sz w:val="24"/>
          <w:szCs w:val="24"/>
        </w:rPr>
        <w:t>pecyfikacją istotnych warunków zamówienia, nie powodujące istotnych zmian w treści oferty, niezwłocznie zawiadamiając o tym Wykonawcę, którego oferta została poprawiona.</w:t>
      </w:r>
    </w:p>
    <w:p w:rsidR="00C314CC" w:rsidRPr="0074751B" w:rsidRDefault="00C314CC" w:rsidP="00C314CC">
      <w:pPr>
        <w:pStyle w:val="Akapitzlist"/>
        <w:tabs>
          <w:tab w:val="left" w:pos="284"/>
          <w:tab w:val="left" w:pos="426"/>
        </w:tabs>
        <w:suppressAutoHyphens/>
        <w:ind w:left="0"/>
        <w:jc w:val="both"/>
        <w:rPr>
          <w:rFonts w:ascii="Times New Roman" w:hAnsi="Times New Roman"/>
          <w:sz w:val="24"/>
          <w:szCs w:val="24"/>
        </w:rPr>
      </w:pPr>
    </w:p>
    <w:p w:rsidR="0074751B" w:rsidRPr="0074751B" w:rsidRDefault="0074751B" w:rsidP="009A00B5">
      <w:pPr>
        <w:pStyle w:val="Akapitzlist"/>
        <w:numPr>
          <w:ilvl w:val="1"/>
          <w:numId w:val="21"/>
        </w:numPr>
        <w:tabs>
          <w:tab w:val="left" w:pos="284"/>
          <w:tab w:val="left" w:pos="426"/>
        </w:tabs>
        <w:suppressAutoHyphens/>
        <w:ind w:left="0" w:firstLine="0"/>
        <w:jc w:val="both"/>
        <w:rPr>
          <w:rFonts w:ascii="Times New Roman" w:hAnsi="Times New Roman"/>
          <w:sz w:val="24"/>
          <w:szCs w:val="24"/>
        </w:rPr>
      </w:pPr>
      <w:r>
        <w:rPr>
          <w:rFonts w:ascii="Times New Roman" w:hAnsi="Times New Roman"/>
          <w:sz w:val="24"/>
          <w:szCs w:val="24"/>
        </w:rPr>
        <w:t xml:space="preserve"> </w:t>
      </w:r>
      <w:r w:rsidRPr="00DC46DE">
        <w:rPr>
          <w:rFonts w:ascii="Times New Roman" w:hAnsi="Times New Roman"/>
          <w:sz w:val="24"/>
          <w:szCs w:val="24"/>
        </w:rPr>
        <w:t>Zamawiający w toku badania i oceny ofert może wezwać Wykonawcę do złożenia wyjaśnień dotyczących ceny oferty, która zawiera rażąco niską cenę w stosunku                            do przedmiotu zamówienia i budzi wątpliwości Zamawiającego co do możliwości wykonania przedmiotu zamówienia zgodnie z wymogami określonymi przez Zamawiającego lub wynikającymi z odrębnych przepisów, w szczególności jest niższa o 30% od wartości zamówienia lub średniej arytmetycznej cen wszystkich złożonych ofert. Zamawiający zwraca się o udzielenie wyjaśnień na podstawie art. 90 ust. 1 i 2 ustawy Prawo zamówień publicznych.</w:t>
      </w:r>
    </w:p>
    <w:p w:rsidR="003500B8" w:rsidRPr="00394F19" w:rsidRDefault="003500B8" w:rsidP="003500B8">
      <w:pPr>
        <w:spacing w:after="0" w:line="240" w:lineRule="auto"/>
        <w:rPr>
          <w:rFonts w:ascii="Times New Roman" w:eastAsia="Times New Roman" w:hAnsi="Times New Roman" w:cs="Times New Roman"/>
          <w:color w:val="FF0000"/>
          <w:sz w:val="24"/>
          <w:szCs w:val="24"/>
          <w:lang w:eastAsia="pl-PL"/>
        </w:rPr>
      </w:pPr>
    </w:p>
    <w:p w:rsidR="0074751B" w:rsidRDefault="003500B8" w:rsidP="009A00B5">
      <w:pPr>
        <w:pStyle w:val="Akapitzlist"/>
        <w:numPr>
          <w:ilvl w:val="0"/>
          <w:numId w:val="21"/>
        </w:numPr>
        <w:jc w:val="both"/>
        <w:rPr>
          <w:rFonts w:ascii="Times New Roman" w:eastAsia="Times New Roman" w:hAnsi="Times New Roman" w:cs="Times New Roman"/>
          <w:sz w:val="24"/>
          <w:szCs w:val="24"/>
          <w:lang w:eastAsia="pl-PL"/>
        </w:rPr>
      </w:pPr>
      <w:r w:rsidRPr="0074751B">
        <w:rPr>
          <w:rFonts w:ascii="Times New Roman" w:eastAsia="Times New Roman" w:hAnsi="Times New Roman" w:cs="Times New Roman"/>
          <w:sz w:val="24"/>
          <w:szCs w:val="24"/>
          <w:lang w:eastAsia="pl-PL"/>
        </w:rPr>
        <w:t>Zamawiający nie dopuszcza możliwości prowadzenia rozliczeń w walutach obcych</w:t>
      </w:r>
      <w:r w:rsidRPr="0074751B">
        <w:rPr>
          <w:rFonts w:ascii="Times New Roman" w:eastAsia="Times New Roman" w:hAnsi="Times New Roman" w:cs="Times New Roman"/>
          <w:sz w:val="24"/>
          <w:szCs w:val="24"/>
          <w:lang w:eastAsia="pl-PL"/>
        </w:rPr>
        <w:br/>
        <w:t>w związku z wykonaniem umowy w sprawie zamówień publicznych.</w:t>
      </w:r>
    </w:p>
    <w:p w:rsidR="00F92562" w:rsidRDefault="00F92562" w:rsidP="00F92562">
      <w:pPr>
        <w:pStyle w:val="Akapitzlist"/>
        <w:ind w:left="480"/>
        <w:jc w:val="both"/>
        <w:rPr>
          <w:rFonts w:ascii="Times New Roman" w:eastAsia="Times New Roman" w:hAnsi="Times New Roman" w:cs="Times New Roman"/>
          <w:sz w:val="24"/>
          <w:szCs w:val="24"/>
          <w:lang w:eastAsia="pl-PL"/>
        </w:rPr>
      </w:pPr>
    </w:p>
    <w:p w:rsidR="00F92562" w:rsidRPr="000D58A3" w:rsidRDefault="009A40B9" w:rsidP="009A00B5">
      <w:pPr>
        <w:pStyle w:val="Akapitzlist"/>
        <w:numPr>
          <w:ilvl w:val="0"/>
          <w:numId w:val="21"/>
        </w:numPr>
        <w:jc w:val="both"/>
        <w:rPr>
          <w:rFonts w:ascii="Times New Roman" w:eastAsia="Times New Roman" w:hAnsi="Times New Roman" w:cs="Times New Roman"/>
          <w:sz w:val="28"/>
          <w:szCs w:val="24"/>
          <w:lang w:eastAsia="pl-PL"/>
        </w:rPr>
      </w:pPr>
      <w:r w:rsidRPr="000D58A3">
        <w:rPr>
          <w:rFonts w:ascii="Times New Roman" w:hAnsi="Times New Roman" w:cs="Times New Roman"/>
          <w:b/>
          <w:bCs/>
          <w:sz w:val="24"/>
        </w:rPr>
        <w:t>Prawo Zamawiającego do unieważnienia postępowania.</w:t>
      </w:r>
    </w:p>
    <w:p w:rsidR="00F92562" w:rsidRPr="00F92562" w:rsidRDefault="00F92562" w:rsidP="009A00B5">
      <w:pPr>
        <w:pStyle w:val="Akapitzlist"/>
        <w:numPr>
          <w:ilvl w:val="1"/>
          <w:numId w:val="37"/>
        </w:numPr>
        <w:jc w:val="both"/>
        <w:rPr>
          <w:rFonts w:ascii="Times New Roman" w:eastAsia="Times New Roman" w:hAnsi="Times New Roman" w:cs="Times New Roman"/>
          <w:sz w:val="24"/>
          <w:szCs w:val="24"/>
          <w:lang w:eastAsia="pl-PL"/>
        </w:rPr>
      </w:pPr>
      <w:r w:rsidRPr="00F92562">
        <w:rPr>
          <w:rFonts w:ascii="Times New Roman" w:hAnsi="Times New Roman" w:cs="Times New Roman"/>
        </w:rPr>
        <w:tab/>
      </w:r>
      <w:r w:rsidRPr="00F92562">
        <w:rPr>
          <w:rFonts w:ascii="Times New Roman" w:hAnsi="Times New Roman" w:cs="Times New Roman"/>
          <w:sz w:val="24"/>
        </w:rPr>
        <w:t>Zamawiający unieważni postępowanie o udzielenie zamówienia w przypadkach</w:t>
      </w:r>
      <w:r w:rsidR="0090780A">
        <w:rPr>
          <w:rFonts w:ascii="Times New Roman" w:hAnsi="Times New Roman" w:cs="Times New Roman"/>
          <w:sz w:val="24"/>
        </w:rPr>
        <w:t>,</w:t>
      </w:r>
      <w:r w:rsidRPr="00F92562">
        <w:rPr>
          <w:rFonts w:ascii="Times New Roman" w:hAnsi="Times New Roman" w:cs="Times New Roman"/>
          <w:sz w:val="24"/>
        </w:rPr>
        <w:t xml:space="preserve"> gdy:</w:t>
      </w:r>
    </w:p>
    <w:p w:rsidR="00F92562" w:rsidRPr="00F92562" w:rsidRDefault="00F92562" w:rsidP="009A00B5">
      <w:pPr>
        <w:pStyle w:val="Nagwek"/>
        <w:widowControl/>
        <w:numPr>
          <w:ilvl w:val="0"/>
          <w:numId w:val="35"/>
        </w:numPr>
        <w:suppressLineNumbers w:val="0"/>
        <w:tabs>
          <w:tab w:val="clear" w:pos="4536"/>
          <w:tab w:val="clear" w:pos="9072"/>
        </w:tabs>
        <w:suppressAutoHyphens w:val="0"/>
        <w:spacing w:line="240" w:lineRule="auto"/>
        <w:jc w:val="both"/>
        <w:rPr>
          <w:rFonts w:cs="Times New Roman"/>
        </w:rPr>
      </w:pPr>
      <w:r w:rsidRPr="00F92562">
        <w:rPr>
          <w:rFonts w:cs="Times New Roman"/>
        </w:rPr>
        <w:t>nie złożono żadnej oferty niepodlegającej odrzuceniu albo nie wpłynął żaden wniosek o dopuszczenie do udziału w postępowaniu od Wykonawcy niepodlegającego wykluczeniu,</w:t>
      </w:r>
    </w:p>
    <w:p w:rsidR="00F92562" w:rsidRPr="00F92562" w:rsidRDefault="00F92562" w:rsidP="009A00B5">
      <w:pPr>
        <w:pStyle w:val="Nagwek"/>
        <w:widowControl/>
        <w:numPr>
          <w:ilvl w:val="0"/>
          <w:numId w:val="35"/>
        </w:numPr>
        <w:suppressLineNumbers w:val="0"/>
        <w:tabs>
          <w:tab w:val="clear" w:pos="4536"/>
          <w:tab w:val="clear" w:pos="9072"/>
        </w:tabs>
        <w:suppressAutoHyphens w:val="0"/>
        <w:spacing w:line="240" w:lineRule="auto"/>
        <w:jc w:val="both"/>
        <w:rPr>
          <w:rFonts w:cs="Times New Roman"/>
        </w:rPr>
      </w:pPr>
      <w:r w:rsidRPr="00F92562">
        <w:rPr>
          <w:rFonts w:cs="Times New Roman"/>
        </w:rPr>
        <w:t xml:space="preserve">cena najkorzystniejszej oferty lub oferta z najniższą ceną przewyższa kwotę, którą Zamawiający zamierza przeznaczyć na sfinansowanie zamówienia, chyba </w:t>
      </w:r>
      <w:r w:rsidRPr="00F92562">
        <w:rPr>
          <w:rFonts w:cs="Times New Roman"/>
        </w:rPr>
        <w:br/>
        <w:t>że Zamawiający może zwiększyć tę kwotę do ceny najkorzystniejszej oferty,</w:t>
      </w:r>
    </w:p>
    <w:p w:rsidR="00F92562" w:rsidRPr="00F92562" w:rsidRDefault="00F92562" w:rsidP="009A00B5">
      <w:pPr>
        <w:pStyle w:val="Nagwek"/>
        <w:widowControl/>
        <w:numPr>
          <w:ilvl w:val="0"/>
          <w:numId w:val="35"/>
        </w:numPr>
        <w:suppressLineNumbers w:val="0"/>
        <w:tabs>
          <w:tab w:val="clear" w:pos="4536"/>
          <w:tab w:val="clear" w:pos="9072"/>
        </w:tabs>
        <w:suppressAutoHyphens w:val="0"/>
        <w:spacing w:line="240" w:lineRule="auto"/>
        <w:jc w:val="both"/>
        <w:rPr>
          <w:rFonts w:cs="Times New Roman"/>
        </w:rPr>
      </w:pPr>
      <w:r w:rsidRPr="00F92562">
        <w:rPr>
          <w:rFonts w:cs="Times New Roman"/>
        </w:rPr>
        <w:t>w przypadkach, o których mowa w art. 91 ust. 5, zostały złożone oferty dodatkowe              o takiej samej cenie,</w:t>
      </w:r>
    </w:p>
    <w:p w:rsidR="00F92562" w:rsidRPr="00F92562" w:rsidRDefault="00F92562" w:rsidP="009A00B5">
      <w:pPr>
        <w:pStyle w:val="Nagwek"/>
        <w:widowControl/>
        <w:numPr>
          <w:ilvl w:val="0"/>
          <w:numId w:val="35"/>
        </w:numPr>
        <w:suppressLineNumbers w:val="0"/>
        <w:tabs>
          <w:tab w:val="clear" w:pos="4536"/>
          <w:tab w:val="clear" w:pos="9072"/>
        </w:tabs>
        <w:suppressAutoHyphens w:val="0"/>
        <w:spacing w:line="240" w:lineRule="auto"/>
        <w:jc w:val="both"/>
        <w:rPr>
          <w:rFonts w:cs="Times New Roman"/>
        </w:rPr>
      </w:pPr>
      <w:r w:rsidRPr="00F92562">
        <w:rPr>
          <w:rFonts w:cs="Times New Roman"/>
        </w:rPr>
        <w:t>wystąpiła istotna zmiana okoliczności powodująca, że prowadzenie postępowania lub wykonanie zamówienia nie leży w interesie publicznym, czego nie można było wcześniej przewidzieć,</w:t>
      </w:r>
    </w:p>
    <w:p w:rsidR="00F92562" w:rsidRPr="00F92562" w:rsidRDefault="00F92562" w:rsidP="009A00B5">
      <w:pPr>
        <w:pStyle w:val="Nagwek"/>
        <w:widowControl/>
        <w:numPr>
          <w:ilvl w:val="0"/>
          <w:numId w:val="35"/>
        </w:numPr>
        <w:suppressLineNumbers w:val="0"/>
        <w:tabs>
          <w:tab w:val="clear" w:pos="4536"/>
          <w:tab w:val="clear" w:pos="9072"/>
        </w:tabs>
        <w:suppressAutoHyphens w:val="0"/>
        <w:spacing w:line="240" w:lineRule="auto"/>
        <w:jc w:val="both"/>
        <w:rPr>
          <w:rFonts w:cs="Times New Roman"/>
        </w:rPr>
      </w:pPr>
      <w:r w:rsidRPr="00F92562">
        <w:rPr>
          <w:rFonts w:cs="Times New Roman"/>
        </w:rPr>
        <w:t>postępowanie obarczone jest niemożliwą do usunięcia wadą uniemożliwiającą zawarcie niepodlegającej unieważnieniu umowy w sprawie zamówienia publicznego,</w:t>
      </w:r>
    </w:p>
    <w:p w:rsidR="00F92562" w:rsidRPr="00F92562" w:rsidRDefault="00F92562" w:rsidP="009A00B5">
      <w:pPr>
        <w:pStyle w:val="Nagwek"/>
        <w:widowControl/>
        <w:numPr>
          <w:ilvl w:val="0"/>
          <w:numId w:val="35"/>
        </w:numPr>
        <w:suppressLineNumbers w:val="0"/>
        <w:tabs>
          <w:tab w:val="clear" w:pos="4536"/>
          <w:tab w:val="clear" w:pos="9072"/>
        </w:tabs>
        <w:suppressAutoHyphens w:val="0"/>
        <w:spacing w:line="240" w:lineRule="auto"/>
        <w:jc w:val="both"/>
        <w:rPr>
          <w:rFonts w:cs="Times New Roman"/>
        </w:rPr>
      </w:pPr>
      <w:r w:rsidRPr="00F92562">
        <w:rPr>
          <w:rFonts w:cs="Times New Roman"/>
        </w:rPr>
        <w:lastRenderedPageBreak/>
        <w:t>środki</w:t>
      </w:r>
      <w:r>
        <w:rPr>
          <w:rFonts w:cs="Times New Roman"/>
        </w:rPr>
        <w:t>,</w:t>
      </w:r>
      <w:r w:rsidRPr="00F92562">
        <w:rPr>
          <w:rFonts w:cs="Times New Roman"/>
        </w:rPr>
        <w:t xml:space="preserve"> które Zamawiający zamierzał przeznaczyć na sfinansowanie całości lub części zamówienia, nie zostały mu przyznane, a możliwość unieważnienia postępowania na tej podstawie została przewidziana w ogłoszeniu o zamówieniu.</w:t>
      </w:r>
    </w:p>
    <w:p w:rsidR="00F92562" w:rsidRPr="00F92562" w:rsidRDefault="00F92562" w:rsidP="00F92562">
      <w:pPr>
        <w:pStyle w:val="Nagwek"/>
        <w:widowControl/>
        <w:suppressLineNumbers w:val="0"/>
        <w:tabs>
          <w:tab w:val="clear" w:pos="4536"/>
          <w:tab w:val="clear" w:pos="9072"/>
        </w:tabs>
        <w:suppressAutoHyphens w:val="0"/>
        <w:spacing w:line="240" w:lineRule="auto"/>
        <w:jc w:val="both"/>
        <w:rPr>
          <w:rFonts w:cs="Times New Roman"/>
        </w:rPr>
      </w:pPr>
      <w:r w:rsidRPr="00F92562">
        <w:rPr>
          <w:rFonts w:cs="Times New Roman"/>
        </w:rPr>
        <w:t xml:space="preserve">20.2.W zawiadomieniu o unieważnieniu przetargu zamawiający poda uzasadnienie prawne </w:t>
      </w:r>
      <w:r>
        <w:rPr>
          <w:rFonts w:cs="Times New Roman"/>
        </w:rPr>
        <w:t xml:space="preserve">i faktyczne unieważnienia. </w:t>
      </w:r>
      <w:r w:rsidRPr="00F92562">
        <w:rPr>
          <w:rFonts w:cs="Times New Roman"/>
        </w:rPr>
        <w:t>Zawiadomienie zostanie przesłane równocześnie do wszystkich Wykonawców:</w:t>
      </w:r>
    </w:p>
    <w:p w:rsidR="00F92562" w:rsidRPr="00F92562" w:rsidRDefault="00F92562" w:rsidP="009A00B5">
      <w:pPr>
        <w:pStyle w:val="Nagwek"/>
        <w:widowControl/>
        <w:numPr>
          <w:ilvl w:val="0"/>
          <w:numId w:val="36"/>
        </w:numPr>
        <w:suppressLineNumbers w:val="0"/>
        <w:tabs>
          <w:tab w:val="clear" w:pos="4536"/>
          <w:tab w:val="clear" w:pos="9072"/>
        </w:tabs>
        <w:suppressAutoHyphens w:val="0"/>
        <w:spacing w:line="240" w:lineRule="auto"/>
        <w:jc w:val="both"/>
        <w:rPr>
          <w:rFonts w:cs="Times New Roman"/>
        </w:rPr>
      </w:pPr>
      <w:r w:rsidRPr="00F92562">
        <w:rPr>
          <w:rFonts w:cs="Times New Roman"/>
        </w:rPr>
        <w:t>którzy ubiegali się o udzielenie zamówienia - w przypadku unieważnienia postępowania przed upływem terminu składania ofert,</w:t>
      </w:r>
    </w:p>
    <w:p w:rsidR="00F92562" w:rsidRPr="00F92562" w:rsidRDefault="00F92562" w:rsidP="009A00B5">
      <w:pPr>
        <w:pStyle w:val="Nagwek"/>
        <w:widowControl/>
        <w:numPr>
          <w:ilvl w:val="0"/>
          <w:numId w:val="36"/>
        </w:numPr>
        <w:suppressLineNumbers w:val="0"/>
        <w:tabs>
          <w:tab w:val="clear" w:pos="4536"/>
          <w:tab w:val="clear" w:pos="9072"/>
        </w:tabs>
        <w:suppressAutoHyphens w:val="0"/>
        <w:spacing w:line="240" w:lineRule="auto"/>
        <w:jc w:val="both"/>
        <w:rPr>
          <w:rFonts w:cs="Times New Roman"/>
        </w:rPr>
      </w:pPr>
      <w:r w:rsidRPr="00F92562">
        <w:rPr>
          <w:rFonts w:cs="Times New Roman"/>
        </w:rPr>
        <w:t>którzy złożyli oferty - w przypadku unieważnienia postępowania po upływie terminu składania ofert.</w:t>
      </w:r>
    </w:p>
    <w:p w:rsidR="003500B8" w:rsidRPr="00394F19" w:rsidRDefault="003500B8" w:rsidP="00F92562">
      <w:pPr>
        <w:spacing w:after="0" w:line="240" w:lineRule="auto"/>
        <w:rPr>
          <w:rFonts w:ascii="Times New Roman" w:eastAsia="Times New Roman" w:hAnsi="Times New Roman" w:cs="Times New Roman"/>
          <w:sz w:val="24"/>
          <w:szCs w:val="24"/>
          <w:lang w:eastAsia="pl-PL"/>
        </w:rPr>
      </w:pPr>
    </w:p>
    <w:p w:rsidR="003500B8" w:rsidRPr="00F92562" w:rsidRDefault="003500B8" w:rsidP="009A00B5">
      <w:pPr>
        <w:pStyle w:val="Akapitzlist"/>
        <w:numPr>
          <w:ilvl w:val="0"/>
          <w:numId w:val="37"/>
        </w:numPr>
        <w:jc w:val="both"/>
        <w:rPr>
          <w:rFonts w:ascii="Times New Roman" w:eastAsia="Times New Roman" w:hAnsi="Times New Roman" w:cs="Times New Roman"/>
          <w:b/>
          <w:bCs/>
          <w:sz w:val="24"/>
          <w:szCs w:val="24"/>
          <w:lang w:eastAsia="pl-PL"/>
        </w:rPr>
      </w:pPr>
      <w:r w:rsidRPr="00F92562">
        <w:rPr>
          <w:rFonts w:ascii="Times New Roman" w:eastAsia="Times New Roman" w:hAnsi="Times New Roman" w:cs="Times New Roman"/>
          <w:b/>
          <w:bCs/>
          <w:sz w:val="24"/>
          <w:szCs w:val="24"/>
          <w:lang w:eastAsia="pl-PL"/>
        </w:rPr>
        <w:t>Informacje o formalnościach, jakie powinny być dopełnione po wyborze oferty w celu zawarcia umowy w sprawie zamówienia publicznego.</w:t>
      </w:r>
    </w:p>
    <w:p w:rsidR="003500B8" w:rsidRPr="00F92562" w:rsidRDefault="003500B8" w:rsidP="009A00B5">
      <w:pPr>
        <w:pStyle w:val="Akapitzlist"/>
        <w:numPr>
          <w:ilvl w:val="1"/>
          <w:numId w:val="37"/>
        </w:numPr>
        <w:jc w:val="both"/>
        <w:rPr>
          <w:rFonts w:ascii="Times New Roman" w:eastAsia="Times New Roman" w:hAnsi="Times New Roman" w:cs="Times New Roman"/>
          <w:b/>
          <w:bCs/>
          <w:sz w:val="24"/>
          <w:szCs w:val="24"/>
          <w:lang w:eastAsia="pl-PL"/>
        </w:rPr>
      </w:pPr>
      <w:r w:rsidRPr="00F92562">
        <w:rPr>
          <w:rFonts w:ascii="Times New Roman" w:eastAsia="Times New Roman" w:hAnsi="Times New Roman" w:cs="Times New Roman"/>
          <w:sz w:val="24"/>
          <w:szCs w:val="24"/>
          <w:lang w:eastAsia="pl-PL"/>
        </w:rPr>
        <w:t>Osoby reprezentujące Wykonawcę przy podpisywaniu umowy powinny posiadać ze sobą dokumenty potwierdzające ich umocowanie do podpisania umowy, o ile umocowanie to nie będzie wynikać z dokumentów załączonych do oferty.</w:t>
      </w:r>
    </w:p>
    <w:p w:rsidR="006B0DD0" w:rsidRPr="00A91E17" w:rsidRDefault="00B925E8" w:rsidP="009A00B5">
      <w:pPr>
        <w:pStyle w:val="Akapitzlist"/>
        <w:numPr>
          <w:ilvl w:val="1"/>
          <w:numId w:val="37"/>
        </w:numPr>
        <w:jc w:val="both"/>
        <w:rPr>
          <w:rFonts w:ascii="Times New Roman" w:eastAsia="Times New Roman" w:hAnsi="Times New Roman" w:cs="Times New Roman"/>
          <w:b/>
          <w:bCs/>
          <w:sz w:val="24"/>
          <w:szCs w:val="24"/>
          <w:lang w:eastAsia="pl-PL"/>
        </w:rPr>
      </w:pPr>
      <w:r w:rsidRPr="00A91E17">
        <w:rPr>
          <w:rFonts w:ascii="Times New Roman" w:eastAsia="Times New Roman" w:hAnsi="Times New Roman" w:cs="Times New Roman"/>
          <w:sz w:val="24"/>
        </w:rPr>
        <w:t xml:space="preserve">Wykonawca </w:t>
      </w:r>
      <w:r w:rsidR="006B0DD0" w:rsidRPr="00A91E17">
        <w:rPr>
          <w:rFonts w:ascii="Times New Roman" w:eastAsia="Times New Roman" w:hAnsi="Times New Roman" w:cs="Times New Roman"/>
          <w:sz w:val="24"/>
        </w:rPr>
        <w:t xml:space="preserve">zobowiązany jest przedłożyć </w:t>
      </w:r>
      <w:r w:rsidR="00DC713F" w:rsidRPr="00A91E17">
        <w:rPr>
          <w:rFonts w:ascii="Times New Roman" w:eastAsia="Times New Roman" w:hAnsi="Times New Roman" w:cs="Times New Roman"/>
          <w:sz w:val="24"/>
        </w:rPr>
        <w:t>Zamawiającemu do zatwierdzenia h</w:t>
      </w:r>
      <w:r w:rsidR="006B0DD0" w:rsidRPr="00A91E17">
        <w:rPr>
          <w:rFonts w:ascii="Times New Roman" w:eastAsia="Times New Roman" w:hAnsi="Times New Roman" w:cs="Times New Roman"/>
          <w:sz w:val="24"/>
        </w:rPr>
        <w:t>armonogram rzeczowo-finansowy w terminie 7 dni od daty zawarcia umowy.</w:t>
      </w:r>
    </w:p>
    <w:p w:rsidR="006B0DD0" w:rsidRPr="00A91E17" w:rsidRDefault="006B0DD0" w:rsidP="006B0DD0">
      <w:pPr>
        <w:pStyle w:val="Akapitzlist"/>
        <w:ind w:left="480"/>
        <w:jc w:val="both"/>
        <w:rPr>
          <w:rFonts w:ascii="Times New Roman" w:eastAsia="Times New Roman" w:hAnsi="Times New Roman" w:cs="Times New Roman"/>
          <w:sz w:val="24"/>
        </w:rPr>
      </w:pPr>
      <w:r w:rsidRPr="00A91E17">
        <w:rPr>
          <w:rFonts w:ascii="Times New Roman" w:eastAsia="Times New Roman" w:hAnsi="Times New Roman" w:cs="Times New Roman"/>
          <w:sz w:val="24"/>
        </w:rPr>
        <w:t>Wykonawca przekaże Zamawiającemu w ter</w:t>
      </w:r>
      <w:r w:rsidR="00DC713F" w:rsidRPr="00A91E17">
        <w:rPr>
          <w:rFonts w:ascii="Times New Roman" w:eastAsia="Times New Roman" w:hAnsi="Times New Roman" w:cs="Times New Roman"/>
          <w:sz w:val="24"/>
        </w:rPr>
        <w:t>minie 7 dni od daty podpisania umowy kosztorys ofertowy uproszczony wraz z tabelą elementów scalonych. Obowiązującym wynagrodzeniem jest wynagrodzenie ryczałtowe, kosztorysy ofertowe będą jedynie wykorzystywane do obliczenia wynagrodzenia należnego Wykonawcy w przypadku odstąpienia od umowy.</w:t>
      </w:r>
    </w:p>
    <w:p w:rsidR="00A373AD" w:rsidRPr="00F92562" w:rsidRDefault="00A373AD" w:rsidP="009A00B5">
      <w:pPr>
        <w:pStyle w:val="Akapitzlist"/>
        <w:numPr>
          <w:ilvl w:val="1"/>
          <w:numId w:val="37"/>
        </w:numPr>
        <w:jc w:val="both"/>
        <w:rPr>
          <w:rFonts w:ascii="Times New Roman" w:eastAsia="Times New Roman" w:hAnsi="Times New Roman" w:cs="Times New Roman"/>
          <w:b/>
          <w:bCs/>
          <w:sz w:val="24"/>
          <w:szCs w:val="24"/>
          <w:lang w:eastAsia="pl-PL"/>
        </w:rPr>
      </w:pPr>
      <w:r w:rsidRPr="00F92562">
        <w:rPr>
          <w:rFonts w:ascii="Times New Roman" w:eastAsia="Times New Roman" w:hAnsi="Times New Roman"/>
          <w:sz w:val="24"/>
          <w:szCs w:val="24"/>
        </w:rPr>
        <w:t>Przed zawarciem umowy, najpóźniej w dniu jej zawarcia, Zamawiający wymaga złożenia zabezpieczenia należytego wykonania umowy</w:t>
      </w:r>
      <w:r w:rsidRPr="00F92562">
        <w:rPr>
          <w:rFonts w:ascii="Times New Roman" w:eastAsia="Times New Roman" w:hAnsi="Times New Roman"/>
          <w:bCs/>
          <w:sz w:val="24"/>
          <w:szCs w:val="24"/>
        </w:rPr>
        <w:t xml:space="preserve"> określonego w rozdz. </w:t>
      </w:r>
      <w:r w:rsidRPr="00F92562">
        <w:rPr>
          <w:rFonts w:ascii="Times New Roman" w:eastAsia="Times New Roman" w:hAnsi="Times New Roman"/>
          <w:b/>
          <w:bCs/>
          <w:sz w:val="24"/>
          <w:szCs w:val="24"/>
        </w:rPr>
        <w:t>13 SIWZ</w:t>
      </w:r>
      <w:r w:rsidRPr="00F92562">
        <w:rPr>
          <w:rFonts w:ascii="Times New Roman" w:eastAsia="Times New Roman" w:hAnsi="Times New Roman"/>
          <w:bCs/>
          <w:sz w:val="24"/>
          <w:szCs w:val="24"/>
        </w:rPr>
        <w:t>.</w:t>
      </w:r>
    </w:p>
    <w:p w:rsidR="003500B8" w:rsidRPr="00F92562" w:rsidRDefault="003500B8" w:rsidP="009A00B5">
      <w:pPr>
        <w:pStyle w:val="Akapitzlist"/>
        <w:numPr>
          <w:ilvl w:val="1"/>
          <w:numId w:val="37"/>
        </w:numPr>
        <w:jc w:val="both"/>
        <w:rPr>
          <w:rFonts w:ascii="Times New Roman" w:eastAsia="Times New Roman" w:hAnsi="Times New Roman" w:cs="Times New Roman"/>
          <w:b/>
          <w:bCs/>
          <w:sz w:val="24"/>
          <w:szCs w:val="24"/>
          <w:lang w:eastAsia="pl-PL"/>
        </w:rPr>
      </w:pPr>
      <w:r w:rsidRPr="00F92562">
        <w:rPr>
          <w:rFonts w:ascii="Times New Roman" w:eastAsia="Times New Roman" w:hAnsi="Times New Roman" w:cs="Times New Roman"/>
          <w:sz w:val="24"/>
          <w:szCs w:val="24"/>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500B8" w:rsidRPr="00F92562" w:rsidRDefault="003500B8" w:rsidP="009A00B5">
      <w:pPr>
        <w:pStyle w:val="Akapitzlist"/>
        <w:numPr>
          <w:ilvl w:val="1"/>
          <w:numId w:val="37"/>
        </w:numPr>
        <w:jc w:val="both"/>
        <w:rPr>
          <w:rFonts w:ascii="Times New Roman" w:eastAsia="Times New Roman" w:hAnsi="Times New Roman" w:cs="Times New Roman"/>
          <w:b/>
          <w:bCs/>
          <w:sz w:val="24"/>
          <w:szCs w:val="24"/>
          <w:lang w:eastAsia="pl-PL"/>
        </w:rPr>
      </w:pPr>
      <w:r w:rsidRPr="00F92562">
        <w:rPr>
          <w:rFonts w:ascii="Times New Roman" w:eastAsia="Times New Roman" w:hAnsi="Times New Roman" w:cs="Times New Roman"/>
          <w:sz w:val="24"/>
          <w:szCs w:val="24"/>
          <w:lang w:eastAsia="pl-PL"/>
        </w:rPr>
        <w:t>Zawarcie umowy nastąpi wg wzoru Zamawiającego.</w:t>
      </w:r>
    </w:p>
    <w:p w:rsidR="003500B8" w:rsidRPr="00F92562" w:rsidRDefault="003500B8" w:rsidP="009A00B5">
      <w:pPr>
        <w:pStyle w:val="Akapitzlist"/>
        <w:numPr>
          <w:ilvl w:val="1"/>
          <w:numId w:val="37"/>
        </w:numPr>
        <w:jc w:val="both"/>
        <w:rPr>
          <w:rFonts w:ascii="Times New Roman" w:eastAsia="Times New Roman" w:hAnsi="Times New Roman" w:cs="Times New Roman"/>
          <w:b/>
          <w:bCs/>
          <w:sz w:val="24"/>
          <w:szCs w:val="24"/>
          <w:lang w:eastAsia="pl-PL"/>
        </w:rPr>
      </w:pPr>
      <w:r w:rsidRPr="00F92562">
        <w:rPr>
          <w:rFonts w:ascii="Times New Roman" w:eastAsia="Times New Roman" w:hAnsi="Times New Roman" w:cs="Times New Roman"/>
          <w:sz w:val="24"/>
          <w:szCs w:val="24"/>
          <w:lang w:eastAsia="pl-PL"/>
        </w:rPr>
        <w:t>Postanowienia ustalone we wzorze umowy nie podlegają negocjacjom.</w:t>
      </w:r>
    </w:p>
    <w:p w:rsidR="003500B8" w:rsidRPr="00F92562" w:rsidRDefault="003500B8" w:rsidP="009A00B5">
      <w:pPr>
        <w:pStyle w:val="Akapitzlist"/>
        <w:numPr>
          <w:ilvl w:val="1"/>
          <w:numId w:val="37"/>
        </w:numPr>
        <w:jc w:val="both"/>
        <w:rPr>
          <w:rFonts w:ascii="Times New Roman" w:eastAsia="Times New Roman" w:hAnsi="Times New Roman" w:cs="Times New Roman"/>
          <w:b/>
          <w:bCs/>
          <w:sz w:val="24"/>
          <w:szCs w:val="24"/>
          <w:lang w:eastAsia="pl-PL"/>
        </w:rPr>
      </w:pPr>
      <w:r w:rsidRPr="00F92562">
        <w:rPr>
          <w:rFonts w:ascii="Times New Roman" w:eastAsia="Times New Roman" w:hAnsi="Times New Roman" w:cs="Times New Roman"/>
          <w:sz w:val="24"/>
          <w:szCs w:val="24"/>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3500B8" w:rsidRPr="00394F19" w:rsidRDefault="003500B8" w:rsidP="003500B8">
      <w:pPr>
        <w:spacing w:after="40" w:line="240" w:lineRule="auto"/>
        <w:jc w:val="both"/>
        <w:rPr>
          <w:rFonts w:ascii="Times New Roman" w:eastAsia="Times New Roman" w:hAnsi="Times New Roman" w:cs="Times New Roman"/>
          <w:sz w:val="24"/>
          <w:szCs w:val="24"/>
          <w:lang w:eastAsia="pl-PL"/>
        </w:rPr>
      </w:pPr>
    </w:p>
    <w:p w:rsidR="003500B8" w:rsidRPr="00394F19" w:rsidRDefault="00F92562" w:rsidP="003500B8">
      <w:pPr>
        <w:spacing w:after="4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22</w:t>
      </w:r>
      <w:r w:rsidR="003500B8" w:rsidRPr="00394F19">
        <w:rPr>
          <w:rFonts w:ascii="Times New Roman" w:eastAsia="Times New Roman" w:hAnsi="Times New Roman" w:cs="Times New Roman"/>
          <w:sz w:val="24"/>
          <w:szCs w:val="24"/>
          <w:lang w:eastAsia="pl-PL"/>
        </w:rPr>
        <w:t xml:space="preserve">. </w:t>
      </w:r>
      <w:r w:rsidR="003500B8" w:rsidRPr="00394F19">
        <w:rPr>
          <w:rFonts w:ascii="Times New Roman" w:eastAsia="Times New Roman" w:hAnsi="Times New Roman" w:cs="Times New Roman"/>
          <w:b/>
          <w:sz w:val="24"/>
          <w:szCs w:val="24"/>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500B8" w:rsidRPr="00394F19" w:rsidRDefault="003500B8" w:rsidP="003500B8">
      <w:pPr>
        <w:spacing w:before="240" w:after="40" w:line="240" w:lineRule="auto"/>
        <w:outlineLvl w:val="6"/>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Projekt umowy, stanowi</w:t>
      </w:r>
      <w:r w:rsidRPr="00394F19">
        <w:rPr>
          <w:rFonts w:ascii="Times New Roman" w:eastAsia="Times New Roman" w:hAnsi="Times New Roman" w:cs="Times New Roman"/>
          <w:b/>
          <w:sz w:val="24"/>
          <w:szCs w:val="24"/>
          <w:lang w:eastAsia="pl-PL"/>
        </w:rPr>
        <w:t xml:space="preserve"> </w:t>
      </w:r>
      <w:r w:rsidR="002562CC" w:rsidRPr="002562CC">
        <w:rPr>
          <w:rFonts w:ascii="Times New Roman" w:eastAsia="Times New Roman" w:hAnsi="Times New Roman" w:cs="Times New Roman"/>
          <w:b/>
          <w:sz w:val="24"/>
          <w:szCs w:val="24"/>
          <w:lang w:eastAsia="pl-PL"/>
        </w:rPr>
        <w:t>Załącznik nr 7</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do SIWZ.</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F92562" w:rsidP="003500B8">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23</w:t>
      </w:r>
      <w:r w:rsidR="003500B8" w:rsidRPr="00394F19">
        <w:rPr>
          <w:rFonts w:ascii="Times New Roman" w:eastAsia="Times New Roman" w:hAnsi="Times New Roman" w:cs="Times New Roman"/>
          <w:b/>
          <w:sz w:val="24"/>
          <w:szCs w:val="24"/>
          <w:lang w:eastAsia="pl-PL"/>
        </w:rPr>
        <w:t>.Pouczenie w przypadku gdy część zamówienia zostanie powierzona podwykonawcom.</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23</w:t>
      </w:r>
      <w:r w:rsidR="003500B8" w:rsidRPr="00394F19">
        <w:rPr>
          <w:rFonts w:ascii="Times New Roman" w:eastAsia="Times New Roman" w:hAnsi="Times New Roman" w:cs="Times New Roman"/>
          <w:sz w:val="24"/>
          <w:szCs w:val="24"/>
          <w:lang w:eastAsia="pl-PL"/>
        </w:rPr>
        <w:t xml:space="preserve">.1. Zgodnie z art. 36a </w:t>
      </w:r>
      <w:proofErr w:type="spellStart"/>
      <w:r w:rsidR="003500B8" w:rsidRPr="00394F19">
        <w:rPr>
          <w:rFonts w:ascii="Times New Roman" w:eastAsia="Times New Roman" w:hAnsi="Times New Roman" w:cs="Times New Roman"/>
          <w:sz w:val="24"/>
          <w:szCs w:val="24"/>
          <w:lang w:eastAsia="pl-PL"/>
        </w:rPr>
        <w:t>Pzp</w:t>
      </w:r>
      <w:proofErr w:type="spellEnd"/>
      <w:r w:rsidR="003500B8" w:rsidRPr="00394F19">
        <w:rPr>
          <w:rFonts w:ascii="Times New Roman" w:eastAsia="Times New Roman" w:hAnsi="Times New Roman" w:cs="Times New Roman"/>
          <w:sz w:val="24"/>
          <w:szCs w:val="24"/>
          <w:lang w:eastAsia="pl-PL"/>
        </w:rPr>
        <w:t xml:space="preserve"> Wykonawca może powierzyć wykonywanie części zamówienia podwykonawcy.  </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.2.Zamawiający nie stawia obowiązku osobistego wykonania przez Wykonawcę kluczowych części zamówienia.</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.3. Zamawiający żąda wskazania przez Wykonawcę części zamówienia, których wykonanie z</w:t>
      </w:r>
      <w:r w:rsidR="00B3027C">
        <w:rPr>
          <w:rFonts w:ascii="Times New Roman" w:eastAsia="Times New Roman" w:hAnsi="Times New Roman" w:cs="Times New Roman"/>
          <w:sz w:val="24"/>
          <w:szCs w:val="24"/>
          <w:lang w:eastAsia="pl-PL"/>
        </w:rPr>
        <w:t>amierza powierzyć podwykonawcom</w:t>
      </w:r>
      <w:r w:rsidR="003500B8" w:rsidRPr="00394F19">
        <w:rPr>
          <w:rFonts w:ascii="Times New Roman" w:eastAsia="Times New Roman" w:hAnsi="Times New Roman" w:cs="Times New Roman"/>
          <w:sz w:val="24"/>
          <w:szCs w:val="24"/>
          <w:lang w:eastAsia="pl-PL"/>
        </w:rPr>
        <w:t xml:space="preserve"> i podania przez wykonawcę firm podwyko</w:t>
      </w:r>
      <w:r w:rsidR="00FF3280">
        <w:rPr>
          <w:rFonts w:ascii="Times New Roman" w:eastAsia="Times New Roman" w:hAnsi="Times New Roman" w:cs="Times New Roman"/>
          <w:sz w:val="24"/>
          <w:szCs w:val="24"/>
          <w:lang w:eastAsia="pl-PL"/>
        </w:rPr>
        <w:t>nawców</w:t>
      </w:r>
      <w:r w:rsidR="009B3A47">
        <w:rPr>
          <w:rFonts w:ascii="Times New Roman" w:eastAsia="Times New Roman" w:hAnsi="Times New Roman" w:cs="Times New Roman"/>
          <w:sz w:val="24"/>
          <w:szCs w:val="24"/>
          <w:lang w:eastAsia="pl-PL"/>
        </w:rPr>
        <w:t xml:space="preserve">, zgodnie z art. 36b ust. 1 </w:t>
      </w:r>
      <w:proofErr w:type="spellStart"/>
      <w:r w:rsidR="009B3A47">
        <w:rPr>
          <w:rFonts w:ascii="Times New Roman" w:eastAsia="Times New Roman" w:hAnsi="Times New Roman" w:cs="Times New Roman"/>
          <w:sz w:val="24"/>
          <w:szCs w:val="24"/>
          <w:lang w:eastAsia="pl-PL"/>
        </w:rPr>
        <w:t>Pzp</w:t>
      </w:r>
      <w:proofErr w:type="spellEnd"/>
      <w:r w:rsidR="009B3A47">
        <w:rPr>
          <w:rFonts w:ascii="Times New Roman" w:eastAsia="Times New Roman" w:hAnsi="Times New Roman" w:cs="Times New Roman"/>
          <w:sz w:val="24"/>
          <w:szCs w:val="24"/>
          <w:lang w:eastAsia="pl-PL"/>
        </w:rPr>
        <w:t>.</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.5. 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.6. Zamawiający, w terminie 14 dni, zgłasza w formie pisemnej zastrzeżenia do projektu umowy o podwykonawstwo, której przedmiotem są roboty budowlane, gdy przewiduje on termin zapłaty wynagrodzenia dłuższy niż 30 dni.</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.7. Niezgłoszenie w formie pisemnej zastrzeżeń do przedłożonego projektu umowy o podwykonawstwo, której przedmiotem są roboty budowlane, w terminie 14 dni, uważa się za akceptację projektu umowy przez Zamawiającego.</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.9.</w:t>
      </w:r>
      <w:r w:rsidR="00DD48E1">
        <w:rPr>
          <w:rFonts w:ascii="Times New Roman" w:eastAsia="Times New Roman" w:hAnsi="Times New Roman" w:cs="Times New Roman"/>
          <w:sz w:val="24"/>
          <w:szCs w:val="24"/>
          <w:lang w:eastAsia="pl-PL"/>
        </w:rPr>
        <w:t xml:space="preserve"> Zamawiający, w terminie 14 dni</w:t>
      </w:r>
      <w:r w:rsidR="003500B8" w:rsidRPr="00394F19">
        <w:rPr>
          <w:rFonts w:ascii="Times New Roman" w:eastAsia="Times New Roman" w:hAnsi="Times New Roman" w:cs="Times New Roman"/>
          <w:sz w:val="24"/>
          <w:szCs w:val="24"/>
          <w:lang w:eastAsia="pl-PL"/>
        </w:rPr>
        <w:t>, zgłasza w formie pisemnej sprzeciw do umowy o podwykonawstwo, której przedmiotem są roboty budowlane, w przypadku gdy termin zapłaty wynagrodzenia jest dłuższy niż 30 dni.</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9B3A47">
        <w:rPr>
          <w:rFonts w:ascii="Times New Roman" w:eastAsia="Times New Roman" w:hAnsi="Times New Roman" w:cs="Times New Roman"/>
          <w:sz w:val="24"/>
          <w:szCs w:val="24"/>
          <w:lang w:eastAsia="pl-PL"/>
        </w:rPr>
        <w:t xml:space="preserve">.10. Niezgłoszenie </w:t>
      </w:r>
      <w:r w:rsidR="003500B8" w:rsidRPr="00394F19">
        <w:rPr>
          <w:rFonts w:ascii="Times New Roman" w:eastAsia="Times New Roman" w:hAnsi="Times New Roman" w:cs="Times New Roman"/>
          <w:sz w:val="24"/>
          <w:szCs w:val="24"/>
          <w:lang w:eastAsia="pl-PL"/>
        </w:rPr>
        <w:t>w formie pisemnej sprzeciwu do przedłożonej umowy o podwykonawstwo, której przedmiotem są roboty budowlane, w terminie 14 dni, uważa się za akceptację umowy przez Zamawiającego.</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3500B8" w:rsidRPr="00394F19" w:rsidRDefault="00F92562" w:rsidP="00AA5394">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23</w:t>
      </w:r>
      <w:r w:rsidR="003500B8" w:rsidRPr="00394F19">
        <w:rPr>
          <w:rFonts w:ascii="Times New Roman" w:eastAsia="Times New Roman" w:hAnsi="Times New Roman" w:cs="Times New Roman"/>
          <w:iCs/>
          <w:sz w:val="24"/>
          <w:szCs w:val="24"/>
          <w:lang w:eastAsia="pl-PL"/>
        </w:rPr>
        <w:t>.12. Umowa z podwykonawcą lub dalszym po</w:t>
      </w:r>
      <w:r w:rsidR="00AA5394">
        <w:rPr>
          <w:rFonts w:ascii="Times New Roman" w:eastAsia="Times New Roman" w:hAnsi="Times New Roman" w:cs="Times New Roman"/>
          <w:iCs/>
          <w:sz w:val="24"/>
          <w:szCs w:val="24"/>
          <w:lang w:eastAsia="pl-PL"/>
        </w:rPr>
        <w:t xml:space="preserve">dwykonawcą powinna stanowić w </w:t>
      </w:r>
      <w:r w:rsidR="003500B8" w:rsidRPr="00394F19">
        <w:rPr>
          <w:rFonts w:ascii="Times New Roman" w:eastAsia="Times New Roman" w:hAnsi="Times New Roman" w:cs="Times New Roman"/>
          <w:iCs/>
          <w:sz w:val="24"/>
          <w:szCs w:val="24"/>
          <w:lang w:eastAsia="pl-PL"/>
        </w:rPr>
        <w:t>szczególności, iż:</w:t>
      </w:r>
    </w:p>
    <w:p w:rsidR="003500B8" w:rsidRPr="008C7D33" w:rsidRDefault="003500B8" w:rsidP="003500B8">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sidRPr="00394F19">
        <w:rPr>
          <w:rFonts w:ascii="Times New Roman" w:eastAsia="Times New Roman" w:hAnsi="Times New Roman" w:cs="Times New Roman"/>
          <w:iCs/>
          <w:sz w:val="24"/>
          <w:szCs w:val="24"/>
          <w:lang w:eastAsia="pl-PL"/>
        </w:rPr>
        <w:t xml:space="preserve">a) </w:t>
      </w:r>
      <w:r w:rsidRPr="008C7D33">
        <w:rPr>
          <w:rFonts w:ascii="Times New Roman" w:eastAsia="Times New Roman" w:hAnsi="Times New Roman" w:cs="Times New Roman"/>
          <w:iCs/>
          <w:sz w:val="24"/>
          <w:szCs w:val="24"/>
          <w:lang w:eastAsia="pl-PL"/>
        </w:rPr>
        <w:t>przedmiotem umowy o podwykonawstwo jest wyłącznie wykonanie odpowiednio: robót budowlanych, dostaw i usług, które ściśle odpowiadają części zamówienia określonego Umową zawartą pomiędzy Zamawiającym a Wykonawcą,</w:t>
      </w:r>
    </w:p>
    <w:p w:rsidR="003500B8" w:rsidRPr="008C7D33" w:rsidRDefault="003500B8" w:rsidP="003D6150">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sidRPr="008C7D33">
        <w:rPr>
          <w:rFonts w:ascii="Times New Roman" w:eastAsia="Times New Roman" w:hAnsi="Times New Roman" w:cs="Times New Roman"/>
          <w:iCs/>
          <w:sz w:val="24"/>
          <w:szCs w:val="24"/>
          <w:lang w:eastAsia="pl-PL"/>
        </w:rPr>
        <w:t xml:space="preserve">b) w przypadku gdy termin </w:t>
      </w:r>
      <w:r w:rsidRPr="008C7D33">
        <w:rPr>
          <w:rFonts w:ascii="Times New Roman" w:eastAsia="Times New Roman" w:hAnsi="Times New Roman" w:cs="Times New Roman"/>
          <w:sz w:val="24"/>
          <w:szCs w:val="24"/>
          <w:lang w:eastAsia="pl-PL"/>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w:t>
      </w:r>
      <w:r w:rsidR="003D6150">
        <w:rPr>
          <w:rFonts w:ascii="Times New Roman" w:eastAsia="Times New Roman" w:hAnsi="Times New Roman" w:cs="Times New Roman"/>
          <w:sz w:val="24"/>
          <w:szCs w:val="24"/>
          <w:lang w:eastAsia="pl-PL"/>
        </w:rPr>
        <w:t>alnego wynagrodzenia Wykonawcy,</w:t>
      </w:r>
    </w:p>
    <w:p w:rsidR="003500B8" w:rsidRPr="008C7D33" w:rsidRDefault="003D6150" w:rsidP="003500B8">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Pr>
          <w:rFonts w:ascii="Times New Roman" w:eastAsia="Times New Roman" w:hAnsi="Times New Roman" w:cs="Times New Roman"/>
          <w:sz w:val="24"/>
          <w:szCs w:val="24"/>
          <w:lang w:eastAsia="pl-PL"/>
        </w:rPr>
        <w:lastRenderedPageBreak/>
        <w:t>c</w:t>
      </w:r>
      <w:r w:rsidR="003500B8" w:rsidRPr="008C7D33">
        <w:rPr>
          <w:rFonts w:ascii="Times New Roman" w:eastAsia="Times New Roman" w:hAnsi="Times New Roman" w:cs="Times New Roman"/>
          <w:sz w:val="24"/>
          <w:szCs w:val="24"/>
          <w:lang w:eastAsia="pl-PL"/>
        </w:rPr>
        <w:t>)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.13. Jeżeli zmiana lub rezygnacja z podwykonawcy dotyczy podmiotu, na którego zasoby wykonawca powoływał się, na zasadach określ</w:t>
      </w:r>
      <w:r w:rsidR="009B3A47">
        <w:rPr>
          <w:rFonts w:ascii="Times New Roman" w:eastAsia="Times New Roman" w:hAnsi="Times New Roman" w:cs="Times New Roman"/>
          <w:sz w:val="24"/>
          <w:szCs w:val="24"/>
          <w:lang w:eastAsia="pl-PL"/>
        </w:rPr>
        <w:t xml:space="preserve">onych w art. 22a ust. 1 ustawy </w:t>
      </w:r>
      <w:proofErr w:type="spellStart"/>
      <w:r w:rsidR="009B3A47">
        <w:rPr>
          <w:rFonts w:ascii="Times New Roman" w:eastAsia="Times New Roman" w:hAnsi="Times New Roman" w:cs="Times New Roman"/>
          <w:sz w:val="24"/>
          <w:szCs w:val="24"/>
          <w:lang w:eastAsia="pl-PL"/>
        </w:rPr>
        <w:t>P</w:t>
      </w:r>
      <w:r w:rsidR="003500B8" w:rsidRPr="00394F19">
        <w:rPr>
          <w:rFonts w:ascii="Times New Roman" w:eastAsia="Times New Roman" w:hAnsi="Times New Roman" w:cs="Times New Roman"/>
          <w:sz w:val="24"/>
          <w:szCs w:val="24"/>
          <w:lang w:eastAsia="pl-PL"/>
        </w:rPr>
        <w:t>zp</w:t>
      </w:r>
      <w:proofErr w:type="spellEnd"/>
      <w:r w:rsidR="003500B8" w:rsidRPr="00394F19">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t>
      </w:r>
      <w:r w:rsidR="009250F8">
        <w:rPr>
          <w:rFonts w:ascii="Times New Roman" w:eastAsia="Times New Roman" w:hAnsi="Times New Roman" w:cs="Times New Roman"/>
          <w:sz w:val="24"/>
          <w:szCs w:val="24"/>
          <w:lang w:eastAsia="pl-PL"/>
        </w:rPr>
        <w:t xml:space="preserve">w </w:t>
      </w:r>
      <w:r w:rsidR="003500B8" w:rsidRPr="00394F19">
        <w:rPr>
          <w:rFonts w:ascii="Times New Roman" w:eastAsia="Times New Roman" w:hAnsi="Times New Roman" w:cs="Times New Roman"/>
          <w:sz w:val="24"/>
          <w:szCs w:val="24"/>
          <w:lang w:eastAsia="pl-PL"/>
        </w:rPr>
        <w:t>stopniu nie mniejszym niż podwykonawca, na którego zasoby wykonawca powołał się w trakcie postępowania o udzielenie zamówienia publicznego.</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.14. Jeżeli powierzenie podwykonawcy wykonania części zamówienia na roboty budowlane następuje w trakcie jego realizacji, Wykonawca na żądanie Zamawiającego przedstawia oświadczenie, o którym mowa w rozdz. 10 ust. 1 SIWZ, wobec tego podwykonawcy.</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.15. Jeżeli Zamawiający stwierdzi, że wobec danego podwykonawcy zachodzą podstawy wykluczenia, wykonawca jest zobowiązany zastąpić tego podwykonawcę lub zrezygnować z powierzenia części zamówienia podwykonawcy.</w:t>
      </w:r>
    </w:p>
    <w:p w:rsidR="003500B8" w:rsidRPr="00394F19"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3500B8" w:rsidRPr="00394F19">
        <w:rPr>
          <w:rFonts w:ascii="Times New Roman" w:eastAsia="Times New Roman" w:hAnsi="Times New Roman" w:cs="Times New Roman"/>
          <w:sz w:val="24"/>
          <w:szCs w:val="24"/>
          <w:lang w:eastAsia="pl-PL"/>
        </w:rPr>
        <w:t>.16. Powierzenie wykonania części zamówienia podwykonawcy nie zwalnia Wykonawcy z odpowiedzialności za należyte wykonanie tego zamówienia.</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20325C" w:rsidRDefault="0020325C" w:rsidP="003500B8">
      <w:pPr>
        <w:spacing w:after="40" w:line="240" w:lineRule="auto"/>
        <w:rPr>
          <w:rFonts w:ascii="Times New Roman" w:eastAsia="Times New Roman" w:hAnsi="Times New Roman" w:cs="Times New Roman"/>
          <w:b/>
          <w:sz w:val="24"/>
          <w:szCs w:val="24"/>
          <w:lang w:eastAsia="pl-PL"/>
        </w:rPr>
      </w:pPr>
    </w:p>
    <w:p w:rsidR="003500B8" w:rsidRPr="009E6207" w:rsidRDefault="00F92562" w:rsidP="003500B8">
      <w:pPr>
        <w:spacing w:after="4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24</w:t>
      </w:r>
      <w:r w:rsidR="003500B8" w:rsidRPr="009E6207">
        <w:rPr>
          <w:rFonts w:ascii="Times New Roman" w:eastAsia="Times New Roman" w:hAnsi="Times New Roman" w:cs="Times New Roman"/>
          <w:b/>
          <w:sz w:val="24"/>
          <w:szCs w:val="24"/>
          <w:lang w:eastAsia="pl-PL"/>
        </w:rPr>
        <w:t xml:space="preserve">.Pouczenie o środkach ochrony prawnej. </w:t>
      </w:r>
    </w:p>
    <w:p w:rsidR="003500B8" w:rsidRPr="00394F19" w:rsidRDefault="003500B8" w:rsidP="009A00B5">
      <w:pPr>
        <w:numPr>
          <w:ilvl w:val="0"/>
          <w:numId w:val="10"/>
        </w:numPr>
        <w:tabs>
          <w:tab w:val="num" w:pos="426"/>
        </w:tabs>
        <w:suppressAutoHyphen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Cs/>
          <w:sz w:val="24"/>
          <w:szCs w:val="24"/>
          <w:lang w:eastAsia="pl-PL"/>
        </w:rPr>
        <w:t xml:space="preserve">Każdemu Wykonawcy, a także innemu podmiotowi, jeżeli ma lub miał interes w uzyskaniu danego zamówienia oraz poniósł lub może ponieść szkodę w wyniku naruszenia przez Zamawiającego przepisów ustawy PZP </w:t>
      </w:r>
      <w:r w:rsidRPr="00394F19">
        <w:rPr>
          <w:rFonts w:ascii="Times New Roman" w:eastAsia="Times New Roman" w:hAnsi="Times New Roman" w:cs="Times New Roman"/>
          <w:sz w:val="24"/>
          <w:szCs w:val="24"/>
          <w:lang w:eastAsia="pl-PL"/>
        </w:rPr>
        <w:t xml:space="preserve">przysługują środki ochrony prawnej przewidziane w dziale VI ustawy PZP jak dla postępowań </w:t>
      </w:r>
      <w:r w:rsidRPr="00394F19">
        <w:rPr>
          <w:rFonts w:ascii="Times New Roman" w:eastAsia="Times New Roman" w:hAnsi="Times New Roman" w:cs="Times New Roman"/>
          <w:b/>
          <w:sz w:val="24"/>
          <w:szCs w:val="24"/>
          <w:lang w:eastAsia="pl-PL"/>
        </w:rPr>
        <w:t>poniżej</w:t>
      </w:r>
      <w:r w:rsidRPr="00394F19">
        <w:rPr>
          <w:rFonts w:ascii="Times New Roman" w:eastAsia="Times New Roman" w:hAnsi="Times New Roman" w:cs="Times New Roman"/>
          <w:b/>
          <w:color w:val="008000"/>
          <w:sz w:val="24"/>
          <w:szCs w:val="24"/>
          <w:lang w:eastAsia="pl-PL"/>
        </w:rPr>
        <w:t xml:space="preserve"> </w:t>
      </w:r>
      <w:r w:rsidRPr="00394F19">
        <w:rPr>
          <w:rFonts w:ascii="Times New Roman" w:eastAsia="Times New Roman" w:hAnsi="Times New Roman" w:cs="Times New Roman"/>
          <w:sz w:val="24"/>
          <w:szCs w:val="24"/>
          <w:lang w:eastAsia="pl-PL"/>
        </w:rPr>
        <w:t>kwoty określonej w przepisach wykonawczych wydanych na podstawie art. 11 ust. 8 ustawy PZP.</w:t>
      </w:r>
    </w:p>
    <w:p w:rsidR="003500B8" w:rsidRDefault="003500B8" w:rsidP="009A00B5">
      <w:pPr>
        <w:numPr>
          <w:ilvl w:val="0"/>
          <w:numId w:val="10"/>
        </w:numPr>
        <w:tabs>
          <w:tab w:val="num" w:pos="426"/>
        </w:tabs>
        <w:suppressAutoHyphens/>
        <w:spacing w:after="40" w:line="240" w:lineRule="auto"/>
        <w:ind w:left="425"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Środki ochrony prawnej wobec ogłoszenia o zamówieniu oraz SIWZ przysługują również organizacjom wpisanym na listę, o której mowa w art. 154 pkt 5 ustawy PZP.</w:t>
      </w:r>
    </w:p>
    <w:p w:rsidR="00C34B5C" w:rsidRPr="00AB4734" w:rsidRDefault="00C34B5C" w:rsidP="00C34B5C">
      <w:pPr>
        <w:suppressAutoHyphens/>
        <w:spacing w:after="40" w:line="240" w:lineRule="auto"/>
        <w:ind w:left="425"/>
        <w:jc w:val="both"/>
        <w:rPr>
          <w:rFonts w:ascii="Times New Roman" w:eastAsia="Times New Roman" w:hAnsi="Times New Roman" w:cs="Times New Roman"/>
          <w:sz w:val="24"/>
          <w:szCs w:val="24"/>
          <w:lang w:eastAsia="pl-PL"/>
        </w:rPr>
      </w:pPr>
    </w:p>
    <w:p w:rsidR="003500B8" w:rsidRPr="00394F19" w:rsidRDefault="00F92562" w:rsidP="003500B8">
      <w:pPr>
        <w:spacing w:after="0" w:line="240" w:lineRule="auto"/>
        <w:jc w:val="both"/>
        <w:rPr>
          <w:rFonts w:ascii="Times New Roman" w:eastAsia="Noto Sans CJK SC Regular" w:hAnsi="Times New Roman" w:cs="Times New Roman"/>
          <w:kern w:val="2"/>
          <w:sz w:val="24"/>
          <w:szCs w:val="24"/>
          <w:lang w:eastAsia="zh-CN" w:bidi="hi-IN"/>
        </w:rPr>
      </w:pPr>
      <w:r>
        <w:rPr>
          <w:rFonts w:ascii="Times New Roman" w:eastAsia="Times New Roman" w:hAnsi="Times New Roman" w:cs="Times New Roman"/>
          <w:b/>
          <w:sz w:val="24"/>
          <w:szCs w:val="24"/>
          <w:lang w:eastAsia="pl-PL"/>
        </w:rPr>
        <w:t>25</w:t>
      </w:r>
      <w:r w:rsidR="003500B8" w:rsidRPr="00394F19">
        <w:rPr>
          <w:rFonts w:ascii="Times New Roman" w:eastAsia="Times New Roman" w:hAnsi="Times New Roman" w:cs="Times New Roman"/>
          <w:sz w:val="24"/>
          <w:szCs w:val="24"/>
          <w:lang w:eastAsia="pl-PL"/>
        </w:rPr>
        <w:t xml:space="preserve">. </w:t>
      </w:r>
      <w:r w:rsidR="003500B8" w:rsidRPr="00394F19">
        <w:rPr>
          <w:rFonts w:ascii="Times New Roman" w:eastAsia="Noto Sans CJK SC Regular" w:hAnsi="Times New Roman" w:cs="Times New Roman"/>
          <w:b/>
          <w:bCs/>
          <w:kern w:val="2"/>
          <w:sz w:val="24"/>
          <w:szCs w:val="24"/>
          <w:lang w:eastAsia="zh-CN" w:bidi="hi-IN"/>
        </w:rPr>
        <w:t>INFORMACJA O PRZETWARZANIU DANYCH OSOBOWYCH</w:t>
      </w:r>
    </w:p>
    <w:p w:rsidR="003500B8" w:rsidRPr="00394F19" w:rsidRDefault="003500B8" w:rsidP="003500B8">
      <w:pPr>
        <w:spacing w:after="0" w:line="240" w:lineRule="auto"/>
        <w:jc w:val="both"/>
        <w:rPr>
          <w:rFonts w:ascii="Times New Roman" w:eastAsia="Noto Sans CJK SC Regular" w:hAnsi="Times New Roman" w:cs="Times New Roman"/>
          <w:kern w:val="2"/>
          <w:sz w:val="24"/>
          <w:szCs w:val="24"/>
          <w:lang w:eastAsia="zh-CN" w:bidi="hi-IN"/>
        </w:rPr>
      </w:pPr>
    </w:p>
    <w:p w:rsidR="003500B8" w:rsidRPr="00394F19" w:rsidRDefault="003500B8" w:rsidP="003500B8">
      <w:pPr>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500B8" w:rsidRPr="00B33F32" w:rsidRDefault="003500B8" w:rsidP="009A00B5">
      <w:pPr>
        <w:numPr>
          <w:ilvl w:val="0"/>
          <w:numId w:val="19"/>
        </w:numPr>
        <w:suppressAutoHyphens/>
        <w:spacing w:after="0" w:line="240" w:lineRule="auto"/>
        <w:jc w:val="both"/>
        <w:rPr>
          <w:rFonts w:ascii="Times New Roman" w:eastAsia="Noto Sans CJK SC Regular" w:hAnsi="Times New Roman" w:cs="Times New Roman"/>
          <w:i/>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Administratorem Pani/Pana danych osobowych jest </w:t>
      </w:r>
      <w:r w:rsidR="00B33F32" w:rsidRPr="00B33F32">
        <w:rPr>
          <w:rFonts w:ascii="Times New Roman" w:eastAsia="Noto Sans CJK SC Regular" w:hAnsi="Times New Roman" w:cs="Times New Roman"/>
          <w:i/>
          <w:kern w:val="2"/>
          <w:sz w:val="24"/>
          <w:szCs w:val="24"/>
          <w:lang w:eastAsia="zh-CN" w:bidi="hi-IN"/>
        </w:rPr>
        <w:t xml:space="preserve">Gmina Koźminek - </w:t>
      </w:r>
      <w:r w:rsidRPr="00B33F32">
        <w:rPr>
          <w:rFonts w:ascii="Times New Roman" w:eastAsia="Noto Sans CJK SC Regular" w:hAnsi="Times New Roman" w:cs="Times New Roman"/>
          <w:i/>
          <w:kern w:val="2"/>
          <w:sz w:val="24"/>
          <w:szCs w:val="24"/>
          <w:lang w:eastAsia="zh-CN" w:bidi="hi-IN"/>
        </w:rPr>
        <w:t xml:space="preserve">Wójt </w:t>
      </w:r>
      <w:r w:rsidR="00A373AD" w:rsidRPr="00B33F32">
        <w:rPr>
          <w:rFonts w:ascii="Times New Roman" w:eastAsia="Noto Sans CJK SC Regular" w:hAnsi="Times New Roman" w:cs="Times New Roman"/>
          <w:i/>
          <w:kern w:val="2"/>
          <w:sz w:val="24"/>
          <w:szCs w:val="24"/>
          <w:lang w:eastAsia="zh-CN" w:bidi="hi-IN"/>
        </w:rPr>
        <w:t>Gminy Koźminek</w:t>
      </w:r>
      <w:r w:rsidR="00B33F32" w:rsidRPr="00B33F32">
        <w:rPr>
          <w:rFonts w:ascii="Times New Roman" w:eastAsia="Noto Sans CJK SC Regular" w:hAnsi="Times New Roman" w:cs="Times New Roman"/>
          <w:i/>
          <w:kern w:val="2"/>
          <w:sz w:val="24"/>
          <w:szCs w:val="24"/>
          <w:lang w:eastAsia="zh-CN" w:bidi="hi-IN"/>
        </w:rPr>
        <w:t xml:space="preserve"> z siedzibą Urząd Gminy Koźminek,</w:t>
      </w:r>
      <w:r w:rsidRPr="00B33F32">
        <w:rPr>
          <w:rFonts w:ascii="Times New Roman" w:eastAsia="Noto Sans CJK SC Regular" w:hAnsi="Times New Roman" w:cs="Times New Roman"/>
          <w:i/>
          <w:kern w:val="2"/>
          <w:sz w:val="24"/>
          <w:szCs w:val="24"/>
          <w:lang w:eastAsia="zh-CN" w:bidi="hi-IN"/>
        </w:rPr>
        <w:t xml:space="preserve"> </w:t>
      </w:r>
      <w:r w:rsidR="00A373AD" w:rsidRPr="00B33F32">
        <w:rPr>
          <w:rFonts w:ascii="Times New Roman" w:eastAsia="Noto Sans CJK SC Regular" w:hAnsi="Times New Roman" w:cs="Times New Roman"/>
          <w:i/>
          <w:kern w:val="2"/>
          <w:sz w:val="24"/>
          <w:szCs w:val="24"/>
          <w:lang w:eastAsia="zh-CN" w:bidi="hi-IN"/>
        </w:rPr>
        <w:t>62-840</w:t>
      </w:r>
      <w:r w:rsidRPr="00B33F32">
        <w:rPr>
          <w:rFonts w:ascii="Times New Roman" w:eastAsia="Noto Sans CJK SC Regular" w:hAnsi="Times New Roman" w:cs="Times New Roman"/>
          <w:i/>
          <w:kern w:val="2"/>
          <w:sz w:val="24"/>
          <w:szCs w:val="24"/>
          <w:lang w:eastAsia="zh-CN" w:bidi="hi-IN"/>
        </w:rPr>
        <w:t xml:space="preserve"> </w:t>
      </w:r>
      <w:r w:rsidR="00A373AD" w:rsidRPr="00B33F32">
        <w:rPr>
          <w:rFonts w:ascii="Times New Roman" w:eastAsia="Noto Sans CJK SC Regular" w:hAnsi="Times New Roman" w:cs="Times New Roman"/>
          <w:i/>
          <w:kern w:val="2"/>
          <w:sz w:val="24"/>
          <w:szCs w:val="24"/>
          <w:lang w:eastAsia="zh-CN" w:bidi="hi-IN"/>
        </w:rPr>
        <w:t>Koźminek, ul. Kościuszki 7</w:t>
      </w:r>
      <w:r w:rsidRPr="00B33F32">
        <w:rPr>
          <w:rFonts w:ascii="Times New Roman" w:eastAsia="Noto Sans CJK SC Regular" w:hAnsi="Times New Roman" w:cs="Times New Roman"/>
          <w:i/>
          <w:kern w:val="2"/>
          <w:sz w:val="24"/>
          <w:szCs w:val="24"/>
          <w:lang w:eastAsia="zh-CN" w:bidi="hi-IN"/>
        </w:rPr>
        <w:t xml:space="preserve">, </w:t>
      </w:r>
      <w:r w:rsidR="00B33F32" w:rsidRPr="00B33F32">
        <w:rPr>
          <w:rFonts w:ascii="Times New Roman" w:eastAsia="Noto Sans CJK SC Regular" w:hAnsi="Times New Roman" w:cs="Times New Roman"/>
          <w:i/>
          <w:kern w:val="2"/>
          <w:sz w:val="24"/>
          <w:szCs w:val="24"/>
          <w:lang w:eastAsia="zh-CN" w:bidi="hi-IN"/>
        </w:rPr>
        <w:t xml:space="preserve">e-mail: </w:t>
      </w:r>
      <w:hyperlink r:id="rId13" w:history="1">
        <w:r w:rsidR="00B33F32" w:rsidRPr="00B33F32">
          <w:rPr>
            <w:rStyle w:val="Hipercze"/>
            <w:rFonts w:ascii="Times New Roman" w:eastAsia="Noto Sans CJK SC Regular" w:hAnsi="Times New Roman" w:cs="Times New Roman"/>
            <w:i/>
            <w:kern w:val="2"/>
            <w:sz w:val="24"/>
            <w:szCs w:val="24"/>
            <w:lang w:eastAsia="zh-CN" w:bidi="hi-IN"/>
          </w:rPr>
          <w:t>gmina@kozminek.pl</w:t>
        </w:r>
      </w:hyperlink>
      <w:r w:rsidR="00B33F32" w:rsidRPr="00B33F32">
        <w:rPr>
          <w:rFonts w:ascii="Times New Roman" w:eastAsia="Noto Sans CJK SC Regular" w:hAnsi="Times New Roman" w:cs="Times New Roman"/>
          <w:i/>
          <w:kern w:val="2"/>
          <w:sz w:val="24"/>
          <w:szCs w:val="24"/>
          <w:lang w:eastAsia="zh-CN" w:bidi="hi-IN"/>
        </w:rPr>
        <w:t>, tel. 627637085 (</w:t>
      </w:r>
      <w:r w:rsidRPr="00B33F32">
        <w:rPr>
          <w:rFonts w:ascii="Times New Roman" w:eastAsia="Noto Sans CJK SC Regular" w:hAnsi="Times New Roman" w:cs="Times New Roman"/>
          <w:i/>
          <w:kern w:val="2"/>
          <w:sz w:val="24"/>
          <w:szCs w:val="24"/>
          <w:lang w:eastAsia="zh-CN" w:bidi="hi-IN"/>
        </w:rPr>
        <w:t>dalej: Administrator).</w:t>
      </w:r>
    </w:p>
    <w:p w:rsidR="00824836" w:rsidRPr="00824836" w:rsidRDefault="003500B8" w:rsidP="00824836">
      <w:pPr>
        <w:pStyle w:val="Default"/>
        <w:ind w:left="708"/>
        <w:jc w:val="both"/>
        <w:rPr>
          <w:rFonts w:ascii="Times New Roman" w:hAnsi="Times New Roman" w:cs="Times New Roman"/>
          <w:sz w:val="28"/>
        </w:rPr>
      </w:pPr>
      <w:r w:rsidRPr="00394F19">
        <w:rPr>
          <w:rFonts w:ascii="Times New Roman" w:eastAsia="Noto Sans CJK SC Regular" w:hAnsi="Times New Roman" w:cs="Times New Roman"/>
          <w:kern w:val="2"/>
          <w:lang w:eastAsia="zh-CN" w:bidi="hi-IN"/>
        </w:rPr>
        <w:t>Pani/Pana dane osobowe przetwarzane będą na podstawie art. 6 ust. 1 lit. c RODO w celu związanym z postępowaniem o udz</w:t>
      </w:r>
      <w:r w:rsidR="00B33F32">
        <w:rPr>
          <w:rFonts w:ascii="Times New Roman" w:eastAsia="Noto Sans CJK SC Regular" w:hAnsi="Times New Roman" w:cs="Times New Roman"/>
          <w:kern w:val="2"/>
          <w:lang w:eastAsia="zh-CN" w:bidi="hi-IN"/>
        </w:rPr>
        <w:t>ielenie zamówienia publicznego</w:t>
      </w:r>
      <w:r w:rsidR="00824836">
        <w:rPr>
          <w:rFonts w:ascii="Times New Roman" w:eastAsia="Noto Sans CJK SC Regular" w:hAnsi="Times New Roman" w:cs="Times New Roman"/>
          <w:kern w:val="2"/>
          <w:lang w:eastAsia="zh-CN" w:bidi="hi-IN"/>
        </w:rPr>
        <w:t xml:space="preserve"> </w:t>
      </w:r>
      <w:r w:rsidR="00824836" w:rsidRPr="00034F04">
        <w:rPr>
          <w:rFonts w:ascii="Times New Roman" w:eastAsia="Times New Roman" w:hAnsi="Times New Roman" w:cs="Times New Roman"/>
          <w:b/>
          <w:iCs/>
          <w:lang w:eastAsia="pl-PL"/>
        </w:rPr>
        <w:t>„</w:t>
      </w:r>
      <w:r w:rsidR="00A41713">
        <w:rPr>
          <w:rFonts w:ascii="Times New Roman" w:eastAsia="Times New Roman" w:hAnsi="Times New Roman" w:cs="Times New Roman"/>
          <w:b/>
          <w:iCs/>
          <w:lang w:eastAsia="pl-PL"/>
        </w:rPr>
        <w:t>Przebudowa dr</w:t>
      </w:r>
      <w:r w:rsidR="001D2A26">
        <w:rPr>
          <w:rFonts w:ascii="Times New Roman" w:eastAsia="Times New Roman" w:hAnsi="Times New Roman" w:cs="Times New Roman"/>
          <w:b/>
          <w:iCs/>
          <w:lang w:eastAsia="pl-PL"/>
        </w:rPr>
        <w:t>ogi gminnej w miejscowości Pietrzyków</w:t>
      </w:r>
      <w:r w:rsidR="00A41713">
        <w:rPr>
          <w:rFonts w:ascii="Times New Roman" w:eastAsia="Times New Roman" w:hAnsi="Times New Roman" w:cs="Times New Roman"/>
          <w:b/>
          <w:iCs/>
          <w:lang w:eastAsia="pl-PL"/>
        </w:rPr>
        <w:t>”</w:t>
      </w:r>
      <w:r w:rsidR="00824836" w:rsidRPr="00034F04">
        <w:rPr>
          <w:rFonts w:ascii="Times New Roman" w:eastAsia="Times New Roman" w:hAnsi="Times New Roman" w:cs="Times New Roman"/>
          <w:b/>
          <w:iCs/>
          <w:lang w:eastAsia="pl-PL"/>
        </w:rPr>
        <w:t xml:space="preserve"> </w:t>
      </w:r>
      <w:r w:rsidRPr="00034F04">
        <w:rPr>
          <w:rFonts w:ascii="Times New Roman" w:eastAsia="Noto Sans CJK SC Regular" w:hAnsi="Times New Roman" w:cs="Times New Roman"/>
          <w:b/>
          <w:kern w:val="2"/>
          <w:lang w:eastAsia="zh-CN" w:bidi="hi-IN"/>
        </w:rPr>
        <w:t xml:space="preserve">nr </w:t>
      </w:r>
      <w:r w:rsidR="001D2A26">
        <w:rPr>
          <w:rFonts w:ascii="Times New Roman" w:eastAsia="Noto Sans CJK SC Regular" w:hAnsi="Times New Roman" w:cs="Times New Roman"/>
          <w:b/>
          <w:kern w:val="2"/>
          <w:lang w:eastAsia="zh-CN" w:bidi="hi-IN"/>
        </w:rPr>
        <w:t xml:space="preserve">                              </w:t>
      </w:r>
      <w:r w:rsidR="00987DAD" w:rsidRPr="00034F04">
        <w:rPr>
          <w:rFonts w:ascii="Times New Roman" w:eastAsia="Noto Sans CJK SC Regular" w:hAnsi="Times New Roman" w:cs="Times New Roman"/>
          <w:b/>
          <w:kern w:val="2"/>
          <w:lang w:eastAsia="zh-CN" w:bidi="hi-IN"/>
        </w:rPr>
        <w:t>RIR ZP</w:t>
      </w:r>
      <w:r w:rsidR="001D2A26">
        <w:rPr>
          <w:rFonts w:ascii="Times New Roman" w:eastAsia="Noto Sans CJK SC Regular" w:hAnsi="Times New Roman" w:cs="Times New Roman"/>
          <w:b/>
          <w:kern w:val="2"/>
          <w:lang w:eastAsia="zh-CN" w:bidi="hi-IN"/>
        </w:rPr>
        <w:t>.271.2.10</w:t>
      </w:r>
      <w:r w:rsidR="00A41713">
        <w:rPr>
          <w:rFonts w:ascii="Times New Roman" w:eastAsia="Noto Sans CJK SC Regular" w:hAnsi="Times New Roman" w:cs="Times New Roman"/>
          <w:b/>
          <w:kern w:val="2"/>
          <w:lang w:eastAsia="zh-CN" w:bidi="hi-IN"/>
        </w:rPr>
        <w:t>.2020</w:t>
      </w:r>
      <w:r w:rsidR="00495BF3" w:rsidRPr="00034F04">
        <w:rPr>
          <w:rFonts w:ascii="Times New Roman" w:eastAsia="Noto Sans CJK SC Regular" w:hAnsi="Times New Roman" w:cs="Times New Roman"/>
          <w:b/>
          <w:kern w:val="2"/>
          <w:lang w:eastAsia="zh-CN" w:bidi="hi-IN"/>
        </w:rPr>
        <w:t xml:space="preserve"> </w:t>
      </w:r>
      <w:r w:rsidRPr="00034F04">
        <w:rPr>
          <w:rFonts w:ascii="Times New Roman" w:eastAsia="Noto Sans CJK SC Regular" w:hAnsi="Times New Roman" w:cs="Times New Roman"/>
          <w:kern w:val="2"/>
          <w:lang w:eastAsia="zh-CN" w:bidi="hi-IN"/>
        </w:rPr>
        <w:t>prowadzonym</w:t>
      </w:r>
      <w:r w:rsidRPr="00394F19">
        <w:rPr>
          <w:rFonts w:ascii="Times New Roman" w:eastAsia="Noto Sans CJK SC Regular" w:hAnsi="Times New Roman" w:cs="Times New Roman"/>
          <w:kern w:val="2"/>
          <w:lang w:eastAsia="zh-CN" w:bidi="hi-IN"/>
        </w:rPr>
        <w:t xml:space="preserve"> w trybie przetargu nieograniczonego.</w:t>
      </w:r>
    </w:p>
    <w:p w:rsidR="003500B8" w:rsidRPr="00394F19" w:rsidRDefault="003500B8" w:rsidP="009A00B5">
      <w:pPr>
        <w:numPr>
          <w:ilvl w:val="0"/>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Odbiorcami Pani/Pana danych osobowych będą osoby lub podmioty, którym udostępniona zostanie dokumentacja postępowania w oparciu o art. 8 oraz art. 96 ust. 3 ustawy z dnia 29 stycznia 2004 r. – Prawo zam</w:t>
      </w:r>
      <w:r w:rsidR="00FD3056">
        <w:rPr>
          <w:rFonts w:ascii="Times New Roman" w:eastAsia="Noto Sans CJK SC Regular" w:hAnsi="Times New Roman" w:cs="Times New Roman"/>
          <w:kern w:val="2"/>
          <w:sz w:val="24"/>
          <w:szCs w:val="24"/>
          <w:lang w:eastAsia="zh-CN" w:bidi="hi-IN"/>
        </w:rPr>
        <w:t>ówień publicznych (Dz. U. z 2019</w:t>
      </w:r>
      <w:r w:rsidRPr="00394F19">
        <w:rPr>
          <w:rFonts w:ascii="Times New Roman" w:eastAsia="Noto Sans CJK SC Regular" w:hAnsi="Times New Roman" w:cs="Times New Roman"/>
          <w:kern w:val="2"/>
          <w:sz w:val="24"/>
          <w:szCs w:val="24"/>
          <w:lang w:eastAsia="zh-CN" w:bidi="hi-IN"/>
        </w:rPr>
        <w:t xml:space="preserve"> r. poz. </w:t>
      </w:r>
      <w:r w:rsidR="00FD3056">
        <w:rPr>
          <w:rFonts w:ascii="Times New Roman" w:eastAsia="Noto Sans CJK SC Regular" w:hAnsi="Times New Roman" w:cs="Times New Roman"/>
          <w:kern w:val="2"/>
          <w:sz w:val="24"/>
          <w:szCs w:val="24"/>
          <w:lang w:eastAsia="zh-CN" w:bidi="hi-IN"/>
        </w:rPr>
        <w:t>1843</w:t>
      </w:r>
      <w:r w:rsidRPr="00394F19">
        <w:rPr>
          <w:rFonts w:ascii="Times New Roman" w:eastAsia="Noto Sans CJK SC Regular" w:hAnsi="Times New Roman" w:cs="Times New Roman"/>
          <w:kern w:val="2"/>
          <w:sz w:val="24"/>
          <w:szCs w:val="24"/>
          <w:lang w:eastAsia="zh-CN" w:bidi="hi-IN"/>
        </w:rPr>
        <w:t xml:space="preserve">), dalej „ustawa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w:t>
      </w:r>
    </w:p>
    <w:p w:rsidR="003500B8" w:rsidRPr="00394F19" w:rsidRDefault="003500B8" w:rsidP="009A00B5">
      <w:pPr>
        <w:numPr>
          <w:ilvl w:val="0"/>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lastRenderedPageBreak/>
        <w:t xml:space="preserve">Pani/Pana dane osobowe będą przechowywane, zgodnie z art. 97 ust. </w:t>
      </w:r>
      <w:r w:rsidR="00FD3056">
        <w:rPr>
          <w:rFonts w:ascii="Times New Roman" w:eastAsia="Noto Sans CJK SC Regular" w:hAnsi="Times New Roman" w:cs="Times New Roman"/>
          <w:kern w:val="2"/>
          <w:sz w:val="24"/>
          <w:szCs w:val="24"/>
          <w:lang w:eastAsia="zh-CN" w:bidi="hi-IN"/>
        </w:rPr>
        <w:t xml:space="preserve">1 ustawy </w:t>
      </w:r>
      <w:proofErr w:type="spellStart"/>
      <w:r w:rsidR="00FD3056">
        <w:rPr>
          <w:rFonts w:ascii="Times New Roman" w:eastAsia="Noto Sans CJK SC Regular" w:hAnsi="Times New Roman" w:cs="Times New Roman"/>
          <w:kern w:val="2"/>
          <w:sz w:val="24"/>
          <w:szCs w:val="24"/>
          <w:lang w:eastAsia="zh-CN" w:bidi="hi-IN"/>
        </w:rPr>
        <w:t>Pzp</w:t>
      </w:r>
      <w:proofErr w:type="spellEnd"/>
      <w:r w:rsidR="00FD3056">
        <w:rPr>
          <w:rFonts w:ascii="Times New Roman" w:eastAsia="Noto Sans CJK SC Regular" w:hAnsi="Times New Roman" w:cs="Times New Roman"/>
          <w:kern w:val="2"/>
          <w:sz w:val="24"/>
          <w:szCs w:val="24"/>
          <w:lang w:eastAsia="zh-CN" w:bidi="hi-IN"/>
        </w:rPr>
        <w:t>, przez okres min. 5</w:t>
      </w:r>
      <w:r w:rsidRPr="00394F19">
        <w:rPr>
          <w:rFonts w:ascii="Times New Roman" w:eastAsia="Noto Sans CJK SC Regular" w:hAnsi="Times New Roman" w:cs="Times New Roman"/>
          <w:kern w:val="2"/>
          <w:sz w:val="24"/>
          <w:szCs w:val="24"/>
          <w:lang w:eastAsia="zh-CN" w:bidi="hi-IN"/>
        </w:rPr>
        <w:t xml:space="preserve"> lat od dnia zakończenia postępowania o udzielenie zamówienia, a jeżeli</w:t>
      </w:r>
      <w:r w:rsidR="00FD3056">
        <w:rPr>
          <w:rFonts w:ascii="Times New Roman" w:eastAsia="Noto Sans CJK SC Regular" w:hAnsi="Times New Roman" w:cs="Times New Roman"/>
          <w:kern w:val="2"/>
          <w:sz w:val="24"/>
          <w:szCs w:val="24"/>
          <w:lang w:eastAsia="zh-CN" w:bidi="hi-IN"/>
        </w:rPr>
        <w:t xml:space="preserve"> czas trwania umowy przekracza 5</w:t>
      </w:r>
      <w:r w:rsidR="00DC713F">
        <w:rPr>
          <w:rFonts w:ascii="Times New Roman" w:eastAsia="Noto Sans CJK SC Regular" w:hAnsi="Times New Roman" w:cs="Times New Roman"/>
          <w:kern w:val="2"/>
          <w:sz w:val="24"/>
          <w:szCs w:val="24"/>
          <w:lang w:eastAsia="zh-CN" w:bidi="hi-IN"/>
        </w:rPr>
        <w:t xml:space="preserve"> lat</w:t>
      </w:r>
      <w:r w:rsidRPr="00394F19">
        <w:rPr>
          <w:rFonts w:ascii="Times New Roman" w:eastAsia="Noto Sans CJK SC Regular" w:hAnsi="Times New Roman" w:cs="Times New Roman"/>
          <w:kern w:val="2"/>
          <w:sz w:val="24"/>
          <w:szCs w:val="24"/>
          <w:lang w:eastAsia="zh-CN" w:bidi="hi-IN"/>
        </w:rPr>
        <w:t>, okres przechowywania obejmuje cały czas trwania umowy.</w:t>
      </w:r>
    </w:p>
    <w:p w:rsidR="003500B8" w:rsidRPr="00394F19" w:rsidRDefault="003500B8" w:rsidP="009A00B5">
      <w:pPr>
        <w:numPr>
          <w:ilvl w:val="0"/>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Obowiązek podania przez Panią/Pana danych osobowych bezpośrednio Pani/Pana dotyczących jest wymogiem ustawowym określonym w przepisach ustawy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 xml:space="preserve">, związanym z udziałem w postępowaniu o udzielenie zamówienia publicznego; konsekwencje niepodania określonych danych wynikają z ustawy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w:t>
      </w:r>
    </w:p>
    <w:p w:rsidR="003500B8" w:rsidRPr="00394F19" w:rsidRDefault="003500B8" w:rsidP="009A00B5">
      <w:pPr>
        <w:numPr>
          <w:ilvl w:val="0"/>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W odniesieniu do Pani/Pana danych osobowych decyzje nie będą podejmowane w sposób zautomatyzowany, stosowanie do art. 22 RODO.</w:t>
      </w:r>
    </w:p>
    <w:p w:rsidR="003500B8" w:rsidRPr="00394F19" w:rsidRDefault="003500B8" w:rsidP="009A00B5">
      <w:pPr>
        <w:numPr>
          <w:ilvl w:val="0"/>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Posiada Pani/Pan:</w:t>
      </w:r>
    </w:p>
    <w:p w:rsidR="003500B8" w:rsidRPr="00394F19" w:rsidRDefault="0082138D" w:rsidP="009A00B5">
      <w:pPr>
        <w:numPr>
          <w:ilvl w:val="1"/>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Pr>
          <w:rFonts w:ascii="Times New Roman" w:eastAsia="Noto Sans CJK SC Regular" w:hAnsi="Times New Roman" w:cs="Times New Roman"/>
          <w:kern w:val="2"/>
          <w:sz w:val="24"/>
          <w:szCs w:val="24"/>
          <w:lang w:eastAsia="zh-CN" w:bidi="hi-IN"/>
        </w:rPr>
        <w:t xml:space="preserve">na podstawie art. 15 </w:t>
      </w:r>
      <w:r w:rsidR="003500B8" w:rsidRPr="00394F19">
        <w:rPr>
          <w:rFonts w:ascii="Times New Roman" w:eastAsia="Noto Sans CJK SC Regular" w:hAnsi="Times New Roman" w:cs="Times New Roman"/>
          <w:kern w:val="2"/>
          <w:sz w:val="24"/>
          <w:szCs w:val="24"/>
          <w:lang w:eastAsia="zh-CN" w:bidi="hi-IN"/>
        </w:rPr>
        <w:t>RODO prawo dostępu do danych osobowych Pani/Pana dotyczących;</w:t>
      </w:r>
    </w:p>
    <w:p w:rsidR="003500B8" w:rsidRPr="00394F19" w:rsidRDefault="003500B8" w:rsidP="009A00B5">
      <w:pPr>
        <w:numPr>
          <w:ilvl w:val="1"/>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na podstawie art. 16 RODO prawo do sprostowania Pani/Pana danych osobowych ;</w:t>
      </w:r>
    </w:p>
    <w:p w:rsidR="003500B8" w:rsidRPr="00394F19" w:rsidRDefault="003500B8" w:rsidP="009A00B5">
      <w:pPr>
        <w:numPr>
          <w:ilvl w:val="1"/>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na podstawie art. 18 RODO prawo żądania od administratora ograniczenia przetwarzania danych osobowych z zastrzeżeniem przypadków, o których mowa w art. 18 ust. 2 RODO; </w:t>
      </w:r>
    </w:p>
    <w:p w:rsidR="003500B8" w:rsidRPr="00394F19" w:rsidRDefault="003500B8" w:rsidP="009A00B5">
      <w:pPr>
        <w:numPr>
          <w:ilvl w:val="1"/>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prawo do wniesienia skargi do Prezesa Urzędu Ochrony Danych Osobowych, gdy uzna Pani/Pan, że przetwarzanie danych osobowych Pani/Pana dotyczących narusza przepisy RODO;</w:t>
      </w:r>
    </w:p>
    <w:p w:rsidR="003500B8" w:rsidRPr="00394F19" w:rsidRDefault="003500B8" w:rsidP="009A00B5">
      <w:pPr>
        <w:numPr>
          <w:ilvl w:val="0"/>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Nie przysługuje Pani/Panu:</w:t>
      </w:r>
    </w:p>
    <w:p w:rsidR="003500B8" w:rsidRPr="00394F19" w:rsidRDefault="003500B8" w:rsidP="009A00B5">
      <w:pPr>
        <w:numPr>
          <w:ilvl w:val="1"/>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w związku z art. 17 ust. 3 lit. b, d lub e RODO prawo do usunięcia danych osobowych;</w:t>
      </w:r>
    </w:p>
    <w:p w:rsidR="003500B8" w:rsidRPr="00394F19" w:rsidRDefault="003500B8" w:rsidP="009A00B5">
      <w:pPr>
        <w:numPr>
          <w:ilvl w:val="1"/>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prawo do przenoszenia danych osobowych, o którym mowa w art. 20 RODO;</w:t>
      </w:r>
    </w:p>
    <w:p w:rsidR="003500B8" w:rsidRPr="00394F19" w:rsidRDefault="003500B8" w:rsidP="009A00B5">
      <w:pPr>
        <w:numPr>
          <w:ilvl w:val="1"/>
          <w:numId w:val="19"/>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na podstawie art. 21 RODO prawo sprzeciwu, wobec przetwarzania danych osobowych, gdyż podstawą prawną przetwarzania Pani/Pana danych osobowych jest art. 6 ust. 1 lit. c RODO.</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Default="00F92562" w:rsidP="00350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26</w:t>
      </w:r>
      <w:r w:rsidR="003500B8" w:rsidRPr="00394F19">
        <w:rPr>
          <w:rFonts w:ascii="Times New Roman" w:eastAsia="Times New Roman" w:hAnsi="Times New Roman" w:cs="Times New Roman"/>
          <w:sz w:val="24"/>
          <w:szCs w:val="24"/>
          <w:lang w:eastAsia="pl-PL"/>
        </w:rPr>
        <w:t>. W kwestiach nieuregulowanych w niniejszej SIWZ stosuje się przepisy ustawy Prawo zamówień publiczny</w:t>
      </w:r>
      <w:r w:rsidR="003500B8">
        <w:rPr>
          <w:rFonts w:ascii="Times New Roman" w:eastAsia="Times New Roman" w:hAnsi="Times New Roman" w:cs="Times New Roman"/>
          <w:sz w:val="24"/>
          <w:szCs w:val="24"/>
          <w:lang w:eastAsia="pl-PL"/>
        </w:rPr>
        <w:t>ch.</w:t>
      </w:r>
    </w:p>
    <w:p w:rsidR="009E6207" w:rsidRDefault="009E6207" w:rsidP="003500B8">
      <w:pPr>
        <w:spacing w:after="0" w:line="240" w:lineRule="auto"/>
        <w:jc w:val="both"/>
        <w:rPr>
          <w:rFonts w:ascii="Times New Roman" w:eastAsia="Times New Roman" w:hAnsi="Times New Roman" w:cs="Times New Roman"/>
          <w:sz w:val="24"/>
          <w:szCs w:val="24"/>
          <w:lang w:eastAsia="pl-PL"/>
        </w:rPr>
      </w:pPr>
    </w:p>
    <w:p w:rsidR="00E423AE" w:rsidRDefault="00E423AE" w:rsidP="003500B8">
      <w:pPr>
        <w:spacing w:after="0" w:line="240" w:lineRule="auto"/>
        <w:jc w:val="both"/>
        <w:rPr>
          <w:rFonts w:ascii="Times New Roman" w:eastAsia="Times New Roman" w:hAnsi="Times New Roman" w:cs="Times New Roman"/>
          <w:sz w:val="24"/>
          <w:szCs w:val="24"/>
          <w:lang w:eastAsia="pl-PL"/>
        </w:rPr>
      </w:pPr>
    </w:p>
    <w:p w:rsidR="009E6207" w:rsidRPr="009E6207" w:rsidRDefault="009E6207" w:rsidP="003500B8">
      <w:pPr>
        <w:spacing w:after="0" w:line="240" w:lineRule="auto"/>
        <w:jc w:val="both"/>
        <w:rPr>
          <w:rFonts w:ascii="Times New Roman" w:eastAsia="Times New Roman" w:hAnsi="Times New Roman" w:cs="Times New Roman"/>
          <w:sz w:val="24"/>
          <w:szCs w:val="24"/>
          <w:u w:val="single"/>
          <w:lang w:eastAsia="pl-PL"/>
        </w:rPr>
      </w:pPr>
      <w:r w:rsidRPr="009E6207">
        <w:rPr>
          <w:rFonts w:ascii="Times New Roman" w:eastAsia="Times New Roman" w:hAnsi="Times New Roman" w:cs="Times New Roman"/>
          <w:sz w:val="24"/>
          <w:szCs w:val="24"/>
          <w:u w:val="single"/>
          <w:lang w:eastAsia="pl-PL"/>
        </w:rPr>
        <w:t>Załączniki do Specyfikacji Istotnych Warunków Zamówienia (SIWZ)</w:t>
      </w:r>
    </w:p>
    <w:p w:rsidR="003500B8" w:rsidRPr="009E6207" w:rsidRDefault="003500B8" w:rsidP="003500B8">
      <w:pPr>
        <w:spacing w:after="0" w:line="240" w:lineRule="auto"/>
        <w:jc w:val="both"/>
        <w:rPr>
          <w:rFonts w:ascii="Times New Roman" w:eastAsia="Times New Roman" w:hAnsi="Times New Roman" w:cs="Times New Roman"/>
          <w:sz w:val="24"/>
          <w:szCs w:val="24"/>
          <w:u w:val="single"/>
          <w:lang w:eastAsia="pl-PL"/>
        </w:rPr>
      </w:pPr>
    </w:p>
    <w:p w:rsidR="003500B8" w:rsidRDefault="00CB008E" w:rsidP="009A00B5">
      <w:pPr>
        <w:pStyle w:val="Akapitzlist"/>
        <w:numPr>
          <w:ilvl w:val="3"/>
          <w:numId w:val="19"/>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Formularz ofertowy – </w:t>
      </w:r>
      <w:r w:rsidRPr="007020F7">
        <w:rPr>
          <w:rFonts w:ascii="Times New Roman" w:eastAsia="Times New Roman" w:hAnsi="Times New Roman" w:cs="Times New Roman"/>
          <w:b/>
          <w:sz w:val="24"/>
          <w:szCs w:val="24"/>
          <w:lang w:eastAsia="pl-PL"/>
        </w:rPr>
        <w:t>załącznik nr 1 do SIWZ</w:t>
      </w:r>
    </w:p>
    <w:p w:rsidR="00CB008E" w:rsidRPr="007020F7" w:rsidRDefault="00CB008E" w:rsidP="009A00B5">
      <w:pPr>
        <w:pStyle w:val="Akapitzlist"/>
        <w:numPr>
          <w:ilvl w:val="3"/>
          <w:numId w:val="19"/>
        </w:numPr>
        <w:jc w:val="both"/>
        <w:rPr>
          <w:rFonts w:ascii="Times New Roman" w:eastAsia="Times New Roman" w:hAnsi="Times New Roman" w:cs="Times New Roman"/>
          <w:sz w:val="24"/>
          <w:szCs w:val="24"/>
          <w:lang w:eastAsia="pl-PL"/>
        </w:rPr>
      </w:pPr>
      <w:r w:rsidRPr="007020F7">
        <w:rPr>
          <w:rFonts w:ascii="Times New Roman" w:eastAsia="Times New Roman" w:hAnsi="Times New Roman" w:cs="Times New Roman"/>
          <w:sz w:val="24"/>
          <w:szCs w:val="24"/>
        </w:rPr>
        <w:t xml:space="preserve">Oświadczenie dotyczące spełniania warunków udziału w postępowaniu, na podstawie art. 25a ust. 1ustawy </w:t>
      </w:r>
      <w:proofErr w:type="spellStart"/>
      <w:r w:rsidRPr="007020F7">
        <w:rPr>
          <w:rFonts w:ascii="Times New Roman" w:eastAsia="Times New Roman" w:hAnsi="Times New Roman" w:cs="Times New Roman"/>
          <w:sz w:val="24"/>
          <w:szCs w:val="24"/>
        </w:rPr>
        <w:t>Pzp</w:t>
      </w:r>
      <w:proofErr w:type="spellEnd"/>
      <w:r w:rsidRPr="007020F7">
        <w:rPr>
          <w:rFonts w:ascii="Times New Roman" w:eastAsia="Times New Roman" w:hAnsi="Times New Roman" w:cs="Times New Roman"/>
          <w:sz w:val="24"/>
          <w:szCs w:val="24"/>
        </w:rPr>
        <w:t xml:space="preserve"> – </w:t>
      </w:r>
      <w:r w:rsidR="00C72F61">
        <w:rPr>
          <w:rFonts w:ascii="Times New Roman" w:eastAsia="Times New Roman" w:hAnsi="Times New Roman" w:cs="Times New Roman"/>
          <w:b/>
          <w:sz w:val="24"/>
          <w:szCs w:val="24"/>
        </w:rPr>
        <w:t>załącznik nr 2</w:t>
      </w:r>
      <w:r w:rsidRPr="007020F7">
        <w:rPr>
          <w:rFonts w:ascii="Times New Roman" w:eastAsia="Times New Roman" w:hAnsi="Times New Roman" w:cs="Times New Roman"/>
          <w:b/>
          <w:sz w:val="24"/>
          <w:szCs w:val="24"/>
        </w:rPr>
        <w:t xml:space="preserve"> do SIWZ</w:t>
      </w:r>
    </w:p>
    <w:p w:rsidR="00CB008E" w:rsidRPr="007020F7" w:rsidRDefault="00CB008E" w:rsidP="009A00B5">
      <w:pPr>
        <w:pStyle w:val="Akapitzlist1"/>
        <w:numPr>
          <w:ilvl w:val="3"/>
          <w:numId w:val="19"/>
        </w:numPr>
        <w:shd w:val="clear" w:color="auto" w:fill="FFFFFF"/>
        <w:tabs>
          <w:tab w:val="left" w:pos="284"/>
        </w:tabs>
        <w:spacing w:after="0" w:line="100" w:lineRule="atLeast"/>
        <w:jc w:val="both"/>
        <w:rPr>
          <w:rFonts w:eastAsia="Times New Roman" w:cs="Times New Roman"/>
        </w:rPr>
      </w:pPr>
      <w:r w:rsidRPr="007020F7">
        <w:rPr>
          <w:rFonts w:eastAsia="Times New Roman" w:cs="Times New Roman"/>
        </w:rPr>
        <w:t>Oświadczenie dotyczące przesłanek wykluczenia z post</w:t>
      </w:r>
      <w:r w:rsidR="007020F7">
        <w:rPr>
          <w:rFonts w:eastAsia="Times New Roman" w:cs="Times New Roman"/>
        </w:rPr>
        <w:t xml:space="preserve">ępowania, na podstawie art. 25a </w:t>
      </w:r>
      <w:r w:rsidRPr="007020F7">
        <w:rPr>
          <w:rFonts w:eastAsia="Times New Roman" w:cs="Times New Roman"/>
        </w:rPr>
        <w:t>us</w:t>
      </w:r>
      <w:r w:rsidR="007020F7" w:rsidRPr="007020F7">
        <w:rPr>
          <w:rFonts w:eastAsia="Times New Roman" w:cs="Times New Roman"/>
        </w:rPr>
        <w:t xml:space="preserve">t. 1 ustawy </w:t>
      </w:r>
      <w:proofErr w:type="spellStart"/>
      <w:r w:rsidR="007020F7" w:rsidRPr="007020F7">
        <w:rPr>
          <w:rFonts w:eastAsia="Times New Roman" w:cs="Times New Roman"/>
        </w:rPr>
        <w:t>Pzp</w:t>
      </w:r>
      <w:proofErr w:type="spellEnd"/>
      <w:r w:rsidR="007020F7" w:rsidRPr="007020F7">
        <w:rPr>
          <w:rFonts w:eastAsia="Times New Roman" w:cs="Times New Roman"/>
        </w:rPr>
        <w:t xml:space="preserve"> – </w:t>
      </w:r>
      <w:r w:rsidR="00C72F61">
        <w:rPr>
          <w:rFonts w:eastAsia="Times New Roman" w:cs="Times New Roman"/>
          <w:b/>
        </w:rPr>
        <w:t>załącznik nr 3</w:t>
      </w:r>
      <w:r w:rsidRPr="007020F7">
        <w:rPr>
          <w:rFonts w:eastAsia="Times New Roman" w:cs="Times New Roman"/>
          <w:b/>
        </w:rPr>
        <w:t xml:space="preserve"> do SIWZ</w:t>
      </w:r>
    </w:p>
    <w:p w:rsidR="007020F7" w:rsidRDefault="007020F7" w:rsidP="009A00B5">
      <w:pPr>
        <w:pStyle w:val="Akapitzlist1"/>
        <w:numPr>
          <w:ilvl w:val="3"/>
          <w:numId w:val="19"/>
        </w:numPr>
        <w:shd w:val="clear" w:color="auto" w:fill="FFFFFF"/>
        <w:tabs>
          <w:tab w:val="left" w:pos="284"/>
        </w:tabs>
        <w:spacing w:after="0" w:line="100" w:lineRule="atLeast"/>
        <w:jc w:val="both"/>
        <w:rPr>
          <w:rFonts w:eastAsia="Times New Roman"/>
        </w:rPr>
      </w:pPr>
      <w:r>
        <w:rPr>
          <w:rFonts w:eastAsia="Times New Roman"/>
        </w:rPr>
        <w:t xml:space="preserve">Oświadczenie o przynależności lub braku przynależności do tej samej grupy kapitałowej, o której mowa w art. 24 ust. 1 pkt 23 ustawy </w:t>
      </w:r>
      <w:proofErr w:type="spellStart"/>
      <w:r>
        <w:rPr>
          <w:rFonts w:eastAsia="Times New Roman"/>
        </w:rPr>
        <w:t>Pzp</w:t>
      </w:r>
      <w:proofErr w:type="spellEnd"/>
      <w:r>
        <w:rPr>
          <w:rFonts w:eastAsia="Times New Roman"/>
        </w:rPr>
        <w:t xml:space="preserve"> – </w:t>
      </w:r>
      <w:r>
        <w:rPr>
          <w:rFonts w:eastAsia="Times New Roman"/>
          <w:b/>
        </w:rPr>
        <w:t xml:space="preserve">załącznik nr </w:t>
      </w:r>
      <w:r w:rsidR="00C72F61">
        <w:rPr>
          <w:rFonts w:eastAsia="Times New Roman"/>
          <w:b/>
        </w:rPr>
        <w:t xml:space="preserve">4 </w:t>
      </w:r>
      <w:r w:rsidRPr="007020F7">
        <w:rPr>
          <w:rFonts w:eastAsia="Times New Roman"/>
          <w:b/>
        </w:rPr>
        <w:t>do SIWZ</w:t>
      </w:r>
    </w:p>
    <w:p w:rsidR="007020F7" w:rsidRDefault="007020F7" w:rsidP="009A00B5">
      <w:pPr>
        <w:pStyle w:val="Akapitzlist1"/>
        <w:numPr>
          <w:ilvl w:val="3"/>
          <w:numId w:val="19"/>
        </w:numPr>
        <w:shd w:val="clear" w:color="auto" w:fill="FFFFFF"/>
        <w:tabs>
          <w:tab w:val="left" w:pos="284"/>
        </w:tabs>
        <w:spacing w:after="0" w:line="100" w:lineRule="atLeast"/>
        <w:jc w:val="both"/>
        <w:rPr>
          <w:rFonts w:eastAsia="Times New Roman"/>
        </w:rPr>
      </w:pPr>
      <w:r>
        <w:rPr>
          <w:rFonts w:eastAsia="Times New Roman"/>
        </w:rPr>
        <w:t xml:space="preserve">Oświadczenie na temat wykształcenia i kwalifikacji zawodowych Wykonawcy lub kadry kierowniczej Wykonawcy – </w:t>
      </w:r>
      <w:r w:rsidR="000F4BA4">
        <w:rPr>
          <w:rFonts w:eastAsia="Times New Roman"/>
          <w:b/>
        </w:rPr>
        <w:t>załącznik nr 5</w:t>
      </w:r>
      <w:r w:rsidRPr="007020F7">
        <w:rPr>
          <w:rFonts w:eastAsia="Times New Roman"/>
          <w:b/>
        </w:rPr>
        <w:t xml:space="preserve"> do SIWZ</w:t>
      </w:r>
    </w:p>
    <w:p w:rsidR="007020F7" w:rsidRPr="00D72DE0" w:rsidRDefault="007020F7" w:rsidP="009A00B5">
      <w:pPr>
        <w:pStyle w:val="Akapitzlist1"/>
        <w:numPr>
          <w:ilvl w:val="3"/>
          <w:numId w:val="19"/>
        </w:numPr>
        <w:shd w:val="clear" w:color="auto" w:fill="FFFFFF"/>
        <w:tabs>
          <w:tab w:val="left" w:pos="284"/>
        </w:tabs>
        <w:spacing w:after="0" w:line="100" w:lineRule="atLeast"/>
        <w:jc w:val="both"/>
        <w:rPr>
          <w:rFonts w:eastAsia="Times New Roman"/>
        </w:rPr>
      </w:pPr>
      <w:r w:rsidRPr="00D72DE0">
        <w:rPr>
          <w:rFonts w:eastAsia="Times New Roman"/>
        </w:rPr>
        <w:t xml:space="preserve">Wykaz robót – </w:t>
      </w:r>
      <w:r w:rsidR="000F4BA4" w:rsidRPr="00D72DE0">
        <w:rPr>
          <w:rFonts w:eastAsia="Times New Roman"/>
          <w:b/>
        </w:rPr>
        <w:t>załącznik nr 6</w:t>
      </w:r>
      <w:r w:rsidRPr="00D72DE0">
        <w:rPr>
          <w:rFonts w:eastAsia="Times New Roman"/>
          <w:b/>
        </w:rPr>
        <w:t xml:space="preserve"> do SIWZ</w:t>
      </w:r>
    </w:p>
    <w:p w:rsidR="00DC713F" w:rsidRPr="00D72DE0" w:rsidRDefault="00DC713F" w:rsidP="00DC713F">
      <w:pPr>
        <w:pStyle w:val="Akapitzlist1"/>
        <w:numPr>
          <w:ilvl w:val="3"/>
          <w:numId w:val="19"/>
        </w:numPr>
        <w:shd w:val="clear" w:color="auto" w:fill="FFFFFF"/>
        <w:tabs>
          <w:tab w:val="left" w:pos="284"/>
        </w:tabs>
        <w:spacing w:after="0" w:line="100" w:lineRule="atLeast"/>
        <w:jc w:val="both"/>
        <w:rPr>
          <w:rFonts w:eastAsia="Times New Roman"/>
        </w:rPr>
      </w:pPr>
      <w:r w:rsidRPr="00D72DE0">
        <w:rPr>
          <w:rFonts w:eastAsia="Times New Roman"/>
        </w:rPr>
        <w:t xml:space="preserve">Projekt umowy - </w:t>
      </w:r>
      <w:r w:rsidRPr="00D72DE0">
        <w:rPr>
          <w:rFonts w:eastAsia="Times New Roman"/>
          <w:b/>
        </w:rPr>
        <w:t>załącznik nr 7 do SIWZ</w:t>
      </w:r>
    </w:p>
    <w:p w:rsidR="00067531" w:rsidRPr="00D72DE0" w:rsidRDefault="00067531" w:rsidP="00067531">
      <w:pPr>
        <w:pStyle w:val="Akapitzlist1"/>
        <w:numPr>
          <w:ilvl w:val="3"/>
          <w:numId w:val="19"/>
        </w:numPr>
        <w:shd w:val="clear" w:color="auto" w:fill="FFFFFF"/>
        <w:tabs>
          <w:tab w:val="left" w:pos="284"/>
        </w:tabs>
        <w:spacing w:after="0" w:line="100" w:lineRule="atLeast"/>
        <w:jc w:val="both"/>
      </w:pPr>
      <w:r w:rsidRPr="00D72DE0">
        <w:rPr>
          <w:rFonts w:eastAsia="Times New Roman"/>
        </w:rPr>
        <w:t xml:space="preserve">Wzór zobowiązania podmiotu trzeciego - </w:t>
      </w:r>
      <w:r w:rsidRPr="00D72DE0">
        <w:rPr>
          <w:rFonts w:eastAsia="Times New Roman"/>
          <w:b/>
          <w:lang w:eastAsia="pl-PL"/>
        </w:rPr>
        <w:t xml:space="preserve">załącznik nr </w:t>
      </w:r>
      <w:r w:rsidR="00DC713F" w:rsidRPr="00D72DE0">
        <w:rPr>
          <w:rFonts w:eastAsia="Times New Roman"/>
          <w:b/>
          <w:lang w:eastAsia="pl-PL"/>
        </w:rPr>
        <w:t>8</w:t>
      </w:r>
      <w:r w:rsidRPr="00D72DE0">
        <w:rPr>
          <w:rFonts w:eastAsia="Times New Roman"/>
          <w:b/>
          <w:lang w:eastAsia="pl-PL"/>
        </w:rPr>
        <w:t xml:space="preserve"> do SIWZ</w:t>
      </w:r>
      <w:r w:rsidRPr="00D72DE0">
        <w:rPr>
          <w:rFonts w:eastAsia="Times New Roman"/>
        </w:rPr>
        <w:t>.</w:t>
      </w:r>
    </w:p>
    <w:p w:rsidR="007020F7" w:rsidRPr="00D72DE0" w:rsidRDefault="007020F7" w:rsidP="009A00B5">
      <w:pPr>
        <w:pStyle w:val="Akapitzlist1"/>
        <w:numPr>
          <w:ilvl w:val="3"/>
          <w:numId w:val="19"/>
        </w:numPr>
        <w:shd w:val="clear" w:color="auto" w:fill="FFFFFF"/>
        <w:tabs>
          <w:tab w:val="left" w:pos="284"/>
        </w:tabs>
        <w:spacing w:after="0" w:line="100" w:lineRule="atLeast"/>
        <w:jc w:val="both"/>
      </w:pPr>
      <w:r w:rsidRPr="00D72DE0">
        <w:t xml:space="preserve">Projekt budowlany - </w:t>
      </w:r>
      <w:r w:rsidR="00067531" w:rsidRPr="00D72DE0">
        <w:rPr>
          <w:b/>
        </w:rPr>
        <w:t>załącznik nr 9</w:t>
      </w:r>
      <w:r w:rsidRPr="00D72DE0">
        <w:rPr>
          <w:b/>
        </w:rPr>
        <w:t xml:space="preserve"> do SIWZ</w:t>
      </w:r>
    </w:p>
    <w:p w:rsidR="007020F7" w:rsidRPr="00D72DE0" w:rsidRDefault="000A6B58" w:rsidP="009A00B5">
      <w:pPr>
        <w:pStyle w:val="Akapitzlist1"/>
        <w:numPr>
          <w:ilvl w:val="3"/>
          <w:numId w:val="19"/>
        </w:numPr>
        <w:shd w:val="clear" w:color="auto" w:fill="FFFFFF"/>
        <w:tabs>
          <w:tab w:val="left" w:pos="284"/>
        </w:tabs>
        <w:spacing w:after="0" w:line="100" w:lineRule="atLeast"/>
        <w:jc w:val="both"/>
      </w:pPr>
      <w:r w:rsidRPr="00D72DE0">
        <w:t>Kosztorys ofertowy, p</w:t>
      </w:r>
      <w:r w:rsidR="000C60DC" w:rsidRPr="00D72DE0">
        <w:t>rzedmiary robót</w:t>
      </w:r>
      <w:r w:rsidR="007020F7" w:rsidRPr="00D72DE0">
        <w:t xml:space="preserve"> - </w:t>
      </w:r>
      <w:r w:rsidR="00067531" w:rsidRPr="00D72DE0">
        <w:rPr>
          <w:b/>
        </w:rPr>
        <w:t>załącznik nr 10</w:t>
      </w:r>
      <w:r w:rsidR="007020F7" w:rsidRPr="00D72DE0">
        <w:rPr>
          <w:b/>
        </w:rPr>
        <w:t xml:space="preserve"> do SIWZ</w:t>
      </w:r>
    </w:p>
    <w:p w:rsidR="002562CC" w:rsidRPr="00D72DE0" w:rsidRDefault="002562CC" w:rsidP="009A00B5">
      <w:pPr>
        <w:pStyle w:val="Akapitzlist1"/>
        <w:numPr>
          <w:ilvl w:val="3"/>
          <w:numId w:val="19"/>
        </w:numPr>
        <w:shd w:val="clear" w:color="auto" w:fill="FFFFFF"/>
        <w:tabs>
          <w:tab w:val="left" w:pos="284"/>
        </w:tabs>
        <w:spacing w:after="0" w:line="100" w:lineRule="atLeast"/>
        <w:jc w:val="both"/>
        <w:rPr>
          <w:b/>
        </w:rPr>
      </w:pPr>
      <w:r w:rsidRPr="00D72DE0">
        <w:rPr>
          <w:rFonts w:eastAsia="Times New Roman"/>
        </w:rPr>
        <w:t xml:space="preserve">Specyfikacja Techniczna Wykonania i odbioru robót budowlanych – </w:t>
      </w:r>
      <w:r w:rsidRPr="00D72DE0">
        <w:rPr>
          <w:rFonts w:eastAsia="Times New Roman"/>
          <w:b/>
        </w:rPr>
        <w:t>załącznik nr 11 do SIWZ</w:t>
      </w:r>
    </w:p>
    <w:p w:rsidR="007020F7" w:rsidRPr="00275633" w:rsidRDefault="00275633" w:rsidP="007020F7">
      <w:pPr>
        <w:pStyle w:val="Tekstpodstawowy"/>
        <w:spacing w:before="240"/>
        <w:rPr>
          <w:rFonts w:ascii="Times New Roman" w:hAnsi="Times New Roman" w:cs="Times New Roman"/>
          <w:b/>
        </w:rPr>
      </w:pPr>
      <w:r w:rsidRPr="003B1CC0">
        <w:rPr>
          <w:rFonts w:ascii="Times New Roman" w:hAnsi="Times New Roman" w:cs="Times New Roman"/>
          <w:b/>
        </w:rPr>
        <w:lastRenderedPageBreak/>
        <w:t xml:space="preserve">RIR </w:t>
      </w:r>
      <w:r w:rsidR="00166169">
        <w:rPr>
          <w:rFonts w:ascii="Times New Roman" w:hAnsi="Times New Roman" w:cs="Times New Roman"/>
          <w:b/>
        </w:rPr>
        <w:t>ZP.271.2.10</w:t>
      </w:r>
      <w:r w:rsidR="003F66AB">
        <w:rPr>
          <w:rFonts w:ascii="Times New Roman" w:hAnsi="Times New Roman" w:cs="Times New Roman"/>
          <w:b/>
        </w:rPr>
        <w:t>.2020</w:t>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007020F7" w:rsidRPr="000F4BA4">
        <w:rPr>
          <w:rFonts w:ascii="Times New Roman" w:hAnsi="Times New Roman" w:cs="Times New Roman"/>
          <w:b/>
          <w:i/>
        </w:rPr>
        <w:t>Załącznik nr 1 do SIWZ</w:t>
      </w:r>
      <w:r w:rsidR="007020F7" w:rsidRPr="00275633">
        <w:rPr>
          <w:rFonts w:ascii="Times New Roman" w:hAnsi="Times New Roman" w:cs="Times New Roman"/>
          <w:b/>
        </w:rPr>
        <w:t xml:space="preserve">  </w:t>
      </w:r>
    </w:p>
    <w:p w:rsidR="007020F7" w:rsidRPr="00275633" w:rsidRDefault="007020F7" w:rsidP="007020F7">
      <w:pPr>
        <w:ind w:left="360"/>
        <w:jc w:val="right"/>
        <w:rPr>
          <w:rFonts w:ascii="Times New Roman" w:hAnsi="Times New Roman" w:cs="Times New Roman"/>
        </w:rPr>
      </w:pPr>
    </w:p>
    <w:p w:rsidR="00A775A6" w:rsidRPr="00DC46DE" w:rsidRDefault="00A775A6" w:rsidP="00A775A6">
      <w:pPr>
        <w:spacing w:after="0" w:line="240" w:lineRule="auto"/>
        <w:jc w:val="center"/>
        <w:rPr>
          <w:rFonts w:ascii="Times New Roman" w:hAnsi="Times New Roman"/>
          <w:spacing w:val="20"/>
          <w:sz w:val="24"/>
          <w:szCs w:val="24"/>
        </w:rPr>
      </w:pPr>
      <w:r w:rsidRPr="00DC46DE">
        <w:rPr>
          <w:rFonts w:ascii="Times New Roman" w:hAnsi="Times New Roman"/>
          <w:b/>
          <w:bCs/>
          <w:sz w:val="24"/>
          <w:szCs w:val="24"/>
        </w:rPr>
        <w:t>FORMULARZ OFERTOWY</w:t>
      </w:r>
    </w:p>
    <w:p w:rsidR="00A775A6" w:rsidRPr="00DC46DE" w:rsidRDefault="00A775A6" w:rsidP="00A775A6">
      <w:pPr>
        <w:spacing w:after="0" w:line="240" w:lineRule="auto"/>
        <w:jc w:val="both"/>
        <w:rPr>
          <w:rFonts w:ascii="Times New Roman" w:hAnsi="Times New Roman"/>
          <w:spacing w:val="20"/>
          <w:sz w:val="24"/>
          <w:szCs w:val="24"/>
        </w:rPr>
      </w:pPr>
    </w:p>
    <w:p w:rsidR="00A775A6" w:rsidRPr="00A775A6" w:rsidRDefault="00A775A6" w:rsidP="008F257A">
      <w:pPr>
        <w:spacing w:after="0" w:line="360" w:lineRule="auto"/>
        <w:jc w:val="both"/>
        <w:rPr>
          <w:rFonts w:ascii="Times New Roman" w:hAnsi="Times New Roman"/>
          <w:szCs w:val="24"/>
        </w:rPr>
      </w:pPr>
      <w:r w:rsidRPr="00A775A6">
        <w:rPr>
          <w:rFonts w:ascii="Times New Roman" w:hAnsi="Times New Roman"/>
          <w:szCs w:val="24"/>
        </w:rPr>
        <w:t>Nazwa wykonawcy (-ów) ……………………………………………………………………</w:t>
      </w:r>
    </w:p>
    <w:p w:rsidR="00A775A6" w:rsidRPr="00A775A6" w:rsidRDefault="0091533B" w:rsidP="008F257A">
      <w:pPr>
        <w:spacing w:after="0" w:line="360" w:lineRule="auto"/>
        <w:jc w:val="both"/>
        <w:rPr>
          <w:rFonts w:ascii="Times New Roman" w:hAnsi="Times New Roman"/>
          <w:szCs w:val="24"/>
        </w:rPr>
      </w:pPr>
      <w:r>
        <w:rPr>
          <w:rFonts w:ascii="Times New Roman" w:hAnsi="Times New Roman"/>
          <w:szCs w:val="24"/>
        </w:rPr>
        <w:t>S</w:t>
      </w:r>
      <w:r w:rsidR="00A775A6" w:rsidRPr="00A775A6">
        <w:rPr>
          <w:rFonts w:ascii="Times New Roman" w:hAnsi="Times New Roman"/>
          <w:szCs w:val="24"/>
        </w:rPr>
        <w:t>iedziba wykonawcy (-ów) …………………………………………………………………..</w:t>
      </w:r>
    </w:p>
    <w:p w:rsidR="00A775A6" w:rsidRPr="00A775A6" w:rsidRDefault="0091533B" w:rsidP="008F257A">
      <w:pPr>
        <w:spacing w:after="0" w:line="360" w:lineRule="auto"/>
        <w:jc w:val="both"/>
        <w:rPr>
          <w:rFonts w:ascii="Times New Roman" w:hAnsi="Times New Roman"/>
          <w:szCs w:val="24"/>
        </w:rPr>
      </w:pPr>
      <w:r>
        <w:rPr>
          <w:rFonts w:ascii="Times New Roman" w:hAnsi="Times New Roman"/>
          <w:szCs w:val="24"/>
        </w:rPr>
        <w:t>A</w:t>
      </w:r>
      <w:r w:rsidR="00A775A6" w:rsidRPr="00A775A6">
        <w:rPr>
          <w:rFonts w:ascii="Times New Roman" w:hAnsi="Times New Roman"/>
          <w:szCs w:val="24"/>
        </w:rPr>
        <w:t>dres wykonawcy (-ów)  ……………………………………………………………………..</w:t>
      </w:r>
    </w:p>
    <w:p w:rsidR="00A775A6" w:rsidRPr="00A775A6" w:rsidRDefault="0091533B" w:rsidP="008F257A">
      <w:pPr>
        <w:spacing w:after="0" w:line="360" w:lineRule="auto"/>
        <w:jc w:val="both"/>
        <w:rPr>
          <w:rFonts w:ascii="Times New Roman" w:hAnsi="Times New Roman"/>
          <w:szCs w:val="24"/>
        </w:rPr>
      </w:pPr>
      <w:r>
        <w:rPr>
          <w:rFonts w:ascii="Times New Roman" w:hAnsi="Times New Roman"/>
          <w:szCs w:val="24"/>
        </w:rPr>
        <w:t>N</w:t>
      </w:r>
      <w:r w:rsidR="00A775A6" w:rsidRPr="00A775A6">
        <w:rPr>
          <w:rFonts w:ascii="Times New Roman" w:hAnsi="Times New Roman"/>
          <w:szCs w:val="24"/>
        </w:rPr>
        <w:t>r tel. i faksu</w:t>
      </w:r>
      <w:r w:rsidR="00A775A6" w:rsidRPr="00A775A6">
        <w:rPr>
          <w:rFonts w:ascii="Times New Roman" w:hAnsi="Times New Roman"/>
          <w:szCs w:val="24"/>
        </w:rPr>
        <w:tab/>
      </w:r>
      <w:r w:rsidR="008F257A">
        <w:rPr>
          <w:rFonts w:ascii="Times New Roman" w:hAnsi="Times New Roman"/>
          <w:szCs w:val="24"/>
        </w:rPr>
        <w:t>……………………………………………………………………………….</w:t>
      </w:r>
    </w:p>
    <w:p w:rsidR="00A775A6" w:rsidRPr="00A775A6" w:rsidRDefault="0091533B" w:rsidP="008F257A">
      <w:pPr>
        <w:spacing w:after="0" w:line="360" w:lineRule="auto"/>
        <w:jc w:val="both"/>
        <w:rPr>
          <w:rFonts w:ascii="Times New Roman" w:hAnsi="Times New Roman"/>
          <w:szCs w:val="24"/>
        </w:rPr>
      </w:pPr>
      <w:r>
        <w:rPr>
          <w:rFonts w:ascii="Times New Roman" w:hAnsi="Times New Roman"/>
          <w:szCs w:val="24"/>
        </w:rPr>
        <w:t>A</w:t>
      </w:r>
      <w:r w:rsidR="00A775A6" w:rsidRPr="00A775A6">
        <w:rPr>
          <w:rFonts w:ascii="Times New Roman" w:hAnsi="Times New Roman"/>
          <w:szCs w:val="24"/>
        </w:rPr>
        <w:t>dres e-mail:</w:t>
      </w:r>
      <w:r w:rsidR="00A775A6" w:rsidRPr="00A775A6">
        <w:rPr>
          <w:rFonts w:ascii="Times New Roman" w:hAnsi="Times New Roman"/>
          <w:szCs w:val="24"/>
        </w:rPr>
        <w:tab/>
        <w:t>…………………………………</w:t>
      </w:r>
      <w:r>
        <w:rPr>
          <w:rFonts w:ascii="Times New Roman" w:hAnsi="Times New Roman"/>
          <w:szCs w:val="24"/>
        </w:rPr>
        <w:t>…..</w:t>
      </w:r>
      <w:r w:rsidR="00A775A6" w:rsidRPr="00A775A6">
        <w:rPr>
          <w:rFonts w:ascii="Times New Roman" w:hAnsi="Times New Roman"/>
          <w:szCs w:val="24"/>
        </w:rPr>
        <w:t xml:space="preserve">   NIP…………………………………………………..</w:t>
      </w:r>
    </w:p>
    <w:p w:rsidR="00A775A6" w:rsidRPr="00A775A6" w:rsidRDefault="00A775A6" w:rsidP="00A775A6">
      <w:pPr>
        <w:spacing w:after="0" w:line="240" w:lineRule="auto"/>
        <w:jc w:val="both"/>
        <w:rPr>
          <w:rFonts w:ascii="Times New Roman" w:hAnsi="Times New Roman"/>
          <w:szCs w:val="24"/>
        </w:rPr>
      </w:pPr>
    </w:p>
    <w:p w:rsidR="00A775A6" w:rsidRPr="00A775A6" w:rsidRDefault="00A775A6" w:rsidP="0091533B">
      <w:pPr>
        <w:spacing w:after="0" w:line="360" w:lineRule="auto"/>
        <w:jc w:val="both"/>
        <w:rPr>
          <w:rFonts w:ascii="Times New Roman" w:hAnsi="Times New Roman"/>
          <w:szCs w:val="24"/>
        </w:rPr>
      </w:pPr>
      <w:r w:rsidRPr="00A775A6">
        <w:rPr>
          <w:rFonts w:ascii="Times New Roman" w:hAnsi="Times New Roman"/>
          <w:szCs w:val="24"/>
        </w:rPr>
        <w:t xml:space="preserve">w przypadku  złożenia oferty przez konsorcjum firm poza podaniem ich nazw, należy wskazać lidera konsorcjum z podaniem jego siedziby i danych kontaktowych   </w:t>
      </w:r>
    </w:p>
    <w:p w:rsidR="00A775A6" w:rsidRPr="00A775A6" w:rsidRDefault="00A775A6" w:rsidP="0091533B">
      <w:pPr>
        <w:spacing w:after="0" w:line="360" w:lineRule="auto"/>
        <w:jc w:val="both"/>
        <w:outlineLvl w:val="0"/>
        <w:rPr>
          <w:rFonts w:ascii="Times New Roman" w:hAnsi="Times New Roman"/>
          <w:szCs w:val="24"/>
        </w:rPr>
      </w:pPr>
      <w:r w:rsidRPr="00A775A6">
        <w:rPr>
          <w:rFonts w:ascii="Times New Roman" w:hAnsi="Times New Roman"/>
          <w:szCs w:val="24"/>
        </w:rPr>
        <w:t>Nazwa Lidera konsorcjum:...........................................................................................................</w:t>
      </w:r>
    </w:p>
    <w:p w:rsidR="00A775A6" w:rsidRPr="00A775A6" w:rsidRDefault="00A775A6" w:rsidP="008F257A">
      <w:pPr>
        <w:spacing w:after="0" w:line="360" w:lineRule="auto"/>
        <w:jc w:val="both"/>
        <w:outlineLvl w:val="0"/>
        <w:rPr>
          <w:rFonts w:ascii="Times New Roman" w:hAnsi="Times New Roman"/>
          <w:szCs w:val="24"/>
        </w:rPr>
      </w:pPr>
      <w:r w:rsidRPr="00A775A6">
        <w:rPr>
          <w:rFonts w:ascii="Times New Roman" w:hAnsi="Times New Roman"/>
          <w:szCs w:val="24"/>
        </w:rPr>
        <w:t>Siedziba Lidera konsorcjum: .......................................................................................................</w:t>
      </w:r>
      <w:r w:rsidR="008F257A">
        <w:rPr>
          <w:rFonts w:ascii="Times New Roman" w:hAnsi="Times New Roman"/>
          <w:szCs w:val="24"/>
        </w:rPr>
        <w:t>.</w:t>
      </w:r>
    </w:p>
    <w:p w:rsidR="00A775A6" w:rsidRPr="00A775A6" w:rsidRDefault="00A775A6" w:rsidP="008F257A">
      <w:pPr>
        <w:spacing w:after="0" w:line="360" w:lineRule="auto"/>
        <w:jc w:val="both"/>
        <w:outlineLvl w:val="0"/>
        <w:rPr>
          <w:rFonts w:ascii="Times New Roman" w:hAnsi="Times New Roman"/>
          <w:szCs w:val="24"/>
        </w:rPr>
      </w:pPr>
      <w:r w:rsidRPr="00A775A6">
        <w:rPr>
          <w:rFonts w:ascii="Times New Roman" w:hAnsi="Times New Roman"/>
          <w:szCs w:val="24"/>
        </w:rPr>
        <w:t>Adres Lidera konsorcjum: ...........................................................................................................</w:t>
      </w:r>
      <w:r w:rsidR="008F257A">
        <w:rPr>
          <w:rFonts w:ascii="Times New Roman" w:hAnsi="Times New Roman"/>
          <w:szCs w:val="24"/>
        </w:rPr>
        <w:t>.</w:t>
      </w:r>
    </w:p>
    <w:p w:rsidR="00A775A6" w:rsidRPr="00A775A6" w:rsidRDefault="00A775A6" w:rsidP="008F257A">
      <w:pPr>
        <w:spacing w:after="0" w:line="360" w:lineRule="auto"/>
        <w:jc w:val="both"/>
        <w:rPr>
          <w:rFonts w:ascii="Times New Roman" w:hAnsi="Times New Roman"/>
          <w:szCs w:val="24"/>
        </w:rPr>
      </w:pPr>
      <w:r w:rsidRPr="00A775A6">
        <w:rPr>
          <w:rFonts w:ascii="Times New Roman" w:hAnsi="Times New Roman"/>
          <w:szCs w:val="24"/>
        </w:rPr>
        <w:t>Adres do korespondencji Lidera konsorcjum: ………………………...………………………</w:t>
      </w:r>
      <w:r w:rsidR="00A6344A">
        <w:rPr>
          <w:rFonts w:ascii="Times New Roman" w:hAnsi="Times New Roman"/>
          <w:szCs w:val="24"/>
        </w:rPr>
        <w:t>………..</w:t>
      </w:r>
    </w:p>
    <w:p w:rsidR="00A775A6" w:rsidRPr="00DC46DE" w:rsidRDefault="00A775A6" w:rsidP="008F257A">
      <w:pPr>
        <w:spacing w:after="0" w:line="360" w:lineRule="auto"/>
        <w:jc w:val="both"/>
        <w:rPr>
          <w:rFonts w:ascii="Times New Roman" w:hAnsi="Times New Roman"/>
          <w:sz w:val="24"/>
          <w:szCs w:val="24"/>
          <w:lang w:val="en-US"/>
        </w:rPr>
      </w:pPr>
      <w:proofErr w:type="spellStart"/>
      <w:r w:rsidRPr="00DC46DE">
        <w:rPr>
          <w:rFonts w:ascii="Times New Roman" w:hAnsi="Times New Roman"/>
          <w:sz w:val="24"/>
          <w:szCs w:val="24"/>
          <w:lang w:val="en-US"/>
        </w:rPr>
        <w:t>nr</w:t>
      </w:r>
      <w:proofErr w:type="spellEnd"/>
      <w:r w:rsidRPr="00DC46DE">
        <w:rPr>
          <w:rFonts w:ascii="Times New Roman" w:hAnsi="Times New Roman"/>
          <w:sz w:val="24"/>
          <w:szCs w:val="24"/>
          <w:lang w:val="en-US"/>
        </w:rPr>
        <w:t xml:space="preserve"> </w:t>
      </w:r>
      <w:proofErr w:type="spellStart"/>
      <w:r w:rsidRPr="00DC46DE">
        <w:rPr>
          <w:rFonts w:ascii="Times New Roman" w:hAnsi="Times New Roman"/>
          <w:sz w:val="24"/>
          <w:szCs w:val="24"/>
          <w:lang w:val="en-US"/>
        </w:rPr>
        <w:t>tel</w:t>
      </w:r>
      <w:proofErr w:type="spellEnd"/>
      <w:r w:rsidRPr="00DC46DE">
        <w:rPr>
          <w:rFonts w:ascii="Times New Roman" w:hAnsi="Times New Roman"/>
          <w:sz w:val="24"/>
          <w:szCs w:val="24"/>
          <w:lang w:val="en-US"/>
        </w:rPr>
        <w:t>………………..……….........</w:t>
      </w:r>
      <w:proofErr w:type="spellStart"/>
      <w:r w:rsidRPr="00DC46DE">
        <w:rPr>
          <w:rFonts w:ascii="Times New Roman" w:hAnsi="Times New Roman"/>
          <w:sz w:val="24"/>
          <w:szCs w:val="24"/>
          <w:lang w:val="en-US"/>
        </w:rPr>
        <w:t>nr</w:t>
      </w:r>
      <w:proofErr w:type="spellEnd"/>
      <w:r w:rsidRPr="00DC46DE">
        <w:rPr>
          <w:rFonts w:ascii="Times New Roman" w:hAnsi="Times New Roman"/>
          <w:sz w:val="24"/>
          <w:szCs w:val="24"/>
          <w:lang w:val="en-US"/>
        </w:rPr>
        <w:t xml:space="preserve"> </w:t>
      </w:r>
      <w:proofErr w:type="spellStart"/>
      <w:r w:rsidRPr="00DC46DE">
        <w:rPr>
          <w:rFonts w:ascii="Times New Roman" w:hAnsi="Times New Roman"/>
          <w:sz w:val="24"/>
          <w:szCs w:val="24"/>
          <w:lang w:val="en-US"/>
        </w:rPr>
        <w:t>faksu</w:t>
      </w:r>
      <w:proofErr w:type="spellEnd"/>
      <w:r w:rsidRPr="00DC46DE">
        <w:rPr>
          <w:rFonts w:ascii="Times New Roman" w:hAnsi="Times New Roman"/>
          <w:sz w:val="24"/>
          <w:szCs w:val="24"/>
          <w:lang w:val="en-US"/>
        </w:rPr>
        <w:t xml:space="preserve"> ………………………...……………………</w:t>
      </w:r>
      <w:r w:rsidR="008F257A">
        <w:rPr>
          <w:rFonts w:ascii="Times New Roman" w:hAnsi="Times New Roman"/>
          <w:sz w:val="24"/>
          <w:szCs w:val="24"/>
          <w:lang w:val="en-US"/>
        </w:rPr>
        <w:t>……</w:t>
      </w:r>
    </w:p>
    <w:p w:rsidR="00A775A6" w:rsidRPr="00DC46DE" w:rsidRDefault="00A775A6" w:rsidP="008F257A">
      <w:pPr>
        <w:spacing w:after="0" w:line="360" w:lineRule="auto"/>
        <w:jc w:val="both"/>
        <w:rPr>
          <w:rFonts w:ascii="Times New Roman" w:hAnsi="Times New Roman"/>
          <w:sz w:val="24"/>
          <w:szCs w:val="24"/>
        </w:rPr>
      </w:pPr>
      <w:proofErr w:type="spellStart"/>
      <w:r w:rsidRPr="00DC46DE">
        <w:rPr>
          <w:rFonts w:ascii="Times New Roman" w:hAnsi="Times New Roman"/>
          <w:sz w:val="24"/>
          <w:szCs w:val="24"/>
          <w:lang w:val="en-US"/>
        </w:rPr>
        <w:t>adres</w:t>
      </w:r>
      <w:proofErr w:type="spellEnd"/>
      <w:r w:rsidRPr="00DC46DE">
        <w:rPr>
          <w:rFonts w:ascii="Times New Roman" w:hAnsi="Times New Roman"/>
          <w:sz w:val="24"/>
          <w:szCs w:val="24"/>
          <w:lang w:val="en-US"/>
        </w:rPr>
        <w:t xml:space="preserve"> e-mail...............................................................    </w:t>
      </w:r>
      <w:r w:rsidR="008F257A">
        <w:rPr>
          <w:rFonts w:ascii="Times New Roman" w:hAnsi="Times New Roman"/>
          <w:sz w:val="24"/>
          <w:szCs w:val="24"/>
        </w:rPr>
        <w:t>NIP:…………………………………</w:t>
      </w:r>
    </w:p>
    <w:p w:rsidR="00A775A6" w:rsidRPr="00DC46DE" w:rsidRDefault="00A775A6" w:rsidP="008F257A">
      <w:pPr>
        <w:spacing w:after="0" w:line="360" w:lineRule="auto"/>
        <w:jc w:val="both"/>
        <w:rPr>
          <w:rFonts w:ascii="Times New Roman" w:hAnsi="Times New Roman"/>
          <w:bCs/>
          <w:sz w:val="24"/>
          <w:szCs w:val="24"/>
        </w:rPr>
      </w:pPr>
    </w:p>
    <w:p w:rsidR="00A775A6" w:rsidRPr="00B525A2" w:rsidRDefault="00A775A6" w:rsidP="00B525A2">
      <w:pPr>
        <w:jc w:val="both"/>
        <w:rPr>
          <w:rFonts w:ascii="Times New Roman" w:hAnsi="Times New Roman" w:cs="Times New Roman"/>
        </w:rPr>
      </w:pPr>
      <w:r w:rsidRPr="00B525A2">
        <w:rPr>
          <w:rFonts w:ascii="Times New Roman" w:hAnsi="Times New Roman" w:cs="Times New Roman"/>
        </w:rPr>
        <w:t xml:space="preserve">Składając ofertę w postępowaniu prowadzonym w trybie przetargu nieograniczonego na realizację zadania </w:t>
      </w:r>
      <w:r w:rsidR="00B525A2" w:rsidRPr="00B525A2">
        <w:rPr>
          <w:rFonts w:ascii="Times New Roman" w:hAnsi="Times New Roman" w:cs="Times New Roman"/>
          <w:b/>
        </w:rPr>
        <w:t xml:space="preserve">„Przebudowa </w:t>
      </w:r>
      <w:r w:rsidR="00166169">
        <w:rPr>
          <w:rFonts w:ascii="Times New Roman" w:hAnsi="Times New Roman" w:cs="Times New Roman"/>
          <w:b/>
        </w:rPr>
        <w:t>drogi gminnej w miejscowości Pietrzyków</w:t>
      </w:r>
      <w:r w:rsidR="00B525A2">
        <w:rPr>
          <w:rFonts w:ascii="Times New Roman" w:hAnsi="Times New Roman" w:cs="Times New Roman"/>
          <w:b/>
        </w:rPr>
        <w:t>”</w:t>
      </w:r>
      <w:r w:rsidRPr="00B525A2">
        <w:rPr>
          <w:rFonts w:ascii="Times New Roman" w:hAnsi="Times New Roman" w:cs="Times New Roman"/>
          <w:b/>
        </w:rPr>
        <w:t xml:space="preserve">, </w:t>
      </w:r>
      <w:r w:rsidRPr="00B525A2">
        <w:rPr>
          <w:rFonts w:ascii="Times New Roman" w:hAnsi="Times New Roman" w:cs="Times New Roman"/>
        </w:rPr>
        <w:t>oświadczam iż:</w:t>
      </w:r>
      <w:r w:rsidRPr="00B525A2">
        <w:rPr>
          <w:rFonts w:ascii="Times New Roman" w:hAnsi="Times New Roman" w:cs="Times New Roman"/>
          <w:b/>
        </w:rPr>
        <w:t xml:space="preserve"> </w:t>
      </w:r>
    </w:p>
    <w:p w:rsidR="00A775A6" w:rsidRPr="008F257A" w:rsidRDefault="00A775A6" w:rsidP="00A775A6">
      <w:pPr>
        <w:pStyle w:val="Tekstpodstawowy"/>
        <w:tabs>
          <w:tab w:val="left" w:pos="1560"/>
        </w:tabs>
        <w:spacing w:after="0"/>
        <w:jc w:val="both"/>
        <w:rPr>
          <w:sz w:val="20"/>
          <w:szCs w:val="24"/>
        </w:rPr>
      </w:pPr>
    </w:p>
    <w:p w:rsidR="00A775A6" w:rsidRPr="008F257A" w:rsidRDefault="00A775A6" w:rsidP="009A00B5">
      <w:pPr>
        <w:numPr>
          <w:ilvl w:val="0"/>
          <w:numId w:val="29"/>
        </w:numPr>
        <w:suppressAutoHyphens/>
        <w:spacing w:after="0" w:line="240" w:lineRule="auto"/>
        <w:ind w:left="0" w:firstLine="0"/>
        <w:jc w:val="both"/>
        <w:rPr>
          <w:rFonts w:ascii="Times New Roman" w:hAnsi="Times New Roman"/>
          <w:szCs w:val="24"/>
        </w:rPr>
      </w:pPr>
      <w:r w:rsidRPr="008F257A">
        <w:rPr>
          <w:rFonts w:ascii="Times New Roman" w:hAnsi="Times New Roman"/>
          <w:szCs w:val="24"/>
        </w:rPr>
        <w:t>Oferuję wykonanie przedmiotu zamówienia zgodnie z warunkami zawartymi w SIWZ za</w:t>
      </w:r>
      <w:r w:rsidRPr="008F257A">
        <w:rPr>
          <w:rFonts w:ascii="Times New Roman" w:hAnsi="Times New Roman"/>
          <w:b/>
          <w:szCs w:val="24"/>
        </w:rPr>
        <w:t xml:space="preserve"> </w:t>
      </w:r>
      <w:r w:rsidRPr="008F257A">
        <w:rPr>
          <w:rFonts w:ascii="Times New Roman" w:hAnsi="Times New Roman"/>
          <w:szCs w:val="24"/>
        </w:rPr>
        <w:t xml:space="preserve"> łączne wynagrodzenie w kwocie: </w:t>
      </w:r>
    </w:p>
    <w:p w:rsidR="00A775A6" w:rsidRPr="00DC46DE" w:rsidRDefault="00A775A6" w:rsidP="00A775A6">
      <w:pPr>
        <w:spacing w:after="0" w:line="240" w:lineRule="auto"/>
        <w:jc w:val="both"/>
        <w:rPr>
          <w:rFonts w:ascii="Times New Roman" w:hAnsi="Times New Roman"/>
          <w:b/>
          <w:bCs/>
          <w:sz w:val="24"/>
          <w:szCs w:val="24"/>
        </w:rPr>
      </w:pPr>
    </w:p>
    <w:p w:rsidR="00A775A6" w:rsidRPr="00EF6259" w:rsidRDefault="00A775A6" w:rsidP="00EF6259">
      <w:pPr>
        <w:spacing w:after="0" w:line="360" w:lineRule="auto"/>
        <w:jc w:val="both"/>
        <w:rPr>
          <w:rFonts w:ascii="Times New Roman" w:hAnsi="Times New Roman"/>
          <w:szCs w:val="24"/>
        </w:rPr>
      </w:pPr>
      <w:r w:rsidRPr="00EF6259">
        <w:rPr>
          <w:rFonts w:ascii="Times New Roman" w:hAnsi="Times New Roman"/>
          <w:b/>
          <w:bCs/>
          <w:szCs w:val="24"/>
        </w:rPr>
        <w:t>brutto</w:t>
      </w:r>
      <w:r w:rsidRPr="00EF6259">
        <w:rPr>
          <w:rFonts w:ascii="Times New Roman" w:hAnsi="Times New Roman"/>
          <w:szCs w:val="24"/>
        </w:rPr>
        <w:t xml:space="preserve"> </w:t>
      </w:r>
      <w:r w:rsidRPr="00EF6259">
        <w:rPr>
          <w:rFonts w:ascii="Times New Roman" w:hAnsi="Times New Roman"/>
          <w:b/>
          <w:szCs w:val="24"/>
        </w:rPr>
        <w:t xml:space="preserve">……………………………………….………zł </w:t>
      </w:r>
    </w:p>
    <w:p w:rsidR="00A775A6" w:rsidRPr="00EF6259" w:rsidRDefault="00A775A6" w:rsidP="00EF6259">
      <w:pPr>
        <w:spacing w:after="0" w:line="360" w:lineRule="auto"/>
        <w:jc w:val="both"/>
        <w:rPr>
          <w:rFonts w:ascii="Times New Roman" w:hAnsi="Times New Roman"/>
          <w:szCs w:val="24"/>
        </w:rPr>
      </w:pPr>
      <w:r w:rsidRPr="00EF6259">
        <w:rPr>
          <w:rFonts w:ascii="Times New Roman" w:hAnsi="Times New Roman"/>
          <w:szCs w:val="24"/>
        </w:rPr>
        <w:t>(słownie: ……………………………………………………………………………</w:t>
      </w:r>
      <w:r w:rsidR="009E79B5" w:rsidRPr="00EF6259">
        <w:rPr>
          <w:rFonts w:ascii="Times New Roman" w:hAnsi="Times New Roman"/>
          <w:szCs w:val="24"/>
        </w:rPr>
        <w:t>…..</w:t>
      </w:r>
      <w:r w:rsidRPr="00EF6259">
        <w:rPr>
          <w:rFonts w:ascii="Times New Roman" w:hAnsi="Times New Roman"/>
          <w:szCs w:val="24"/>
        </w:rPr>
        <w:t xml:space="preserve">…),  </w:t>
      </w:r>
    </w:p>
    <w:p w:rsidR="00A775A6" w:rsidRPr="00EF6259" w:rsidRDefault="00A775A6" w:rsidP="00EF6259">
      <w:pPr>
        <w:spacing w:after="0" w:line="360" w:lineRule="auto"/>
        <w:jc w:val="both"/>
        <w:rPr>
          <w:rFonts w:ascii="Times New Roman" w:hAnsi="Times New Roman"/>
          <w:b/>
          <w:szCs w:val="24"/>
        </w:rPr>
      </w:pPr>
    </w:p>
    <w:p w:rsidR="00A775A6" w:rsidRPr="00EF6259" w:rsidRDefault="00A775A6" w:rsidP="00EF6259">
      <w:pPr>
        <w:spacing w:after="0" w:line="360" w:lineRule="auto"/>
        <w:jc w:val="both"/>
        <w:rPr>
          <w:rFonts w:ascii="Times New Roman" w:hAnsi="Times New Roman"/>
          <w:b/>
          <w:szCs w:val="24"/>
        </w:rPr>
      </w:pPr>
      <w:r w:rsidRPr="00EF6259">
        <w:rPr>
          <w:rFonts w:ascii="Times New Roman" w:hAnsi="Times New Roman"/>
          <w:b/>
          <w:szCs w:val="24"/>
        </w:rPr>
        <w:t>w tym należny podatek VAT .............% ............................. złotych</w:t>
      </w:r>
    </w:p>
    <w:p w:rsidR="00A775A6" w:rsidRPr="00EF6259" w:rsidRDefault="00A775A6" w:rsidP="00EF6259">
      <w:pPr>
        <w:spacing w:after="0" w:line="360" w:lineRule="auto"/>
        <w:jc w:val="both"/>
        <w:rPr>
          <w:rFonts w:ascii="Times New Roman" w:hAnsi="Times New Roman"/>
          <w:bCs/>
          <w:szCs w:val="24"/>
        </w:rPr>
      </w:pPr>
      <w:r w:rsidRPr="00EF6259">
        <w:rPr>
          <w:rFonts w:ascii="Times New Roman" w:hAnsi="Times New Roman"/>
          <w:bCs/>
          <w:szCs w:val="24"/>
        </w:rPr>
        <w:t>(słownie złotych.....................................................................................................................)</w:t>
      </w:r>
    </w:p>
    <w:p w:rsidR="00A775A6" w:rsidRPr="00EF6259" w:rsidRDefault="00A775A6" w:rsidP="00EF6259">
      <w:pPr>
        <w:spacing w:after="0" w:line="360" w:lineRule="auto"/>
        <w:jc w:val="both"/>
        <w:rPr>
          <w:rFonts w:ascii="Times New Roman" w:hAnsi="Times New Roman"/>
          <w:b/>
          <w:szCs w:val="24"/>
        </w:rPr>
      </w:pPr>
    </w:p>
    <w:p w:rsidR="00A775A6" w:rsidRPr="00EF6259" w:rsidRDefault="00A775A6" w:rsidP="00EF6259">
      <w:pPr>
        <w:spacing w:after="0" w:line="360" w:lineRule="auto"/>
        <w:jc w:val="both"/>
        <w:rPr>
          <w:rFonts w:ascii="Times New Roman" w:hAnsi="Times New Roman"/>
          <w:b/>
          <w:szCs w:val="24"/>
        </w:rPr>
      </w:pPr>
      <w:r w:rsidRPr="00EF6259">
        <w:rPr>
          <w:rFonts w:ascii="Times New Roman" w:hAnsi="Times New Roman"/>
          <w:b/>
          <w:szCs w:val="24"/>
        </w:rPr>
        <w:t xml:space="preserve">netto: </w:t>
      </w:r>
      <w:r w:rsidRPr="00EF6259">
        <w:rPr>
          <w:rFonts w:ascii="Times New Roman" w:hAnsi="Times New Roman"/>
          <w:b/>
          <w:bCs/>
          <w:szCs w:val="24"/>
        </w:rPr>
        <w:t>...........................................................................zł</w:t>
      </w:r>
    </w:p>
    <w:p w:rsidR="00A775A6" w:rsidRPr="00EF6259" w:rsidRDefault="00A775A6" w:rsidP="00EF6259">
      <w:pPr>
        <w:spacing w:after="0" w:line="360" w:lineRule="auto"/>
        <w:jc w:val="both"/>
        <w:rPr>
          <w:rFonts w:ascii="Times New Roman" w:hAnsi="Times New Roman"/>
          <w:szCs w:val="24"/>
        </w:rPr>
      </w:pPr>
      <w:r w:rsidRPr="00EF6259">
        <w:rPr>
          <w:rFonts w:ascii="Times New Roman" w:hAnsi="Times New Roman"/>
          <w:szCs w:val="24"/>
        </w:rPr>
        <w:t>(słownie złotych:……………………………………………………………………………)</w:t>
      </w:r>
    </w:p>
    <w:p w:rsidR="00A775A6" w:rsidRPr="00DC46DE" w:rsidRDefault="00A775A6" w:rsidP="00A775A6">
      <w:pPr>
        <w:spacing w:after="0" w:line="240" w:lineRule="auto"/>
        <w:jc w:val="both"/>
        <w:rPr>
          <w:rFonts w:ascii="Times New Roman" w:hAnsi="Times New Roman"/>
          <w:sz w:val="24"/>
          <w:szCs w:val="24"/>
        </w:rPr>
      </w:pPr>
    </w:p>
    <w:p w:rsidR="00A775A6" w:rsidRPr="00945A58" w:rsidRDefault="00E24700" w:rsidP="009A00B5">
      <w:pPr>
        <w:pStyle w:val="Tekstpodstawowy"/>
        <w:numPr>
          <w:ilvl w:val="0"/>
          <w:numId w:val="29"/>
        </w:numPr>
        <w:tabs>
          <w:tab w:val="clear" w:pos="0"/>
          <w:tab w:val="num" w:pos="284"/>
        </w:tabs>
        <w:suppressAutoHyphens/>
        <w:spacing w:after="0" w:line="240" w:lineRule="auto"/>
        <w:ind w:left="0" w:firstLine="0"/>
        <w:jc w:val="both"/>
        <w:rPr>
          <w:rFonts w:ascii="Times New Roman" w:hAnsi="Times New Roman" w:cs="Times New Roman"/>
          <w:color w:val="000000" w:themeColor="text1"/>
          <w:szCs w:val="24"/>
        </w:rPr>
      </w:pPr>
      <w:r w:rsidRPr="00945A58">
        <w:rPr>
          <w:rFonts w:ascii="Times New Roman" w:hAnsi="Times New Roman" w:cs="Times New Roman"/>
          <w:color w:val="000000" w:themeColor="text1"/>
          <w:szCs w:val="24"/>
        </w:rPr>
        <w:t xml:space="preserve">Udzielam rękojmi </w:t>
      </w:r>
      <w:r w:rsidR="00A775A6" w:rsidRPr="00945A58">
        <w:rPr>
          <w:rFonts w:ascii="Times New Roman" w:hAnsi="Times New Roman" w:cs="Times New Roman"/>
          <w:color w:val="000000" w:themeColor="text1"/>
          <w:szCs w:val="24"/>
        </w:rPr>
        <w:t>za wady i gwarancji jakośc</w:t>
      </w:r>
      <w:r w:rsidRPr="00945A58">
        <w:rPr>
          <w:rFonts w:ascii="Times New Roman" w:hAnsi="Times New Roman" w:cs="Times New Roman"/>
          <w:color w:val="000000" w:themeColor="text1"/>
          <w:szCs w:val="24"/>
        </w:rPr>
        <w:t>i na wykonane roboty budowlane:</w:t>
      </w:r>
      <w:r w:rsidR="00A775A6" w:rsidRPr="00945A58">
        <w:rPr>
          <w:rFonts w:ascii="Times New Roman" w:hAnsi="Times New Roman" w:cs="Times New Roman"/>
          <w:color w:val="000000" w:themeColor="text1"/>
          <w:szCs w:val="24"/>
        </w:rPr>
        <w:t xml:space="preserve">…………….. </w:t>
      </w:r>
      <w:r w:rsidR="00A775A6" w:rsidRPr="00224E55">
        <w:rPr>
          <w:rFonts w:ascii="Times New Roman" w:hAnsi="Times New Roman" w:cs="Times New Roman"/>
          <w:color w:val="000000" w:themeColor="text1"/>
          <w:szCs w:val="24"/>
        </w:rPr>
        <w:t>miesięcy</w:t>
      </w:r>
      <w:r w:rsidR="00D4022C" w:rsidRPr="00224E55">
        <w:rPr>
          <w:rFonts w:ascii="Times New Roman" w:hAnsi="Times New Roman" w:cs="Times New Roman"/>
          <w:color w:val="000000" w:themeColor="text1"/>
          <w:szCs w:val="24"/>
        </w:rPr>
        <w:t xml:space="preserve"> </w:t>
      </w:r>
      <w:r w:rsidR="00D4022C" w:rsidRPr="00224E55">
        <w:rPr>
          <w:rFonts w:ascii="Times New Roman" w:hAnsi="Times New Roman" w:cs="Times New Roman"/>
          <w:color w:val="000000" w:themeColor="text1"/>
          <w:szCs w:val="24"/>
          <w:u w:val="single"/>
        </w:rPr>
        <w:t>(60/72/84 miesiące)</w:t>
      </w:r>
      <w:r w:rsidR="00A775A6" w:rsidRPr="00224E55">
        <w:rPr>
          <w:rFonts w:ascii="Times New Roman" w:hAnsi="Times New Roman" w:cs="Times New Roman"/>
          <w:color w:val="000000" w:themeColor="text1"/>
          <w:szCs w:val="24"/>
        </w:rPr>
        <w:t>,</w:t>
      </w:r>
      <w:r w:rsidR="00A775A6" w:rsidRPr="00945A58">
        <w:rPr>
          <w:rFonts w:ascii="Times New Roman" w:hAnsi="Times New Roman" w:cs="Times New Roman"/>
          <w:color w:val="000000" w:themeColor="text1"/>
          <w:szCs w:val="24"/>
        </w:rPr>
        <w:t xml:space="preserve"> liczony od daty podpisania końcowego protokołu odbioru robót.</w:t>
      </w:r>
    </w:p>
    <w:p w:rsidR="00A775A6" w:rsidRDefault="00A775A6" w:rsidP="009A00B5">
      <w:pPr>
        <w:pStyle w:val="Tekstpodstawowy"/>
        <w:numPr>
          <w:ilvl w:val="0"/>
          <w:numId w:val="29"/>
        </w:numPr>
        <w:tabs>
          <w:tab w:val="clear" w:pos="0"/>
          <w:tab w:val="left" w:pos="284"/>
        </w:tabs>
        <w:suppressAutoHyphens/>
        <w:spacing w:after="0" w:line="240" w:lineRule="auto"/>
        <w:ind w:left="0" w:firstLine="0"/>
        <w:jc w:val="both"/>
        <w:rPr>
          <w:rFonts w:ascii="Times New Roman" w:hAnsi="Times New Roman" w:cs="Times New Roman"/>
          <w:b/>
          <w:szCs w:val="24"/>
          <w:u w:val="single"/>
        </w:rPr>
      </w:pPr>
      <w:r w:rsidRPr="007D5ADB">
        <w:rPr>
          <w:rFonts w:ascii="Times New Roman" w:hAnsi="Times New Roman" w:cs="Times New Roman"/>
          <w:szCs w:val="24"/>
        </w:rPr>
        <w:t xml:space="preserve">Wyżej wymienione zamówienie wykonam w terminie </w:t>
      </w:r>
      <w:r w:rsidRPr="00294653">
        <w:rPr>
          <w:rFonts w:ascii="Times New Roman" w:hAnsi="Times New Roman" w:cs="Times New Roman"/>
          <w:szCs w:val="24"/>
        </w:rPr>
        <w:t>do dnia</w:t>
      </w:r>
      <w:r w:rsidRPr="00294653">
        <w:rPr>
          <w:rFonts w:ascii="Times New Roman" w:hAnsi="Times New Roman" w:cs="Times New Roman"/>
          <w:b/>
          <w:szCs w:val="24"/>
        </w:rPr>
        <w:t xml:space="preserve"> </w:t>
      </w:r>
      <w:r w:rsidR="00166169">
        <w:rPr>
          <w:rFonts w:ascii="Times New Roman" w:hAnsi="Times New Roman" w:cs="Times New Roman"/>
          <w:b/>
          <w:szCs w:val="24"/>
          <w:u w:val="single"/>
        </w:rPr>
        <w:t>20 listopada</w:t>
      </w:r>
      <w:r w:rsidR="00DC713F">
        <w:rPr>
          <w:rFonts w:ascii="Times New Roman" w:hAnsi="Times New Roman" w:cs="Times New Roman"/>
          <w:b/>
          <w:szCs w:val="24"/>
          <w:u w:val="single"/>
        </w:rPr>
        <w:t xml:space="preserve"> </w:t>
      </w:r>
      <w:r w:rsidR="00B525A2">
        <w:rPr>
          <w:rFonts w:ascii="Times New Roman" w:hAnsi="Times New Roman" w:cs="Times New Roman"/>
          <w:b/>
          <w:szCs w:val="24"/>
          <w:u w:val="single"/>
        </w:rPr>
        <w:t>2020r.</w:t>
      </w:r>
    </w:p>
    <w:p w:rsidR="00B62FE5" w:rsidRPr="00294653" w:rsidRDefault="00B62FE5" w:rsidP="009A00B5">
      <w:pPr>
        <w:pStyle w:val="Tekstpodstawowy"/>
        <w:numPr>
          <w:ilvl w:val="0"/>
          <w:numId w:val="29"/>
        </w:numPr>
        <w:tabs>
          <w:tab w:val="clear" w:pos="0"/>
          <w:tab w:val="left" w:pos="284"/>
        </w:tabs>
        <w:suppressAutoHyphens/>
        <w:spacing w:after="0" w:line="240" w:lineRule="auto"/>
        <w:ind w:left="0" w:firstLine="0"/>
        <w:jc w:val="both"/>
        <w:rPr>
          <w:rFonts w:ascii="Times New Roman" w:hAnsi="Times New Roman" w:cs="Times New Roman"/>
          <w:b/>
          <w:szCs w:val="24"/>
          <w:u w:val="single"/>
        </w:rPr>
      </w:pPr>
      <w:r w:rsidRPr="007D5ADB">
        <w:rPr>
          <w:rFonts w:ascii="Times New Roman" w:hAnsi="Times New Roman" w:cs="Times New Roman"/>
          <w:szCs w:val="24"/>
        </w:rPr>
        <w:t>Zapoznałem się z treścią  SIWZ, w tym projektem</w:t>
      </w:r>
      <w:r>
        <w:rPr>
          <w:rFonts w:ascii="Times New Roman" w:hAnsi="Times New Roman" w:cs="Times New Roman"/>
          <w:szCs w:val="24"/>
        </w:rPr>
        <w:t xml:space="preserve"> umowy </w:t>
      </w:r>
      <w:r w:rsidRPr="007D5ADB">
        <w:rPr>
          <w:rFonts w:ascii="Times New Roman" w:hAnsi="Times New Roman" w:cs="Times New Roman"/>
          <w:szCs w:val="24"/>
        </w:rPr>
        <w:t xml:space="preserve">stanowiącym jej załącznik </w:t>
      </w:r>
      <w:r>
        <w:rPr>
          <w:rFonts w:ascii="Times New Roman" w:hAnsi="Times New Roman" w:cs="Times New Roman"/>
          <w:szCs w:val="24"/>
        </w:rPr>
        <w:t>oraz akceptuję warunki płatności określone w projekcie umowy i przyjęty przez Zamawiającego system współdzielonej płatności VAT.</w:t>
      </w:r>
    </w:p>
    <w:p w:rsidR="00A775A6" w:rsidRDefault="00A775A6" w:rsidP="009A00B5">
      <w:pPr>
        <w:pStyle w:val="Tekstpodstawowy"/>
        <w:numPr>
          <w:ilvl w:val="0"/>
          <w:numId w:val="29"/>
        </w:numPr>
        <w:tabs>
          <w:tab w:val="left" w:pos="284"/>
        </w:tabs>
        <w:suppressAutoHyphens/>
        <w:spacing w:after="0" w:line="240" w:lineRule="auto"/>
        <w:ind w:left="0" w:firstLine="0"/>
        <w:jc w:val="both"/>
        <w:rPr>
          <w:rFonts w:ascii="Times New Roman" w:hAnsi="Times New Roman" w:cs="Times New Roman"/>
          <w:szCs w:val="24"/>
        </w:rPr>
      </w:pPr>
      <w:r w:rsidRPr="00A6344A">
        <w:rPr>
          <w:rFonts w:ascii="Times New Roman" w:hAnsi="Times New Roman" w:cs="Times New Roman"/>
          <w:szCs w:val="24"/>
        </w:rPr>
        <w:lastRenderedPageBreak/>
        <w:t>Oświadczam, że osoby, które będą uczestniczyć w wykonywaniu zamówienia, w szczególności odpowiedzialne za kierowanie robotami budowlanymi (kierownik robót) posiadają wymagane prawem uprawnienia oraz należy do właściwej  izby samorządu zawodowego.</w:t>
      </w:r>
    </w:p>
    <w:p w:rsidR="0082138D" w:rsidRDefault="0082138D" w:rsidP="0082138D">
      <w:pPr>
        <w:pStyle w:val="Tekstpodstawowy"/>
        <w:tabs>
          <w:tab w:val="left" w:pos="284"/>
        </w:tabs>
        <w:suppressAutoHyphens/>
        <w:spacing w:after="0" w:line="240" w:lineRule="auto"/>
        <w:jc w:val="both"/>
        <w:rPr>
          <w:rFonts w:ascii="Times New Roman" w:hAnsi="Times New Roman" w:cs="Times New Roman"/>
          <w:szCs w:val="24"/>
        </w:rPr>
      </w:pPr>
    </w:p>
    <w:p w:rsidR="00294653" w:rsidRPr="00294653" w:rsidRDefault="00294653" w:rsidP="009A00B5">
      <w:pPr>
        <w:pStyle w:val="Tekstpodstawowy"/>
        <w:numPr>
          <w:ilvl w:val="0"/>
          <w:numId w:val="29"/>
        </w:numPr>
        <w:tabs>
          <w:tab w:val="left" w:pos="284"/>
        </w:tabs>
        <w:suppressAutoHyphens/>
        <w:spacing w:after="0" w:line="240" w:lineRule="auto"/>
        <w:ind w:left="0" w:firstLine="0"/>
        <w:jc w:val="both"/>
        <w:rPr>
          <w:rFonts w:ascii="Times New Roman" w:hAnsi="Times New Roman" w:cs="Times New Roman"/>
          <w:sz w:val="20"/>
          <w:szCs w:val="24"/>
        </w:rPr>
      </w:pPr>
      <w:r w:rsidRPr="00294653">
        <w:rPr>
          <w:rFonts w:ascii="Times New Roman" w:eastAsia="Times New Roman" w:hAnsi="Times New Roman" w:cs="Times New Roman"/>
          <w:b/>
          <w:iCs/>
          <w:szCs w:val="24"/>
          <w:lang w:eastAsia="pl-PL"/>
        </w:rPr>
        <w:t xml:space="preserve">Oświadczenie </w:t>
      </w:r>
      <w:r w:rsidRPr="00294653">
        <w:rPr>
          <w:rFonts w:ascii="Times New Roman" w:eastAsia="Times New Roman" w:hAnsi="Times New Roman" w:cs="Times New Roman"/>
          <w:b/>
          <w:szCs w:val="24"/>
          <w:lang w:eastAsia="pl-PL"/>
        </w:rPr>
        <w:t>w zakresie wypełnienia obowiązków i</w:t>
      </w:r>
      <w:r w:rsidR="00773D38">
        <w:rPr>
          <w:rFonts w:ascii="Times New Roman" w:eastAsia="Times New Roman" w:hAnsi="Times New Roman" w:cs="Times New Roman"/>
          <w:b/>
          <w:szCs w:val="24"/>
          <w:lang w:eastAsia="pl-PL"/>
        </w:rPr>
        <w:t xml:space="preserve">nformacyjnych przewidzianych </w:t>
      </w:r>
      <w:r w:rsidRPr="00294653">
        <w:rPr>
          <w:rFonts w:ascii="Times New Roman" w:eastAsia="Times New Roman" w:hAnsi="Times New Roman" w:cs="Times New Roman"/>
          <w:b/>
          <w:szCs w:val="24"/>
          <w:lang w:eastAsia="pl-PL"/>
        </w:rPr>
        <w:t>w art. 13 lub art. 14 RODO:</w:t>
      </w:r>
    </w:p>
    <w:p w:rsidR="00294653" w:rsidRPr="00294653" w:rsidRDefault="00294653" w:rsidP="00294653">
      <w:pPr>
        <w:spacing w:line="288" w:lineRule="auto"/>
        <w:jc w:val="both"/>
        <w:rPr>
          <w:rFonts w:ascii="Times New Roman" w:eastAsia="Times New Roman" w:hAnsi="Times New Roman" w:cs="Times New Roman"/>
          <w:color w:val="000000"/>
          <w:szCs w:val="24"/>
          <w:lang w:eastAsia="pl-PL"/>
        </w:rPr>
      </w:pPr>
      <w:r w:rsidRPr="00294653">
        <w:rPr>
          <w:rFonts w:ascii="Times New Roman" w:eastAsia="Times New Roman" w:hAnsi="Times New Roman" w:cs="Times New Roman"/>
          <w:color w:val="000000"/>
          <w:szCs w:val="24"/>
          <w:lang w:eastAsia="pl-PL"/>
        </w:rPr>
        <w:t>Oświadczam, że wypełniłem obowiązki informacyjne przewidziane w art. 13 lub art. 14 RODO</w:t>
      </w:r>
      <w:r w:rsidRPr="00294653">
        <w:rPr>
          <w:rFonts w:ascii="Times New Roman" w:eastAsia="Times New Roman" w:hAnsi="Times New Roman" w:cs="Times New Roman"/>
          <w:color w:val="000000"/>
          <w:szCs w:val="24"/>
          <w:vertAlign w:val="superscript"/>
          <w:lang w:eastAsia="pl-PL"/>
        </w:rPr>
        <w:t>1)</w:t>
      </w:r>
      <w:r w:rsidRPr="00294653">
        <w:rPr>
          <w:rFonts w:ascii="Times New Roman" w:eastAsia="Times New Roman" w:hAnsi="Times New Roman" w:cs="Times New Roman"/>
          <w:color w:val="000000"/>
          <w:szCs w:val="24"/>
          <w:lang w:eastAsia="pl-PL"/>
        </w:rPr>
        <w:t xml:space="preserve"> wobec osób fizycznych, </w:t>
      </w:r>
      <w:r w:rsidRPr="00294653">
        <w:rPr>
          <w:rFonts w:ascii="Times New Roman" w:eastAsia="Times New Roman" w:hAnsi="Times New Roman" w:cs="Times New Roman"/>
          <w:szCs w:val="24"/>
          <w:lang w:eastAsia="pl-PL"/>
        </w:rPr>
        <w:t>od których dane osobowe bezpośrednio lub pośrednio pozyskałem</w:t>
      </w:r>
      <w:r w:rsidRPr="00294653">
        <w:rPr>
          <w:rFonts w:ascii="Times New Roman" w:eastAsia="Times New Roman" w:hAnsi="Times New Roman" w:cs="Times New Roman"/>
          <w:color w:val="000000"/>
          <w:szCs w:val="24"/>
          <w:lang w:eastAsia="pl-PL"/>
        </w:rPr>
        <w:t xml:space="preserve"> w celu ubiegania się o udzielenie zamówienia publicznego w niniejszym postępowaniu</w:t>
      </w:r>
      <w:r w:rsidRPr="00294653">
        <w:rPr>
          <w:rFonts w:ascii="Times New Roman" w:eastAsia="Times New Roman" w:hAnsi="Times New Roman" w:cs="Times New Roman"/>
          <w:szCs w:val="24"/>
          <w:lang w:eastAsia="pl-PL"/>
        </w:rPr>
        <w:t>.*</w:t>
      </w:r>
    </w:p>
    <w:p w:rsidR="00294653" w:rsidRPr="00294653" w:rsidRDefault="00294653" w:rsidP="00294653">
      <w:pPr>
        <w:pStyle w:val="Akapitzlist"/>
        <w:spacing w:line="288" w:lineRule="auto"/>
        <w:ind w:left="360"/>
        <w:jc w:val="both"/>
        <w:rPr>
          <w:rFonts w:ascii="Times New Roman" w:eastAsia="Times New Roman" w:hAnsi="Times New Roman" w:cs="Times New Roman"/>
          <w:i/>
          <w:iCs/>
          <w:sz w:val="14"/>
          <w:szCs w:val="20"/>
          <w:lang w:eastAsia="pl-PL"/>
        </w:rPr>
      </w:pPr>
      <w:r w:rsidRPr="00294653">
        <w:rPr>
          <w:rFonts w:ascii="Times New Roman" w:eastAsia="Times New Roman" w:hAnsi="Times New Roman" w:cs="Times New Roman"/>
          <w:i/>
          <w:iCs/>
          <w:sz w:val="14"/>
          <w:szCs w:val="20"/>
          <w:vertAlign w:val="superscript"/>
          <w:lang w:eastAsia="pl-PL"/>
        </w:rPr>
        <w:t xml:space="preserve">1) </w:t>
      </w:r>
      <w:r w:rsidRPr="00294653">
        <w:rPr>
          <w:rFonts w:ascii="Times New Roman" w:eastAsia="Times New Roman" w:hAnsi="Times New Roman" w:cs="Times New Roman"/>
          <w:i/>
          <w:iCs/>
          <w:sz w:val="14"/>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94653" w:rsidRPr="00294653" w:rsidRDefault="00294653" w:rsidP="00294653">
      <w:pPr>
        <w:pStyle w:val="Akapitzlist"/>
        <w:spacing w:line="288" w:lineRule="auto"/>
        <w:ind w:left="360"/>
        <w:jc w:val="both"/>
        <w:rPr>
          <w:rFonts w:ascii="Times New Roman" w:eastAsia="Times New Roman" w:hAnsi="Times New Roman" w:cs="Times New Roman"/>
          <w:i/>
          <w:iCs/>
          <w:sz w:val="14"/>
          <w:szCs w:val="20"/>
          <w:lang w:eastAsia="pl-PL"/>
        </w:rPr>
      </w:pPr>
      <w:r w:rsidRPr="00294653">
        <w:rPr>
          <w:rFonts w:ascii="Times New Roman" w:eastAsia="Times New Roman" w:hAnsi="Times New Roman" w:cs="Times New Roman"/>
          <w:i/>
          <w:iCs/>
          <w:sz w:val="14"/>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5ADB" w:rsidRPr="00892814" w:rsidRDefault="007D5ADB" w:rsidP="007D5ADB">
      <w:pPr>
        <w:pStyle w:val="NormalnyWeb1"/>
        <w:spacing w:line="360" w:lineRule="auto"/>
        <w:jc w:val="both"/>
        <w:rPr>
          <w:rFonts w:cs="Times New Roman"/>
        </w:rPr>
      </w:pPr>
      <w:r w:rsidRPr="00892814">
        <w:rPr>
          <w:rFonts w:cs="Times New Roman"/>
        </w:rPr>
        <w:t>___________________________</w:t>
      </w:r>
    </w:p>
    <w:p w:rsidR="00294653" w:rsidRPr="0013657D" w:rsidRDefault="00294653" w:rsidP="009A00B5">
      <w:pPr>
        <w:pStyle w:val="Akapitzlist"/>
        <w:numPr>
          <w:ilvl w:val="0"/>
          <w:numId w:val="29"/>
        </w:numPr>
        <w:jc w:val="both"/>
        <w:rPr>
          <w:rFonts w:ascii="Times New Roman" w:eastAsia="Noto Sans CJK SC Regular" w:hAnsi="Times New Roman" w:cs="Times New Roman"/>
          <w:kern w:val="2"/>
          <w:sz w:val="20"/>
          <w:szCs w:val="24"/>
          <w:lang w:eastAsia="zh-CN" w:bidi="hi-IN"/>
        </w:rPr>
      </w:pPr>
      <w:r w:rsidRPr="0013657D">
        <w:rPr>
          <w:rFonts w:ascii="Times New Roman" w:eastAsia="Times New Roman" w:hAnsi="Times New Roman" w:cs="Times New Roman"/>
          <w:sz w:val="20"/>
          <w:szCs w:val="24"/>
          <w:lang w:eastAsia="pl-PL"/>
        </w:rPr>
        <w:t xml:space="preserve"> </w:t>
      </w:r>
      <w:r w:rsidRPr="0013657D">
        <w:rPr>
          <w:rFonts w:ascii="Times New Roman" w:eastAsia="Noto Sans CJK SC Regular" w:hAnsi="Times New Roman" w:cs="Times New Roman"/>
          <w:b/>
          <w:bCs/>
          <w:kern w:val="2"/>
          <w:sz w:val="20"/>
          <w:szCs w:val="24"/>
          <w:lang w:eastAsia="zh-CN" w:bidi="hi-IN"/>
        </w:rPr>
        <w:t>INFORMACJA O PRZETWARZANIU DANYCH OSOBOWYCH</w:t>
      </w:r>
    </w:p>
    <w:p w:rsidR="00294653" w:rsidRPr="0013657D" w:rsidRDefault="00294653" w:rsidP="00294653">
      <w:pPr>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94653" w:rsidRPr="0013657D" w:rsidRDefault="00294653" w:rsidP="009A00B5">
      <w:pPr>
        <w:numPr>
          <w:ilvl w:val="0"/>
          <w:numId w:val="34"/>
        </w:numPr>
        <w:suppressAutoHyphens/>
        <w:spacing w:after="0" w:line="240" w:lineRule="auto"/>
        <w:jc w:val="both"/>
        <w:rPr>
          <w:rFonts w:ascii="Times New Roman" w:eastAsia="Noto Sans CJK SC Regular" w:hAnsi="Times New Roman" w:cs="Times New Roman"/>
          <w:i/>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 xml:space="preserve">Administratorem Pani/Pana danych osobowych jest </w:t>
      </w:r>
      <w:r w:rsidRPr="0013657D">
        <w:rPr>
          <w:rFonts w:ascii="Times New Roman" w:eastAsia="Noto Sans CJK SC Regular" w:hAnsi="Times New Roman" w:cs="Times New Roman"/>
          <w:i/>
          <w:kern w:val="2"/>
          <w:sz w:val="20"/>
          <w:szCs w:val="24"/>
          <w:lang w:eastAsia="zh-CN" w:bidi="hi-IN"/>
        </w:rPr>
        <w:t xml:space="preserve">Gmina Koźminek - Wójt Gminy Koźminek z siedzibą Urząd Gminy Koźminek, 62-840 Koźminek, ul. Kościuszki 7, e-mail: </w:t>
      </w:r>
      <w:hyperlink r:id="rId14" w:history="1">
        <w:r w:rsidRPr="0013657D">
          <w:rPr>
            <w:rStyle w:val="Hipercze"/>
            <w:rFonts w:ascii="Times New Roman" w:eastAsia="Noto Sans CJK SC Regular" w:hAnsi="Times New Roman" w:cs="Times New Roman"/>
            <w:i/>
            <w:kern w:val="2"/>
            <w:sz w:val="20"/>
            <w:szCs w:val="24"/>
            <w:lang w:eastAsia="zh-CN" w:bidi="hi-IN"/>
          </w:rPr>
          <w:t>gmina@kozminek.pl</w:t>
        </w:r>
      </w:hyperlink>
      <w:r w:rsidRPr="0013657D">
        <w:rPr>
          <w:rFonts w:ascii="Times New Roman" w:eastAsia="Noto Sans CJK SC Regular" w:hAnsi="Times New Roman" w:cs="Times New Roman"/>
          <w:i/>
          <w:kern w:val="2"/>
          <w:sz w:val="20"/>
          <w:szCs w:val="24"/>
          <w:lang w:eastAsia="zh-CN" w:bidi="hi-IN"/>
        </w:rPr>
        <w:t>, tel. 627637085 (dalej: Administrator).</w:t>
      </w:r>
    </w:p>
    <w:p w:rsidR="00294653" w:rsidRPr="0013657D" w:rsidRDefault="00294653" w:rsidP="009A00B5">
      <w:pPr>
        <w:numPr>
          <w:ilvl w:val="0"/>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 xml:space="preserve">Pani/Pana dane osobowe przetwarzane będą na podstawie art. 6 ust. 1 lit. c RODO w celu związanym z postępowaniem o udzielenie zamówienia publicznego </w:t>
      </w:r>
      <w:r w:rsidRPr="00224E55">
        <w:rPr>
          <w:rFonts w:ascii="Times New Roman" w:eastAsia="Noto Sans CJK SC Regular" w:hAnsi="Times New Roman" w:cs="Times New Roman"/>
          <w:b/>
          <w:kern w:val="2"/>
          <w:sz w:val="20"/>
          <w:szCs w:val="24"/>
          <w:lang w:eastAsia="zh-CN" w:bidi="hi-IN"/>
        </w:rPr>
        <w:t>„</w:t>
      </w:r>
      <w:r w:rsidR="00D17448" w:rsidRPr="00224E55">
        <w:rPr>
          <w:rFonts w:ascii="Times New Roman" w:eastAsia="Times New Roman" w:hAnsi="Times New Roman" w:cs="Times New Roman"/>
          <w:b/>
          <w:iCs/>
          <w:sz w:val="20"/>
          <w:lang w:eastAsia="pl-PL"/>
        </w:rPr>
        <w:t xml:space="preserve">Przebudowa </w:t>
      </w:r>
      <w:r w:rsidR="00166169">
        <w:rPr>
          <w:rFonts w:ascii="Times New Roman" w:eastAsia="Times New Roman" w:hAnsi="Times New Roman" w:cs="Times New Roman"/>
          <w:b/>
          <w:iCs/>
          <w:sz w:val="20"/>
          <w:lang w:eastAsia="pl-PL"/>
        </w:rPr>
        <w:t>drogi gminnej w miejscowości Pietrzyków</w:t>
      </w:r>
      <w:r w:rsidR="00166169">
        <w:rPr>
          <w:rFonts w:ascii="Times New Roman" w:eastAsia="Noto Sans CJK SC Regular" w:hAnsi="Times New Roman" w:cs="Times New Roman"/>
          <w:b/>
          <w:kern w:val="2"/>
          <w:sz w:val="20"/>
          <w:szCs w:val="24"/>
          <w:lang w:eastAsia="zh-CN" w:bidi="hi-IN"/>
        </w:rPr>
        <w:t>” nr RIR ZP.271.2.10</w:t>
      </w:r>
      <w:r w:rsidR="003F66AB" w:rsidRPr="00224E55">
        <w:rPr>
          <w:rFonts w:ascii="Times New Roman" w:eastAsia="Noto Sans CJK SC Regular" w:hAnsi="Times New Roman" w:cs="Times New Roman"/>
          <w:b/>
          <w:kern w:val="2"/>
          <w:sz w:val="20"/>
          <w:szCs w:val="24"/>
          <w:lang w:eastAsia="zh-CN" w:bidi="hi-IN"/>
        </w:rPr>
        <w:t>.2020</w:t>
      </w:r>
      <w:r w:rsidRPr="0013657D">
        <w:rPr>
          <w:rFonts w:ascii="Times New Roman" w:eastAsia="Noto Sans CJK SC Regular" w:hAnsi="Times New Roman" w:cs="Times New Roman"/>
          <w:b/>
          <w:kern w:val="2"/>
          <w:sz w:val="20"/>
          <w:szCs w:val="24"/>
          <w:lang w:eastAsia="zh-CN" w:bidi="hi-IN"/>
        </w:rPr>
        <w:t xml:space="preserve"> </w:t>
      </w:r>
      <w:r w:rsidRPr="0013657D">
        <w:rPr>
          <w:rFonts w:ascii="Times New Roman" w:eastAsia="Noto Sans CJK SC Regular" w:hAnsi="Times New Roman" w:cs="Times New Roman"/>
          <w:kern w:val="2"/>
          <w:sz w:val="20"/>
          <w:szCs w:val="24"/>
          <w:lang w:eastAsia="zh-CN" w:bidi="hi-IN"/>
        </w:rPr>
        <w:t>prowadzonym w trybie przetargu nieograniczonego.</w:t>
      </w:r>
    </w:p>
    <w:p w:rsidR="00294653" w:rsidRPr="0013657D" w:rsidRDefault="00294653" w:rsidP="009A00B5">
      <w:pPr>
        <w:numPr>
          <w:ilvl w:val="0"/>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 xml:space="preserve">Odbiorcami Pani/Pana danych osobowych będą osoby lub podmioty, którym udostępniona zostanie dokumentacja postępowania w oparciu o art. 8 oraz art. 96 ust. 3 ustawy z dnia 29 stycznia 2004 r. – Prawo zamówień publicznych (Dz. U. z </w:t>
      </w:r>
      <w:r w:rsidR="00FD3056">
        <w:rPr>
          <w:rFonts w:ascii="Times New Roman" w:eastAsia="Noto Sans CJK SC Regular" w:hAnsi="Times New Roman" w:cs="Times New Roman"/>
          <w:kern w:val="2"/>
          <w:sz w:val="20"/>
          <w:szCs w:val="24"/>
          <w:lang w:eastAsia="zh-CN" w:bidi="hi-IN"/>
        </w:rPr>
        <w:t>2019 r. poz. 1843</w:t>
      </w:r>
      <w:r w:rsidRPr="0013657D">
        <w:rPr>
          <w:rFonts w:ascii="Times New Roman" w:eastAsia="Noto Sans CJK SC Regular" w:hAnsi="Times New Roman" w:cs="Times New Roman"/>
          <w:kern w:val="2"/>
          <w:sz w:val="20"/>
          <w:szCs w:val="24"/>
          <w:lang w:eastAsia="zh-CN" w:bidi="hi-IN"/>
        </w:rPr>
        <w:t xml:space="preserve">), dalej „ustawa </w:t>
      </w:r>
      <w:proofErr w:type="spellStart"/>
      <w:r w:rsidRPr="0013657D">
        <w:rPr>
          <w:rFonts w:ascii="Times New Roman" w:eastAsia="Noto Sans CJK SC Regular" w:hAnsi="Times New Roman" w:cs="Times New Roman"/>
          <w:kern w:val="2"/>
          <w:sz w:val="20"/>
          <w:szCs w:val="24"/>
          <w:lang w:eastAsia="zh-CN" w:bidi="hi-IN"/>
        </w:rPr>
        <w:t>Pzp</w:t>
      </w:r>
      <w:proofErr w:type="spellEnd"/>
      <w:r w:rsidRPr="0013657D">
        <w:rPr>
          <w:rFonts w:ascii="Times New Roman" w:eastAsia="Noto Sans CJK SC Regular" w:hAnsi="Times New Roman" w:cs="Times New Roman"/>
          <w:kern w:val="2"/>
          <w:sz w:val="20"/>
          <w:szCs w:val="24"/>
          <w:lang w:eastAsia="zh-CN" w:bidi="hi-IN"/>
        </w:rPr>
        <w:t>”.</w:t>
      </w:r>
    </w:p>
    <w:p w:rsidR="00294653" w:rsidRPr="0013657D" w:rsidRDefault="00294653" w:rsidP="009A00B5">
      <w:pPr>
        <w:numPr>
          <w:ilvl w:val="0"/>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 xml:space="preserve">Pani/Pana dane osobowe będą przechowywane, zgodnie z art. 97 ust. 1 ustawy </w:t>
      </w:r>
      <w:proofErr w:type="spellStart"/>
      <w:r w:rsidRPr="0013657D">
        <w:rPr>
          <w:rFonts w:ascii="Times New Roman" w:eastAsia="Noto Sans CJK SC Regular" w:hAnsi="Times New Roman" w:cs="Times New Roman"/>
          <w:kern w:val="2"/>
          <w:sz w:val="20"/>
          <w:szCs w:val="24"/>
          <w:lang w:eastAsia="zh-CN" w:bidi="hi-IN"/>
        </w:rPr>
        <w:t>Pzp</w:t>
      </w:r>
      <w:proofErr w:type="spellEnd"/>
      <w:r w:rsidRPr="0013657D">
        <w:rPr>
          <w:rFonts w:ascii="Times New Roman" w:eastAsia="Noto Sans CJK SC Regular" w:hAnsi="Times New Roman" w:cs="Times New Roman"/>
          <w:kern w:val="2"/>
          <w:sz w:val="20"/>
          <w:szCs w:val="24"/>
          <w:lang w:eastAsia="zh-CN" w:bidi="hi-IN"/>
        </w:rPr>
        <w:t xml:space="preserve">, przez okres min. </w:t>
      </w:r>
      <w:r w:rsidR="00DC713F">
        <w:rPr>
          <w:rFonts w:ascii="Times New Roman" w:eastAsia="Noto Sans CJK SC Regular" w:hAnsi="Times New Roman" w:cs="Times New Roman"/>
          <w:kern w:val="2"/>
          <w:sz w:val="20"/>
          <w:szCs w:val="24"/>
          <w:lang w:eastAsia="zh-CN" w:bidi="hi-IN"/>
        </w:rPr>
        <w:t>5</w:t>
      </w:r>
      <w:r w:rsidRPr="0013657D">
        <w:rPr>
          <w:rFonts w:ascii="Times New Roman" w:eastAsia="Noto Sans CJK SC Regular" w:hAnsi="Times New Roman" w:cs="Times New Roman"/>
          <w:kern w:val="2"/>
          <w:sz w:val="20"/>
          <w:szCs w:val="24"/>
          <w:lang w:eastAsia="zh-CN" w:bidi="hi-IN"/>
        </w:rPr>
        <w:t xml:space="preserve"> lat od dnia zakończenia postępowania o udzielenie zamówienia, a jeżeli czas trwania umowy przekracza</w:t>
      </w:r>
      <w:r w:rsidR="00DC713F">
        <w:rPr>
          <w:rFonts w:ascii="Times New Roman" w:eastAsia="Noto Sans CJK SC Regular" w:hAnsi="Times New Roman" w:cs="Times New Roman"/>
          <w:kern w:val="2"/>
          <w:sz w:val="20"/>
          <w:szCs w:val="24"/>
          <w:lang w:eastAsia="zh-CN" w:bidi="hi-IN"/>
        </w:rPr>
        <w:t xml:space="preserve"> 5 lat</w:t>
      </w:r>
      <w:r w:rsidRPr="0013657D">
        <w:rPr>
          <w:rFonts w:ascii="Times New Roman" w:eastAsia="Noto Sans CJK SC Regular" w:hAnsi="Times New Roman" w:cs="Times New Roman"/>
          <w:kern w:val="2"/>
          <w:sz w:val="20"/>
          <w:szCs w:val="24"/>
          <w:lang w:eastAsia="zh-CN" w:bidi="hi-IN"/>
        </w:rPr>
        <w:t>, okres przechowywania obejmuje cały czas trwania umowy.</w:t>
      </w:r>
    </w:p>
    <w:p w:rsidR="00294653" w:rsidRPr="0013657D" w:rsidRDefault="00294653" w:rsidP="009A00B5">
      <w:pPr>
        <w:numPr>
          <w:ilvl w:val="0"/>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 xml:space="preserve">Obowiązek podania przez Panią/Pana danych osobowych bezpośrednio Pani/Pana dotyczących jest wymogiem ustawowym określonym w przepisach ustawy </w:t>
      </w:r>
      <w:proofErr w:type="spellStart"/>
      <w:r w:rsidRPr="0013657D">
        <w:rPr>
          <w:rFonts w:ascii="Times New Roman" w:eastAsia="Noto Sans CJK SC Regular" w:hAnsi="Times New Roman" w:cs="Times New Roman"/>
          <w:kern w:val="2"/>
          <w:sz w:val="20"/>
          <w:szCs w:val="24"/>
          <w:lang w:eastAsia="zh-CN" w:bidi="hi-IN"/>
        </w:rPr>
        <w:t>Pzp</w:t>
      </w:r>
      <w:proofErr w:type="spellEnd"/>
      <w:r w:rsidRPr="0013657D">
        <w:rPr>
          <w:rFonts w:ascii="Times New Roman" w:eastAsia="Noto Sans CJK SC Regular" w:hAnsi="Times New Roman" w:cs="Times New Roman"/>
          <w:kern w:val="2"/>
          <w:sz w:val="20"/>
          <w:szCs w:val="24"/>
          <w:lang w:eastAsia="zh-CN" w:bidi="hi-IN"/>
        </w:rPr>
        <w:t xml:space="preserve">, związanym z udziałem w postępowaniu o udzielenie zamówienia publicznego; konsekwencje niepodania określonych danych wynikają z ustawy </w:t>
      </w:r>
      <w:proofErr w:type="spellStart"/>
      <w:r w:rsidRPr="0013657D">
        <w:rPr>
          <w:rFonts w:ascii="Times New Roman" w:eastAsia="Noto Sans CJK SC Regular" w:hAnsi="Times New Roman" w:cs="Times New Roman"/>
          <w:kern w:val="2"/>
          <w:sz w:val="20"/>
          <w:szCs w:val="24"/>
          <w:lang w:eastAsia="zh-CN" w:bidi="hi-IN"/>
        </w:rPr>
        <w:t>Pzp</w:t>
      </w:r>
      <w:proofErr w:type="spellEnd"/>
      <w:r w:rsidRPr="0013657D">
        <w:rPr>
          <w:rFonts w:ascii="Times New Roman" w:eastAsia="Noto Sans CJK SC Regular" w:hAnsi="Times New Roman" w:cs="Times New Roman"/>
          <w:kern w:val="2"/>
          <w:sz w:val="20"/>
          <w:szCs w:val="24"/>
          <w:lang w:eastAsia="zh-CN" w:bidi="hi-IN"/>
        </w:rPr>
        <w:t>.</w:t>
      </w:r>
    </w:p>
    <w:p w:rsidR="00294653" w:rsidRPr="0013657D" w:rsidRDefault="00294653" w:rsidP="009A00B5">
      <w:pPr>
        <w:numPr>
          <w:ilvl w:val="0"/>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W odniesieniu do Pani/Pana danych osobowych decyzje nie będą podejmowane w sposób zautomatyzowany, stosowanie do art. 22 RODO.</w:t>
      </w:r>
    </w:p>
    <w:p w:rsidR="00294653" w:rsidRPr="0013657D" w:rsidRDefault="00294653" w:rsidP="009A00B5">
      <w:pPr>
        <w:numPr>
          <w:ilvl w:val="0"/>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Posiada Pani/Pan:</w:t>
      </w:r>
    </w:p>
    <w:p w:rsidR="00294653" w:rsidRPr="0013657D" w:rsidRDefault="00294653" w:rsidP="009A00B5">
      <w:pPr>
        <w:numPr>
          <w:ilvl w:val="1"/>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na podstawie art. 15 RODO prawo dostępu do danych osobowych Pani/Pana dotyczących;</w:t>
      </w:r>
    </w:p>
    <w:p w:rsidR="00294653" w:rsidRPr="0013657D" w:rsidRDefault="00294653" w:rsidP="009A00B5">
      <w:pPr>
        <w:numPr>
          <w:ilvl w:val="1"/>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na podstawie art. 16 RODO prawo do sprostowania Pani/Pana danych osobowych ;</w:t>
      </w:r>
    </w:p>
    <w:p w:rsidR="00294653" w:rsidRPr="0013657D" w:rsidRDefault="00294653" w:rsidP="009A00B5">
      <w:pPr>
        <w:numPr>
          <w:ilvl w:val="1"/>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na podstawie art. 18 RODO prawo żądania od administratora ograniczenia przetwarzania danych osobowych z zastrzeżeniem przypadków, o których mowa w art. 18 ust. 2 RODO; </w:t>
      </w:r>
    </w:p>
    <w:p w:rsidR="00294653" w:rsidRPr="0013657D" w:rsidRDefault="00294653" w:rsidP="009A00B5">
      <w:pPr>
        <w:numPr>
          <w:ilvl w:val="1"/>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prawo do wniesienia skargi do Prezesa Urzędu Ochrony Danych Osobowych, gdy uzna Pani/Pan, że przetwarzanie danych osobowych Pani/Pana dotyczących narusza przepisy RODO;</w:t>
      </w:r>
    </w:p>
    <w:p w:rsidR="00294653" w:rsidRPr="0013657D" w:rsidRDefault="00294653" w:rsidP="009A00B5">
      <w:pPr>
        <w:numPr>
          <w:ilvl w:val="0"/>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Nie przysługuje Pani/Panu:</w:t>
      </w:r>
    </w:p>
    <w:p w:rsidR="00294653" w:rsidRPr="0013657D" w:rsidRDefault="00294653" w:rsidP="009A00B5">
      <w:pPr>
        <w:numPr>
          <w:ilvl w:val="1"/>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w związku z art. 17 ust. 3 lit. b, d lub e RODO prawo do usunięcia danych osobowych;</w:t>
      </w:r>
    </w:p>
    <w:p w:rsidR="00294653" w:rsidRPr="0013657D" w:rsidRDefault="00294653" w:rsidP="009A00B5">
      <w:pPr>
        <w:numPr>
          <w:ilvl w:val="1"/>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prawo do przenoszenia danych osobowych, o którym mowa w art. 20 RODO;</w:t>
      </w:r>
    </w:p>
    <w:p w:rsidR="00294653" w:rsidRPr="0013657D" w:rsidRDefault="00294653" w:rsidP="009A00B5">
      <w:pPr>
        <w:numPr>
          <w:ilvl w:val="1"/>
          <w:numId w:val="34"/>
        </w:numPr>
        <w:suppressAutoHyphens/>
        <w:spacing w:after="0" w:line="240" w:lineRule="auto"/>
        <w:jc w:val="both"/>
        <w:rPr>
          <w:rFonts w:ascii="Times New Roman" w:eastAsia="Noto Sans CJK SC Regular" w:hAnsi="Times New Roman" w:cs="Times New Roman"/>
          <w:kern w:val="2"/>
          <w:sz w:val="20"/>
          <w:szCs w:val="24"/>
          <w:lang w:eastAsia="zh-CN" w:bidi="hi-IN"/>
        </w:rPr>
      </w:pPr>
      <w:r w:rsidRPr="0013657D">
        <w:rPr>
          <w:rFonts w:ascii="Times New Roman" w:eastAsia="Noto Sans CJK SC Regular" w:hAnsi="Times New Roman" w:cs="Times New Roman"/>
          <w:kern w:val="2"/>
          <w:sz w:val="20"/>
          <w:szCs w:val="24"/>
          <w:lang w:eastAsia="zh-CN" w:bidi="hi-IN"/>
        </w:rPr>
        <w:t>na podstawie art. 21 RODO prawo sprzeciwu, wobec przetwarzania danych osobowych, gdyż podstawą prawną przetwarzania Pani/Pana danych osobowych jest art. 6 ust. 1 lit. c RODO.</w:t>
      </w:r>
    </w:p>
    <w:p w:rsidR="00294653" w:rsidRPr="00394F19" w:rsidRDefault="00294653" w:rsidP="00294653">
      <w:pPr>
        <w:spacing w:after="0" w:line="240" w:lineRule="auto"/>
        <w:jc w:val="both"/>
        <w:rPr>
          <w:rFonts w:ascii="Times New Roman" w:eastAsia="Times New Roman" w:hAnsi="Times New Roman" w:cs="Times New Roman"/>
          <w:sz w:val="24"/>
          <w:szCs w:val="24"/>
          <w:lang w:eastAsia="pl-PL"/>
        </w:rPr>
      </w:pPr>
    </w:p>
    <w:p w:rsidR="007D5ADB" w:rsidRPr="00892814" w:rsidRDefault="007D5ADB" w:rsidP="007D5ADB">
      <w:pPr>
        <w:pStyle w:val="NormalnyWeb1"/>
        <w:spacing w:before="0" w:after="0" w:line="276" w:lineRule="auto"/>
        <w:jc w:val="both"/>
        <w:rPr>
          <w:rFonts w:cs="Times New Roman"/>
          <w:b/>
          <w:sz w:val="16"/>
          <w:szCs w:val="16"/>
        </w:rPr>
      </w:pPr>
    </w:p>
    <w:p w:rsidR="00A775A6" w:rsidRPr="006253BA" w:rsidRDefault="00A775A6" w:rsidP="009A00B5">
      <w:pPr>
        <w:pStyle w:val="Tekstpodstawowy"/>
        <w:numPr>
          <w:ilvl w:val="0"/>
          <w:numId w:val="29"/>
        </w:numPr>
        <w:tabs>
          <w:tab w:val="left" w:pos="284"/>
        </w:tabs>
        <w:suppressAutoHyphens/>
        <w:spacing w:after="0" w:line="240" w:lineRule="auto"/>
        <w:ind w:left="0" w:firstLine="0"/>
        <w:jc w:val="both"/>
        <w:rPr>
          <w:rFonts w:ascii="Times New Roman" w:hAnsi="Times New Roman" w:cs="Times New Roman"/>
          <w:b/>
          <w:sz w:val="20"/>
          <w:szCs w:val="24"/>
        </w:rPr>
      </w:pPr>
      <w:r w:rsidRPr="006253BA">
        <w:rPr>
          <w:rFonts w:ascii="Times New Roman" w:hAnsi="Times New Roman" w:cs="Times New Roman"/>
          <w:b/>
          <w:sz w:val="20"/>
          <w:szCs w:val="24"/>
        </w:rPr>
        <w:t>Zamówienie objęte ofertą zamierzamy wykonać:</w:t>
      </w:r>
    </w:p>
    <w:p w:rsidR="00A775A6" w:rsidRPr="006253BA" w:rsidRDefault="00A775A6" w:rsidP="00A775A6">
      <w:pPr>
        <w:spacing w:after="0" w:line="240" w:lineRule="auto"/>
        <w:jc w:val="both"/>
        <w:rPr>
          <w:rFonts w:ascii="Times New Roman" w:hAnsi="Times New Roman" w:cs="Times New Roman"/>
          <w:szCs w:val="24"/>
        </w:rPr>
      </w:pPr>
      <w:r w:rsidRPr="006253BA">
        <w:rPr>
          <w:rFonts w:ascii="Times New Roman" w:hAnsi="Times New Roman" w:cs="Times New Roman"/>
          <w:szCs w:val="24"/>
        </w:rPr>
        <w:t>- sami*,</w:t>
      </w:r>
    </w:p>
    <w:p w:rsidR="00A775A6" w:rsidRPr="006253BA" w:rsidRDefault="00A775A6" w:rsidP="00A775A6">
      <w:pPr>
        <w:spacing w:after="0" w:line="240" w:lineRule="auto"/>
        <w:jc w:val="both"/>
        <w:rPr>
          <w:rFonts w:ascii="Times New Roman" w:hAnsi="Times New Roman" w:cs="Times New Roman"/>
          <w:szCs w:val="24"/>
        </w:rPr>
      </w:pPr>
      <w:r w:rsidRPr="006253BA">
        <w:rPr>
          <w:rFonts w:ascii="Times New Roman" w:hAnsi="Times New Roman" w:cs="Times New Roman"/>
          <w:szCs w:val="24"/>
        </w:rPr>
        <w:t>- zamierzamy zlecić podwykonawcom*.</w:t>
      </w:r>
    </w:p>
    <w:p w:rsidR="00A775A6" w:rsidRPr="006253BA" w:rsidRDefault="00A775A6" w:rsidP="00A775A6">
      <w:pPr>
        <w:spacing w:after="0" w:line="240" w:lineRule="auto"/>
        <w:jc w:val="both"/>
        <w:rPr>
          <w:rFonts w:ascii="Times New Roman" w:hAnsi="Times New Roman" w:cs="Times New Roman"/>
          <w:sz w:val="20"/>
          <w:szCs w:val="24"/>
        </w:rPr>
      </w:pPr>
      <w:r w:rsidRPr="006253BA">
        <w:rPr>
          <w:rFonts w:ascii="Times New Roman" w:hAnsi="Times New Roman" w:cs="Times New Roman"/>
          <w:sz w:val="20"/>
          <w:szCs w:val="24"/>
        </w:rPr>
        <w:lastRenderedPageBreak/>
        <w:t xml:space="preserve"> * - niepotrzebne skreślić</w:t>
      </w:r>
    </w:p>
    <w:p w:rsidR="00BA654B" w:rsidRPr="00BA654B" w:rsidRDefault="00BA654B" w:rsidP="00A775A6">
      <w:pPr>
        <w:spacing w:after="0" w:line="240" w:lineRule="auto"/>
        <w:jc w:val="both"/>
        <w:rPr>
          <w:rFonts w:ascii="Times New Roman" w:hAnsi="Times New Roman" w:cs="Times New Roman"/>
          <w:szCs w:val="24"/>
        </w:rPr>
      </w:pPr>
    </w:p>
    <w:p w:rsidR="00A775A6" w:rsidRPr="009E79B5" w:rsidRDefault="00A775A6" w:rsidP="00A775A6">
      <w:pPr>
        <w:pStyle w:val="Tekstpodstawowy"/>
        <w:spacing w:after="0"/>
        <w:jc w:val="both"/>
        <w:rPr>
          <w:rFonts w:ascii="Times New Roman" w:hAnsi="Times New Roman" w:cs="Times New Roman"/>
          <w:b/>
          <w:szCs w:val="24"/>
        </w:rPr>
      </w:pPr>
      <w:r w:rsidRPr="009E79B5">
        <w:rPr>
          <w:rFonts w:ascii="Times New Roman" w:hAnsi="Times New Roman" w:cs="Times New Roman"/>
          <w:b/>
          <w:szCs w:val="24"/>
        </w:rPr>
        <w:t>W przypadku powierzenia części zamówienia podwykonawcom – Wykonawca wypełnia poniższe: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9"/>
      </w:tblGrid>
      <w:tr w:rsidR="00A775A6" w:rsidRPr="009E79B5" w:rsidTr="00A775A6">
        <w:trPr>
          <w:trHeight w:val="709"/>
        </w:trPr>
        <w:tc>
          <w:tcPr>
            <w:tcW w:w="5353" w:type="dxa"/>
            <w:shd w:val="clear" w:color="auto" w:fill="auto"/>
            <w:vAlign w:val="center"/>
          </w:tcPr>
          <w:p w:rsidR="00A775A6" w:rsidRPr="009E79B5" w:rsidRDefault="00A775A6" w:rsidP="00A775A6">
            <w:pPr>
              <w:pStyle w:val="Tekstpodstawowy"/>
              <w:spacing w:after="0"/>
              <w:jc w:val="both"/>
              <w:rPr>
                <w:rFonts w:ascii="Times New Roman" w:hAnsi="Times New Roman" w:cs="Times New Roman"/>
                <w:szCs w:val="24"/>
              </w:rPr>
            </w:pPr>
            <w:r w:rsidRPr="009E79B5">
              <w:rPr>
                <w:rFonts w:ascii="Times New Roman" w:hAnsi="Times New Roman" w:cs="Times New Roman"/>
                <w:szCs w:val="24"/>
              </w:rPr>
              <w:t>Wskazane części zamówienia, które zamierzamy zlecić podwykonawcy</w:t>
            </w:r>
          </w:p>
        </w:tc>
        <w:tc>
          <w:tcPr>
            <w:tcW w:w="3859" w:type="dxa"/>
            <w:shd w:val="clear" w:color="auto" w:fill="auto"/>
            <w:vAlign w:val="center"/>
          </w:tcPr>
          <w:p w:rsidR="00A775A6" w:rsidRPr="009E79B5" w:rsidRDefault="00A775A6" w:rsidP="00A775A6">
            <w:pPr>
              <w:pStyle w:val="Tekstpodstawowy"/>
              <w:spacing w:after="0"/>
              <w:jc w:val="both"/>
              <w:rPr>
                <w:rFonts w:ascii="Times New Roman" w:hAnsi="Times New Roman" w:cs="Times New Roman"/>
                <w:szCs w:val="24"/>
              </w:rPr>
            </w:pPr>
            <w:r w:rsidRPr="009E79B5">
              <w:rPr>
                <w:rFonts w:ascii="Times New Roman" w:hAnsi="Times New Roman" w:cs="Times New Roman"/>
                <w:szCs w:val="24"/>
              </w:rPr>
              <w:t>Nazwa i adres firmy podwykonawczej</w:t>
            </w:r>
          </w:p>
        </w:tc>
      </w:tr>
      <w:tr w:rsidR="00A775A6" w:rsidRPr="00DC46DE" w:rsidTr="00A775A6">
        <w:trPr>
          <w:trHeight w:val="971"/>
        </w:trPr>
        <w:tc>
          <w:tcPr>
            <w:tcW w:w="5353" w:type="dxa"/>
            <w:shd w:val="clear" w:color="auto" w:fill="auto"/>
          </w:tcPr>
          <w:p w:rsidR="00A775A6" w:rsidRPr="00DC46DE" w:rsidRDefault="00A775A6" w:rsidP="00A775A6">
            <w:pPr>
              <w:pStyle w:val="Tekstpodstawowy"/>
              <w:spacing w:after="0"/>
              <w:jc w:val="both"/>
              <w:rPr>
                <w:b/>
                <w:szCs w:val="24"/>
              </w:rPr>
            </w:pPr>
          </w:p>
        </w:tc>
        <w:tc>
          <w:tcPr>
            <w:tcW w:w="3859" w:type="dxa"/>
            <w:shd w:val="clear" w:color="auto" w:fill="auto"/>
          </w:tcPr>
          <w:p w:rsidR="00A775A6" w:rsidRPr="00DC46DE" w:rsidRDefault="00A775A6" w:rsidP="00A775A6">
            <w:pPr>
              <w:pStyle w:val="Tekstpodstawowy"/>
              <w:spacing w:after="0"/>
              <w:jc w:val="both"/>
              <w:rPr>
                <w:b/>
                <w:szCs w:val="24"/>
              </w:rPr>
            </w:pPr>
          </w:p>
        </w:tc>
      </w:tr>
      <w:tr w:rsidR="00A775A6" w:rsidRPr="00DC46DE" w:rsidTr="00A775A6">
        <w:trPr>
          <w:trHeight w:val="1266"/>
        </w:trPr>
        <w:tc>
          <w:tcPr>
            <w:tcW w:w="5353" w:type="dxa"/>
            <w:shd w:val="clear" w:color="auto" w:fill="auto"/>
          </w:tcPr>
          <w:p w:rsidR="00A775A6" w:rsidRPr="00DC46DE" w:rsidRDefault="00A775A6" w:rsidP="00A775A6">
            <w:pPr>
              <w:pStyle w:val="Tekstpodstawowy"/>
              <w:spacing w:after="0"/>
              <w:jc w:val="both"/>
              <w:rPr>
                <w:b/>
                <w:szCs w:val="24"/>
              </w:rPr>
            </w:pPr>
          </w:p>
        </w:tc>
        <w:tc>
          <w:tcPr>
            <w:tcW w:w="3859" w:type="dxa"/>
            <w:shd w:val="clear" w:color="auto" w:fill="auto"/>
          </w:tcPr>
          <w:p w:rsidR="00A775A6" w:rsidRPr="00DC46DE" w:rsidRDefault="00A775A6" w:rsidP="00A775A6">
            <w:pPr>
              <w:pStyle w:val="Tekstpodstawowy"/>
              <w:spacing w:after="0"/>
              <w:jc w:val="both"/>
              <w:rPr>
                <w:b/>
                <w:szCs w:val="24"/>
              </w:rPr>
            </w:pPr>
          </w:p>
        </w:tc>
      </w:tr>
    </w:tbl>
    <w:p w:rsidR="00A775A6" w:rsidRPr="0082138D" w:rsidRDefault="00A775A6" w:rsidP="009A00B5">
      <w:pPr>
        <w:numPr>
          <w:ilvl w:val="0"/>
          <w:numId w:val="29"/>
        </w:numPr>
        <w:tabs>
          <w:tab w:val="left" w:pos="284"/>
        </w:tabs>
        <w:suppressAutoHyphens/>
        <w:spacing w:after="0" w:line="240" w:lineRule="auto"/>
        <w:ind w:left="0" w:firstLine="0"/>
        <w:jc w:val="both"/>
        <w:rPr>
          <w:rFonts w:ascii="Times New Roman" w:hAnsi="Times New Roman"/>
          <w:szCs w:val="24"/>
        </w:rPr>
      </w:pPr>
      <w:r w:rsidRPr="0082138D">
        <w:rPr>
          <w:rFonts w:ascii="Times New Roman" w:hAnsi="Times New Roman"/>
          <w:szCs w:val="24"/>
        </w:rPr>
        <w:t>Wszystkie dane zawarte w mojej ofercie są zgodne z prawdą i aktualne w chwili składania oferty.</w:t>
      </w:r>
    </w:p>
    <w:p w:rsidR="007D5ADB" w:rsidRPr="0082138D" w:rsidRDefault="007D5ADB" w:rsidP="007D5ADB">
      <w:pPr>
        <w:tabs>
          <w:tab w:val="left" w:pos="284"/>
        </w:tabs>
        <w:suppressAutoHyphens/>
        <w:spacing w:after="0" w:line="240" w:lineRule="auto"/>
        <w:jc w:val="both"/>
        <w:rPr>
          <w:rFonts w:ascii="Times New Roman" w:hAnsi="Times New Roman"/>
          <w:szCs w:val="24"/>
        </w:rPr>
      </w:pPr>
    </w:p>
    <w:p w:rsidR="00A775A6" w:rsidRPr="0082138D" w:rsidRDefault="00A775A6" w:rsidP="009A00B5">
      <w:pPr>
        <w:numPr>
          <w:ilvl w:val="0"/>
          <w:numId w:val="29"/>
        </w:numPr>
        <w:tabs>
          <w:tab w:val="left" w:pos="284"/>
        </w:tabs>
        <w:suppressAutoHyphens/>
        <w:spacing w:after="0" w:line="360" w:lineRule="auto"/>
        <w:ind w:left="0" w:firstLine="0"/>
        <w:jc w:val="both"/>
        <w:rPr>
          <w:rFonts w:ascii="Times New Roman" w:hAnsi="Times New Roman"/>
          <w:szCs w:val="24"/>
        </w:rPr>
      </w:pPr>
      <w:r w:rsidRPr="0082138D">
        <w:rPr>
          <w:rFonts w:ascii="Times New Roman" w:hAnsi="Times New Roman"/>
          <w:szCs w:val="24"/>
        </w:rPr>
        <w:t>Dane Wykonawcy</w:t>
      </w:r>
      <w:r w:rsidR="007D5ADB" w:rsidRPr="0082138D">
        <w:rPr>
          <w:rFonts w:ascii="Times New Roman" w:hAnsi="Times New Roman"/>
          <w:szCs w:val="24"/>
        </w:rPr>
        <w:t xml:space="preserve"> do prowadzenia korespondencji:</w:t>
      </w:r>
    </w:p>
    <w:p w:rsidR="00A775A6" w:rsidRPr="0082138D" w:rsidRDefault="00A775A6" w:rsidP="000220ED">
      <w:pPr>
        <w:spacing w:after="0" w:line="360" w:lineRule="auto"/>
        <w:jc w:val="both"/>
        <w:rPr>
          <w:rFonts w:ascii="Times New Roman" w:hAnsi="Times New Roman"/>
          <w:szCs w:val="24"/>
        </w:rPr>
      </w:pPr>
      <w:r w:rsidRPr="0082138D">
        <w:rPr>
          <w:rFonts w:ascii="Times New Roman" w:hAnsi="Times New Roman"/>
          <w:szCs w:val="24"/>
        </w:rPr>
        <w:t xml:space="preserve">      1/ nazwa Wykonawcy(firma) …………………………………………………….</w:t>
      </w:r>
    </w:p>
    <w:p w:rsidR="00A775A6" w:rsidRPr="0082138D" w:rsidRDefault="00A775A6" w:rsidP="000220ED">
      <w:pPr>
        <w:spacing w:after="0" w:line="360" w:lineRule="auto"/>
        <w:jc w:val="both"/>
        <w:rPr>
          <w:rFonts w:ascii="Times New Roman" w:hAnsi="Times New Roman"/>
          <w:szCs w:val="24"/>
        </w:rPr>
      </w:pPr>
      <w:r w:rsidRPr="0082138D">
        <w:rPr>
          <w:rFonts w:ascii="Times New Roman" w:hAnsi="Times New Roman"/>
          <w:szCs w:val="24"/>
        </w:rPr>
        <w:t xml:space="preserve">      2/ adres</w:t>
      </w:r>
      <w:r w:rsidR="009319A4">
        <w:rPr>
          <w:rFonts w:ascii="Times New Roman" w:hAnsi="Times New Roman"/>
          <w:szCs w:val="24"/>
        </w:rPr>
        <w:t>……………………………………………………………………………..</w:t>
      </w:r>
    </w:p>
    <w:p w:rsidR="009319A4" w:rsidRPr="0082138D" w:rsidRDefault="00A775A6" w:rsidP="00E423AE">
      <w:pPr>
        <w:spacing w:after="0" w:line="360" w:lineRule="auto"/>
        <w:jc w:val="both"/>
        <w:rPr>
          <w:rFonts w:ascii="Times New Roman" w:hAnsi="Times New Roman"/>
          <w:szCs w:val="24"/>
        </w:rPr>
      </w:pPr>
      <w:r w:rsidRPr="0082138D">
        <w:rPr>
          <w:rFonts w:ascii="Times New Roman" w:hAnsi="Times New Roman"/>
          <w:szCs w:val="24"/>
        </w:rPr>
        <w:t xml:space="preserve">      3/ Tel. …………………………………………… fax. ……………………………</w:t>
      </w:r>
    </w:p>
    <w:p w:rsidR="009319A4" w:rsidRDefault="00A775A6" w:rsidP="00A775A6">
      <w:pPr>
        <w:spacing w:after="0" w:line="240" w:lineRule="auto"/>
        <w:jc w:val="both"/>
        <w:rPr>
          <w:rFonts w:ascii="Times New Roman" w:hAnsi="Times New Roman"/>
          <w:szCs w:val="24"/>
        </w:rPr>
      </w:pPr>
      <w:r w:rsidRPr="0082138D">
        <w:rPr>
          <w:rFonts w:ascii="Times New Roman" w:hAnsi="Times New Roman"/>
          <w:szCs w:val="24"/>
        </w:rPr>
        <w:t xml:space="preserve">      *(w przypadku składania oferty wspólnej proszę wyżej podać dane ustanowionego pełnomocnika)</w:t>
      </w:r>
    </w:p>
    <w:p w:rsidR="00A775A6" w:rsidRPr="0082138D" w:rsidRDefault="00A775A6" w:rsidP="00A775A6">
      <w:pPr>
        <w:spacing w:after="0" w:line="240" w:lineRule="auto"/>
        <w:jc w:val="both"/>
        <w:rPr>
          <w:rFonts w:ascii="Times New Roman" w:hAnsi="Times New Roman"/>
          <w:szCs w:val="24"/>
        </w:rPr>
      </w:pPr>
      <w:r w:rsidRPr="0082138D">
        <w:rPr>
          <w:rFonts w:ascii="Times New Roman" w:hAnsi="Times New Roman"/>
          <w:szCs w:val="24"/>
        </w:rPr>
        <w:t xml:space="preserve"> </w:t>
      </w:r>
    </w:p>
    <w:p w:rsidR="00A775A6" w:rsidRPr="0082138D" w:rsidRDefault="00A16BB0" w:rsidP="009A00B5">
      <w:pPr>
        <w:numPr>
          <w:ilvl w:val="0"/>
          <w:numId w:val="29"/>
        </w:numPr>
        <w:tabs>
          <w:tab w:val="left" w:pos="284"/>
        </w:tabs>
        <w:spacing w:after="0" w:line="240" w:lineRule="auto"/>
        <w:ind w:left="0" w:firstLine="0"/>
        <w:jc w:val="both"/>
        <w:rPr>
          <w:rFonts w:ascii="Times New Roman" w:hAnsi="Times New Roman"/>
          <w:szCs w:val="24"/>
        </w:rPr>
      </w:pPr>
      <w:r>
        <w:rPr>
          <w:rFonts w:ascii="Times New Roman" w:hAnsi="Times New Roman"/>
          <w:szCs w:val="24"/>
        </w:rPr>
        <w:t>Oświadczam, iż</w:t>
      </w:r>
      <w:r w:rsidR="00A775A6" w:rsidRPr="0082138D">
        <w:rPr>
          <w:rFonts w:ascii="Times New Roman" w:hAnsi="Times New Roman"/>
          <w:szCs w:val="24"/>
        </w:rPr>
        <w:t xml:space="preserve"> </w:t>
      </w:r>
      <w:r w:rsidR="00A775A6" w:rsidRPr="0082138D">
        <w:rPr>
          <w:rFonts w:ascii="Times New Roman" w:hAnsi="Times New Roman"/>
          <w:bCs/>
          <w:szCs w:val="24"/>
        </w:rPr>
        <w:t>żadne</w:t>
      </w:r>
      <w:r w:rsidR="00A775A6" w:rsidRPr="0082138D">
        <w:rPr>
          <w:rFonts w:ascii="Times New Roman" w:hAnsi="Times New Roman"/>
          <w:szCs w:val="24"/>
        </w:rPr>
        <w:t xml:space="preserve"> z informacji zawartych w ofercie </w:t>
      </w:r>
      <w:r w:rsidR="00A775A6" w:rsidRPr="0082138D">
        <w:rPr>
          <w:rFonts w:ascii="Times New Roman" w:hAnsi="Times New Roman"/>
          <w:b/>
          <w:szCs w:val="24"/>
        </w:rPr>
        <w:t>nie stanowią tajemnicy przedsiębiorstwa</w:t>
      </w:r>
      <w:r w:rsidR="00A775A6" w:rsidRPr="0082138D">
        <w:rPr>
          <w:rFonts w:ascii="Times New Roman" w:hAnsi="Times New Roman"/>
          <w:szCs w:val="24"/>
        </w:rPr>
        <w:t xml:space="preserve"> w rozumieniu przepisów o zwalczaniu nieuczciwej konkurencji* / wskazane poniżej informacje zawarte w ofercie </w:t>
      </w:r>
      <w:r w:rsidR="00A775A6" w:rsidRPr="0082138D">
        <w:rPr>
          <w:rFonts w:ascii="Times New Roman" w:hAnsi="Times New Roman"/>
          <w:b/>
          <w:szCs w:val="24"/>
        </w:rPr>
        <w:t>stanowią tajemnicę przedsiębiorstwa</w:t>
      </w:r>
      <w:r w:rsidR="00A775A6" w:rsidRPr="0082138D">
        <w:rPr>
          <w:rFonts w:ascii="Times New Roman" w:hAnsi="Times New Roman"/>
          <w:szCs w:val="24"/>
        </w:rPr>
        <w:t xml:space="preserve"> w rozumieniu przepisów o zwalczaniu nieuczciwej konkurencji i w związku z niniejszym nie mogą być one udostępniane, w szczególności innym uczestnikom postępowania*:</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1815"/>
        <w:gridCol w:w="1965"/>
      </w:tblGrid>
      <w:tr w:rsidR="00A775A6" w:rsidRPr="00DC46DE" w:rsidTr="003F66AB">
        <w:trPr>
          <w:cantSplit/>
          <w:trHeight w:val="360"/>
        </w:trPr>
        <w:tc>
          <w:tcPr>
            <w:tcW w:w="900" w:type="dxa"/>
            <w:vMerge w:val="restart"/>
            <w:vAlign w:val="center"/>
          </w:tcPr>
          <w:p w:rsidR="00A775A6" w:rsidRPr="00DC46DE" w:rsidRDefault="003F66AB" w:rsidP="003F66AB">
            <w:pPr>
              <w:pStyle w:val="Tekstpodstawowy2"/>
              <w:spacing w:after="0" w:line="240" w:lineRule="auto"/>
              <w:jc w:val="center"/>
              <w:rPr>
                <w:rFonts w:ascii="Times New Roman" w:hAnsi="Times New Roman"/>
                <w:b/>
                <w:sz w:val="24"/>
                <w:szCs w:val="24"/>
              </w:rPr>
            </w:pPr>
            <w:r>
              <w:rPr>
                <w:rFonts w:ascii="Times New Roman" w:hAnsi="Times New Roman"/>
                <w:b/>
                <w:sz w:val="24"/>
                <w:szCs w:val="24"/>
              </w:rPr>
              <w:t>L</w:t>
            </w:r>
            <w:r w:rsidR="00A775A6" w:rsidRPr="00DC46DE">
              <w:rPr>
                <w:rFonts w:ascii="Times New Roman" w:hAnsi="Times New Roman"/>
                <w:b/>
                <w:sz w:val="24"/>
                <w:szCs w:val="24"/>
              </w:rPr>
              <w:t>.p.</w:t>
            </w:r>
          </w:p>
        </w:tc>
        <w:tc>
          <w:tcPr>
            <w:tcW w:w="4750" w:type="dxa"/>
            <w:vMerge w:val="restart"/>
            <w:vAlign w:val="center"/>
          </w:tcPr>
          <w:p w:rsidR="00A775A6" w:rsidRPr="00DC46DE" w:rsidRDefault="00A775A6" w:rsidP="00083CEE">
            <w:pPr>
              <w:pStyle w:val="Tekstpodstawowy2"/>
              <w:spacing w:after="0" w:line="240" w:lineRule="auto"/>
              <w:jc w:val="center"/>
              <w:rPr>
                <w:rFonts w:ascii="Times New Roman" w:hAnsi="Times New Roman"/>
                <w:b/>
                <w:sz w:val="24"/>
                <w:szCs w:val="24"/>
              </w:rPr>
            </w:pPr>
            <w:r w:rsidRPr="003F66AB">
              <w:rPr>
                <w:rFonts w:ascii="Times New Roman" w:hAnsi="Times New Roman"/>
                <w:b/>
                <w:szCs w:val="24"/>
              </w:rPr>
              <w:t>Oznaczenie rodzaju (nazwy) informacji</w:t>
            </w:r>
          </w:p>
        </w:tc>
        <w:tc>
          <w:tcPr>
            <w:tcW w:w="3780" w:type="dxa"/>
            <w:gridSpan w:val="2"/>
            <w:vAlign w:val="center"/>
          </w:tcPr>
          <w:p w:rsidR="00A775A6" w:rsidRPr="003F66AB" w:rsidRDefault="00A775A6" w:rsidP="00083CEE">
            <w:pPr>
              <w:pStyle w:val="Tekstpodstawowy2"/>
              <w:spacing w:after="0" w:line="240" w:lineRule="auto"/>
              <w:jc w:val="center"/>
              <w:rPr>
                <w:rFonts w:ascii="Times New Roman" w:hAnsi="Times New Roman"/>
                <w:b/>
                <w:szCs w:val="24"/>
              </w:rPr>
            </w:pPr>
            <w:r w:rsidRPr="003F66AB">
              <w:rPr>
                <w:rFonts w:ascii="Times New Roman" w:hAnsi="Times New Roman"/>
                <w:b/>
                <w:szCs w:val="24"/>
              </w:rPr>
              <w:t>Strony w ofercie</w:t>
            </w:r>
          </w:p>
          <w:p w:rsidR="00A775A6" w:rsidRPr="00DC46DE" w:rsidRDefault="00A775A6" w:rsidP="00083CEE">
            <w:pPr>
              <w:pStyle w:val="Tekstpodstawowy2"/>
              <w:spacing w:after="0" w:line="240" w:lineRule="auto"/>
              <w:jc w:val="center"/>
              <w:rPr>
                <w:rFonts w:ascii="Times New Roman" w:hAnsi="Times New Roman"/>
                <w:b/>
                <w:sz w:val="24"/>
                <w:szCs w:val="24"/>
              </w:rPr>
            </w:pPr>
            <w:r w:rsidRPr="003F66AB">
              <w:rPr>
                <w:rFonts w:ascii="Times New Roman" w:hAnsi="Times New Roman"/>
                <w:b/>
                <w:szCs w:val="24"/>
              </w:rPr>
              <w:t>(wyrażone cyfrą)</w:t>
            </w:r>
          </w:p>
        </w:tc>
      </w:tr>
      <w:tr w:rsidR="00A775A6" w:rsidRPr="00DC46DE" w:rsidTr="00A775A6">
        <w:trPr>
          <w:cantSplit/>
          <w:trHeight w:val="324"/>
        </w:trPr>
        <w:tc>
          <w:tcPr>
            <w:tcW w:w="900" w:type="dxa"/>
            <w:vMerge/>
          </w:tcPr>
          <w:p w:rsidR="00A775A6" w:rsidRPr="00DC46DE" w:rsidRDefault="00A775A6" w:rsidP="00A775A6">
            <w:pPr>
              <w:pStyle w:val="Tekstpodstawowy2"/>
              <w:spacing w:after="0" w:line="240" w:lineRule="auto"/>
              <w:jc w:val="both"/>
              <w:rPr>
                <w:rFonts w:ascii="Times New Roman" w:hAnsi="Times New Roman"/>
                <w:b/>
                <w:sz w:val="24"/>
                <w:szCs w:val="24"/>
              </w:rPr>
            </w:pPr>
          </w:p>
        </w:tc>
        <w:tc>
          <w:tcPr>
            <w:tcW w:w="4750" w:type="dxa"/>
            <w:vMerge/>
          </w:tcPr>
          <w:p w:rsidR="00A775A6" w:rsidRPr="00DC46DE" w:rsidRDefault="00A775A6" w:rsidP="00A775A6">
            <w:pPr>
              <w:pStyle w:val="Tekstpodstawowy2"/>
              <w:spacing w:after="0" w:line="240" w:lineRule="auto"/>
              <w:jc w:val="both"/>
              <w:rPr>
                <w:rFonts w:ascii="Times New Roman" w:hAnsi="Times New Roman"/>
                <w:b/>
                <w:sz w:val="24"/>
                <w:szCs w:val="24"/>
              </w:rPr>
            </w:pPr>
          </w:p>
        </w:tc>
        <w:tc>
          <w:tcPr>
            <w:tcW w:w="1815" w:type="dxa"/>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od</w:t>
            </w:r>
          </w:p>
        </w:tc>
        <w:tc>
          <w:tcPr>
            <w:tcW w:w="1965" w:type="dxa"/>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do</w:t>
            </w:r>
          </w:p>
        </w:tc>
      </w:tr>
      <w:tr w:rsidR="00A775A6" w:rsidRPr="00DC46DE" w:rsidTr="00A775A6">
        <w:trPr>
          <w:cantSplit/>
        </w:trPr>
        <w:tc>
          <w:tcPr>
            <w:tcW w:w="900" w:type="dxa"/>
          </w:tcPr>
          <w:p w:rsidR="00A775A6" w:rsidRPr="00DC46DE" w:rsidRDefault="00A775A6" w:rsidP="003F66AB">
            <w:pPr>
              <w:pStyle w:val="Tekstpodstawowy2"/>
              <w:spacing w:after="0" w:line="240" w:lineRule="auto"/>
              <w:jc w:val="center"/>
              <w:rPr>
                <w:rFonts w:ascii="Times New Roman" w:hAnsi="Times New Roman"/>
                <w:b/>
                <w:sz w:val="24"/>
                <w:szCs w:val="24"/>
              </w:rPr>
            </w:pPr>
            <w:r w:rsidRPr="00DC46DE">
              <w:rPr>
                <w:rFonts w:ascii="Times New Roman" w:hAnsi="Times New Roman"/>
                <w:b/>
                <w:sz w:val="24"/>
                <w:szCs w:val="24"/>
              </w:rPr>
              <w:t>1.</w:t>
            </w:r>
          </w:p>
        </w:tc>
        <w:tc>
          <w:tcPr>
            <w:tcW w:w="4750" w:type="dxa"/>
          </w:tcPr>
          <w:p w:rsidR="00A775A6" w:rsidRPr="00DC46DE" w:rsidRDefault="00A775A6" w:rsidP="00A775A6">
            <w:pPr>
              <w:pStyle w:val="Tekstpodstawowy2"/>
              <w:spacing w:after="0" w:line="240" w:lineRule="auto"/>
              <w:jc w:val="both"/>
              <w:rPr>
                <w:rFonts w:ascii="Times New Roman" w:hAnsi="Times New Roman"/>
                <w:sz w:val="24"/>
                <w:szCs w:val="24"/>
              </w:rPr>
            </w:pPr>
          </w:p>
        </w:tc>
        <w:tc>
          <w:tcPr>
            <w:tcW w:w="1815" w:type="dxa"/>
          </w:tcPr>
          <w:p w:rsidR="00A775A6" w:rsidRPr="00DC46DE" w:rsidRDefault="00A775A6" w:rsidP="00A775A6">
            <w:pPr>
              <w:pStyle w:val="Tekstpodstawowy2"/>
              <w:spacing w:after="0" w:line="240" w:lineRule="auto"/>
              <w:jc w:val="both"/>
              <w:rPr>
                <w:rFonts w:ascii="Times New Roman" w:hAnsi="Times New Roman"/>
                <w:sz w:val="24"/>
                <w:szCs w:val="24"/>
              </w:rPr>
            </w:pPr>
          </w:p>
        </w:tc>
        <w:tc>
          <w:tcPr>
            <w:tcW w:w="1965" w:type="dxa"/>
          </w:tcPr>
          <w:p w:rsidR="00A775A6" w:rsidRPr="00DC46DE" w:rsidRDefault="00A775A6" w:rsidP="00A775A6">
            <w:pPr>
              <w:pStyle w:val="Tekstpodstawowy2"/>
              <w:spacing w:after="0" w:line="240" w:lineRule="auto"/>
              <w:jc w:val="both"/>
              <w:rPr>
                <w:rFonts w:ascii="Times New Roman" w:hAnsi="Times New Roman"/>
                <w:sz w:val="24"/>
                <w:szCs w:val="24"/>
              </w:rPr>
            </w:pPr>
          </w:p>
        </w:tc>
      </w:tr>
      <w:tr w:rsidR="00A775A6" w:rsidRPr="00DC46DE" w:rsidTr="00A775A6">
        <w:trPr>
          <w:cantSplit/>
        </w:trPr>
        <w:tc>
          <w:tcPr>
            <w:tcW w:w="900" w:type="dxa"/>
          </w:tcPr>
          <w:p w:rsidR="00A775A6" w:rsidRPr="00DC46DE" w:rsidRDefault="00A775A6" w:rsidP="003F66AB">
            <w:pPr>
              <w:pStyle w:val="Tekstpodstawowy2"/>
              <w:spacing w:after="0" w:line="240" w:lineRule="auto"/>
              <w:jc w:val="center"/>
              <w:rPr>
                <w:rFonts w:ascii="Times New Roman" w:hAnsi="Times New Roman"/>
                <w:b/>
                <w:sz w:val="24"/>
                <w:szCs w:val="24"/>
              </w:rPr>
            </w:pPr>
            <w:r w:rsidRPr="00DC46DE">
              <w:rPr>
                <w:rFonts w:ascii="Times New Roman" w:hAnsi="Times New Roman"/>
                <w:b/>
                <w:sz w:val="24"/>
                <w:szCs w:val="24"/>
              </w:rPr>
              <w:t>2.</w:t>
            </w:r>
          </w:p>
        </w:tc>
        <w:tc>
          <w:tcPr>
            <w:tcW w:w="4750" w:type="dxa"/>
          </w:tcPr>
          <w:p w:rsidR="00A775A6" w:rsidRPr="00DC46DE" w:rsidRDefault="00A775A6" w:rsidP="00A775A6">
            <w:pPr>
              <w:pStyle w:val="Tekstpodstawowy2"/>
              <w:spacing w:after="0" w:line="240" w:lineRule="auto"/>
              <w:jc w:val="both"/>
              <w:rPr>
                <w:rFonts w:ascii="Times New Roman" w:hAnsi="Times New Roman"/>
                <w:sz w:val="24"/>
                <w:szCs w:val="24"/>
              </w:rPr>
            </w:pPr>
          </w:p>
        </w:tc>
        <w:tc>
          <w:tcPr>
            <w:tcW w:w="1815" w:type="dxa"/>
          </w:tcPr>
          <w:p w:rsidR="00A775A6" w:rsidRPr="00DC46DE" w:rsidRDefault="00A775A6" w:rsidP="00A775A6">
            <w:pPr>
              <w:pStyle w:val="Tekstpodstawowy2"/>
              <w:spacing w:after="0" w:line="240" w:lineRule="auto"/>
              <w:jc w:val="both"/>
              <w:rPr>
                <w:rFonts w:ascii="Times New Roman" w:hAnsi="Times New Roman"/>
                <w:sz w:val="24"/>
                <w:szCs w:val="24"/>
              </w:rPr>
            </w:pPr>
          </w:p>
        </w:tc>
        <w:tc>
          <w:tcPr>
            <w:tcW w:w="1965" w:type="dxa"/>
          </w:tcPr>
          <w:p w:rsidR="00A775A6" w:rsidRPr="00DC46DE" w:rsidRDefault="00A775A6" w:rsidP="00A775A6">
            <w:pPr>
              <w:pStyle w:val="Tekstpodstawowy2"/>
              <w:spacing w:after="0" w:line="240" w:lineRule="auto"/>
              <w:jc w:val="both"/>
              <w:rPr>
                <w:rFonts w:ascii="Times New Roman" w:hAnsi="Times New Roman"/>
                <w:sz w:val="24"/>
                <w:szCs w:val="24"/>
              </w:rPr>
            </w:pPr>
          </w:p>
        </w:tc>
      </w:tr>
    </w:tbl>
    <w:p w:rsidR="00A775A6" w:rsidRPr="00DC46DE" w:rsidRDefault="00A775A6" w:rsidP="00A775A6">
      <w:pPr>
        <w:spacing w:after="0" w:line="240" w:lineRule="auto"/>
        <w:jc w:val="both"/>
        <w:rPr>
          <w:rFonts w:ascii="Times New Roman" w:hAnsi="Times New Roman"/>
          <w:sz w:val="24"/>
          <w:szCs w:val="24"/>
        </w:rPr>
      </w:pPr>
    </w:p>
    <w:p w:rsidR="00A775A6" w:rsidRPr="006E7CD7" w:rsidRDefault="00A775A6" w:rsidP="00A775A6">
      <w:pPr>
        <w:spacing w:after="0" w:line="240" w:lineRule="auto"/>
        <w:jc w:val="both"/>
        <w:rPr>
          <w:rFonts w:ascii="Times New Roman" w:hAnsi="Times New Roman"/>
        </w:rPr>
      </w:pPr>
      <w:r w:rsidRPr="006E7CD7">
        <w:rPr>
          <w:rFonts w:ascii="Times New Roman" w:hAnsi="Times New Roman"/>
        </w:rPr>
        <w:t>*)  niepotrzebne skreślić</w:t>
      </w:r>
    </w:p>
    <w:p w:rsidR="00A775A6" w:rsidRPr="006E7CD7" w:rsidRDefault="00542620" w:rsidP="009A00B5">
      <w:pPr>
        <w:numPr>
          <w:ilvl w:val="0"/>
          <w:numId w:val="29"/>
        </w:numPr>
        <w:tabs>
          <w:tab w:val="left" w:pos="284"/>
        </w:tabs>
        <w:spacing w:after="0" w:line="240" w:lineRule="auto"/>
        <w:ind w:left="0" w:firstLine="0"/>
        <w:jc w:val="both"/>
        <w:rPr>
          <w:rFonts w:ascii="Times New Roman" w:hAnsi="Times New Roman"/>
          <w:b/>
        </w:rPr>
      </w:pPr>
      <w:r>
        <w:rPr>
          <w:rFonts w:ascii="Times New Roman" w:hAnsi="Times New Roman"/>
          <w:b/>
        </w:rPr>
        <w:t xml:space="preserve"> </w:t>
      </w:r>
      <w:r w:rsidR="00A775A6" w:rsidRPr="006E7CD7">
        <w:rPr>
          <w:rFonts w:ascii="Times New Roman" w:hAnsi="Times New Roman"/>
          <w:b/>
        </w:rPr>
        <w:t xml:space="preserve">Zamawiający zwraca się z prośbą do Wykonawców o udzielenie informacji: czy Wykonawca jest * : </w:t>
      </w:r>
    </w:p>
    <w:p w:rsidR="00A775A6" w:rsidRPr="006E7CD7" w:rsidRDefault="00A775A6" w:rsidP="009A00B5">
      <w:pPr>
        <w:numPr>
          <w:ilvl w:val="0"/>
          <w:numId w:val="26"/>
        </w:numPr>
        <w:tabs>
          <w:tab w:val="left" w:pos="284"/>
        </w:tabs>
        <w:spacing w:after="0" w:line="240" w:lineRule="auto"/>
        <w:ind w:left="0" w:firstLine="0"/>
        <w:jc w:val="both"/>
        <w:rPr>
          <w:rFonts w:ascii="Times New Roman" w:hAnsi="Times New Roman"/>
          <w:b/>
        </w:rPr>
      </w:pPr>
      <w:r w:rsidRPr="006E7CD7">
        <w:rPr>
          <w:rFonts w:ascii="Times New Roman" w:hAnsi="Times New Roman"/>
          <w:b/>
        </w:rPr>
        <w:t xml:space="preserve"> mikroprzedsiębiorstwem: </w:t>
      </w:r>
      <w:r w:rsidRPr="006E7CD7">
        <w:rPr>
          <w:rFonts w:ascii="Times New Roman" w:hAnsi="Times New Roman"/>
        </w:rPr>
        <w:t>przedsiębiorstwo, które zatrudnia mniej niż 10 osób i którego roczny obrót lub roczna suma bilansowa nie przekracza 2 milionów EUR</w:t>
      </w:r>
    </w:p>
    <w:p w:rsidR="00A775A6" w:rsidRPr="006E7CD7" w:rsidRDefault="00A775A6" w:rsidP="009A00B5">
      <w:pPr>
        <w:numPr>
          <w:ilvl w:val="0"/>
          <w:numId w:val="26"/>
        </w:numPr>
        <w:tabs>
          <w:tab w:val="left" w:pos="284"/>
        </w:tabs>
        <w:spacing w:after="0" w:line="240" w:lineRule="auto"/>
        <w:ind w:left="0" w:firstLine="0"/>
        <w:jc w:val="both"/>
        <w:rPr>
          <w:rFonts w:ascii="Times New Roman" w:hAnsi="Times New Roman"/>
          <w:b/>
        </w:rPr>
      </w:pPr>
      <w:r w:rsidRPr="006E7CD7">
        <w:rPr>
          <w:rFonts w:ascii="Times New Roman" w:hAnsi="Times New Roman"/>
          <w:b/>
        </w:rPr>
        <w:t xml:space="preserve"> małym przedsiębiorstwem: </w:t>
      </w:r>
      <w:r w:rsidRPr="006E7CD7">
        <w:rPr>
          <w:rFonts w:ascii="Times New Roman" w:hAnsi="Times New Roman"/>
        </w:rPr>
        <w:t>przedsiębiorstwo, które zatrudnia mniej niż 50 osób i którego roczny obrót lub roczna suma bilansowa nie przekracza 10 milionów EUR</w:t>
      </w:r>
    </w:p>
    <w:p w:rsidR="00A775A6" w:rsidRPr="006E7CD7" w:rsidRDefault="00A775A6" w:rsidP="009A00B5">
      <w:pPr>
        <w:numPr>
          <w:ilvl w:val="0"/>
          <w:numId w:val="26"/>
        </w:numPr>
        <w:tabs>
          <w:tab w:val="left" w:pos="284"/>
        </w:tabs>
        <w:spacing w:after="0" w:line="240" w:lineRule="auto"/>
        <w:ind w:left="0" w:firstLine="0"/>
        <w:jc w:val="both"/>
        <w:rPr>
          <w:rFonts w:ascii="Times New Roman" w:hAnsi="Times New Roman"/>
          <w:b/>
        </w:rPr>
      </w:pPr>
      <w:r w:rsidRPr="006E7CD7">
        <w:rPr>
          <w:rFonts w:ascii="Times New Roman" w:hAnsi="Times New Roman"/>
          <w:b/>
        </w:rPr>
        <w:t xml:space="preserve"> średnim przedsiębiorstwem: </w:t>
      </w:r>
      <w:r w:rsidRPr="006E7CD7">
        <w:rPr>
          <w:rFonts w:ascii="Times New Roman" w:hAnsi="Times New Roman"/>
        </w:rPr>
        <w:t xml:space="preserve">przedsiębiorstwa, które nie są </w:t>
      </w:r>
      <w:proofErr w:type="spellStart"/>
      <w:r w:rsidRPr="006E7CD7">
        <w:rPr>
          <w:rFonts w:ascii="Times New Roman" w:hAnsi="Times New Roman"/>
        </w:rPr>
        <w:t>mikroprzedsiebiorstwami</w:t>
      </w:r>
      <w:proofErr w:type="spellEnd"/>
      <w:r w:rsidRPr="006E7CD7">
        <w:rPr>
          <w:rFonts w:ascii="Times New Roman" w:hAnsi="Times New Roman"/>
        </w:rPr>
        <w:t xml:space="preserve"> ani małymi przedsiębiorstwami i które zatrudniają mniej niż 250 osób i których roczny obrót nie przekracza 50 milionów EUR lub roczna suma bilansowa nie przekracza 43 milionów EUR.</w:t>
      </w:r>
    </w:p>
    <w:p w:rsidR="00A775A6" w:rsidRDefault="00A775A6" w:rsidP="00A775A6">
      <w:pPr>
        <w:spacing w:after="0" w:line="240" w:lineRule="auto"/>
        <w:jc w:val="both"/>
        <w:rPr>
          <w:rFonts w:ascii="Times New Roman" w:hAnsi="Times New Roman"/>
        </w:rPr>
      </w:pPr>
      <w:r w:rsidRPr="006E7CD7">
        <w:rPr>
          <w:rFonts w:ascii="Times New Roman" w:hAnsi="Times New Roman"/>
        </w:rPr>
        <w:t>*zaznaczyć właściwe „x”</w:t>
      </w:r>
    </w:p>
    <w:p w:rsidR="00A775A6" w:rsidRPr="00DC46DE" w:rsidRDefault="00A775A6" w:rsidP="00A775A6">
      <w:pPr>
        <w:spacing w:after="0" w:line="240" w:lineRule="auto"/>
        <w:jc w:val="both"/>
        <w:rPr>
          <w:rFonts w:ascii="Times New Roman" w:hAnsi="Times New Roman"/>
          <w:b/>
          <w:sz w:val="24"/>
          <w:szCs w:val="24"/>
        </w:rPr>
      </w:pPr>
    </w:p>
    <w:p w:rsidR="00A775A6" w:rsidRPr="00DD2F43" w:rsidRDefault="00A775A6" w:rsidP="00A775A6">
      <w:pPr>
        <w:spacing w:after="0" w:line="240" w:lineRule="auto"/>
        <w:jc w:val="both"/>
        <w:rPr>
          <w:rFonts w:ascii="Times New Roman" w:hAnsi="Times New Roman"/>
          <w:sz w:val="18"/>
          <w:szCs w:val="24"/>
        </w:rPr>
      </w:pPr>
      <w:r w:rsidRPr="00DD2F43">
        <w:rPr>
          <w:rFonts w:ascii="Times New Roman" w:hAnsi="Times New Roman"/>
          <w:sz w:val="18"/>
          <w:szCs w:val="24"/>
        </w:rPr>
        <w:t>Wyjaśnienie:</w:t>
      </w:r>
    </w:p>
    <w:p w:rsidR="00A775A6" w:rsidRPr="00DD2F43" w:rsidRDefault="00A775A6" w:rsidP="00A775A6">
      <w:pPr>
        <w:spacing w:after="0" w:line="240" w:lineRule="auto"/>
        <w:jc w:val="both"/>
        <w:rPr>
          <w:rFonts w:ascii="Times New Roman" w:hAnsi="Times New Roman"/>
          <w:sz w:val="18"/>
          <w:szCs w:val="24"/>
        </w:rPr>
      </w:pPr>
      <w:r w:rsidRPr="00DD2F43">
        <w:rPr>
          <w:rFonts w:ascii="Times New Roman" w:hAnsi="Times New Roman"/>
          <w:sz w:val="18"/>
          <w:szCs w:val="24"/>
        </w:rPr>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rsidR="00A775A6" w:rsidRPr="00DD2F43" w:rsidRDefault="00DD2F43" w:rsidP="00A775A6">
      <w:pPr>
        <w:spacing w:after="0" w:line="240" w:lineRule="auto"/>
        <w:jc w:val="both"/>
        <w:rPr>
          <w:rFonts w:ascii="Times New Roman" w:hAnsi="Times New Roman"/>
          <w:sz w:val="18"/>
          <w:szCs w:val="24"/>
          <w:u w:val="single"/>
        </w:rPr>
      </w:pPr>
      <w:r>
        <w:rPr>
          <w:rFonts w:ascii="Times New Roman" w:hAnsi="Times New Roman"/>
          <w:sz w:val="18"/>
          <w:szCs w:val="24"/>
        </w:rPr>
        <w:lastRenderedPageBreak/>
        <w:t xml:space="preserve">Źródło: </w:t>
      </w:r>
      <w:r w:rsidR="00A775A6" w:rsidRPr="00DD2F43">
        <w:rPr>
          <w:rFonts w:ascii="Times New Roman" w:hAnsi="Times New Roman"/>
          <w:sz w:val="18"/>
          <w:szCs w:val="24"/>
          <w:u w:val="single"/>
        </w:rPr>
        <w:t>https://www.uzp.gov.pl/_data/assets/pdf_file/0015/32415/Jednolity-Europejski-Dokument-Zamowienia-instrukcja.pdf</w:t>
      </w:r>
    </w:p>
    <w:p w:rsidR="003A300F" w:rsidRPr="00DC46DE" w:rsidRDefault="003A300F" w:rsidP="003A300F">
      <w:pPr>
        <w:spacing w:after="0" w:line="240" w:lineRule="auto"/>
        <w:jc w:val="both"/>
        <w:rPr>
          <w:rFonts w:ascii="Times New Roman" w:hAnsi="Times New Roman"/>
          <w:b/>
          <w:sz w:val="20"/>
          <w:szCs w:val="24"/>
        </w:rPr>
      </w:pPr>
      <w:r w:rsidRPr="00DC46DE">
        <w:rPr>
          <w:rFonts w:ascii="Times New Roman" w:hAnsi="Times New Roman"/>
          <w:b/>
          <w:sz w:val="20"/>
          <w:szCs w:val="24"/>
        </w:rPr>
        <w:t>Informacje te są wymagane wyłącznie do celów statystycznych.</w:t>
      </w:r>
    </w:p>
    <w:p w:rsidR="00A775A6" w:rsidRDefault="00A775A6" w:rsidP="00A775A6">
      <w:pPr>
        <w:spacing w:after="0" w:line="240" w:lineRule="auto"/>
        <w:jc w:val="both"/>
        <w:rPr>
          <w:rFonts w:ascii="Times New Roman" w:hAnsi="Times New Roman"/>
          <w:b/>
          <w:sz w:val="24"/>
          <w:szCs w:val="24"/>
        </w:rPr>
      </w:pPr>
    </w:p>
    <w:p w:rsidR="00EF6259" w:rsidRPr="001F1A8D" w:rsidRDefault="00EF6259" w:rsidP="009A00B5">
      <w:pPr>
        <w:pStyle w:val="Akapitzlist"/>
        <w:numPr>
          <w:ilvl w:val="0"/>
          <w:numId w:val="29"/>
        </w:numPr>
        <w:spacing w:line="360" w:lineRule="auto"/>
        <w:jc w:val="both"/>
        <w:rPr>
          <w:rFonts w:ascii="Times New Roman" w:hAnsi="Times New Roman" w:cs="Times New Roman"/>
          <w:sz w:val="20"/>
          <w:szCs w:val="20"/>
          <w:u w:val="single"/>
        </w:rPr>
      </w:pPr>
      <w:r w:rsidRPr="001F1A8D">
        <w:rPr>
          <w:rFonts w:ascii="Times New Roman" w:hAnsi="Times New Roman" w:cs="Times New Roman"/>
          <w:sz w:val="20"/>
          <w:szCs w:val="20"/>
        </w:rPr>
        <w:t xml:space="preserve">Nazwa banku i nr konta, na które ma być zwrócone wadium wpłacone w gotówce:  </w:t>
      </w:r>
    </w:p>
    <w:p w:rsidR="00EF6259" w:rsidRPr="001F1A8D" w:rsidRDefault="00EF6259" w:rsidP="00EF6259">
      <w:pPr>
        <w:pStyle w:val="Akapitzlist"/>
        <w:spacing w:line="360" w:lineRule="auto"/>
        <w:ind w:left="360"/>
        <w:jc w:val="both"/>
        <w:rPr>
          <w:rFonts w:ascii="Times New Roman" w:hAnsi="Times New Roman" w:cs="Times New Roman"/>
          <w:sz w:val="20"/>
          <w:szCs w:val="20"/>
        </w:rPr>
      </w:pPr>
      <w:r w:rsidRPr="001F1A8D">
        <w:rPr>
          <w:rFonts w:ascii="Times New Roman" w:hAnsi="Times New Roman" w:cs="Times New Roman"/>
          <w:sz w:val="20"/>
          <w:szCs w:val="20"/>
        </w:rPr>
        <w:t>………………………………………………………………………………………………………</w:t>
      </w:r>
      <w:r>
        <w:rPr>
          <w:rFonts w:ascii="Times New Roman" w:hAnsi="Times New Roman" w:cs="Times New Roman"/>
          <w:sz w:val="20"/>
          <w:szCs w:val="20"/>
        </w:rPr>
        <w:t>..............</w:t>
      </w:r>
    </w:p>
    <w:p w:rsidR="00EF6259" w:rsidRPr="003A300F" w:rsidRDefault="00EF6259" w:rsidP="003A300F">
      <w:pPr>
        <w:pStyle w:val="Akapitzlist"/>
        <w:spacing w:line="360" w:lineRule="auto"/>
        <w:ind w:left="360"/>
        <w:jc w:val="both"/>
        <w:rPr>
          <w:rFonts w:ascii="Times New Roman" w:hAnsi="Times New Roman" w:cs="Times New Roman"/>
          <w:sz w:val="20"/>
          <w:szCs w:val="20"/>
          <w:u w:val="single"/>
        </w:rPr>
      </w:pPr>
      <w:r w:rsidRPr="001F1A8D">
        <w:rPr>
          <w:rFonts w:ascii="Times New Roman" w:hAnsi="Times New Roman" w:cs="Times New Roman"/>
          <w:sz w:val="20"/>
          <w:szCs w:val="20"/>
        </w:rPr>
        <w:t>…………………………………………………………………………………………………………………</w:t>
      </w:r>
    </w:p>
    <w:p w:rsidR="00A775A6" w:rsidRPr="006D6F8B" w:rsidRDefault="00A775A6" w:rsidP="00A775A6">
      <w:pPr>
        <w:spacing w:after="0" w:line="240" w:lineRule="auto"/>
        <w:jc w:val="both"/>
        <w:rPr>
          <w:rFonts w:ascii="Times New Roman" w:hAnsi="Times New Roman"/>
          <w:szCs w:val="24"/>
        </w:rPr>
      </w:pPr>
    </w:p>
    <w:p w:rsidR="00A775A6" w:rsidRPr="006D6F8B" w:rsidRDefault="00A775A6" w:rsidP="00A775A6">
      <w:pPr>
        <w:spacing w:after="0" w:line="240" w:lineRule="auto"/>
        <w:jc w:val="both"/>
        <w:rPr>
          <w:rFonts w:ascii="Times New Roman" w:hAnsi="Times New Roman"/>
          <w:szCs w:val="24"/>
        </w:rPr>
      </w:pPr>
      <w:r w:rsidRPr="006D6F8B">
        <w:rPr>
          <w:rFonts w:ascii="Times New Roman" w:hAnsi="Times New Roman"/>
          <w:szCs w:val="24"/>
        </w:rPr>
        <w:t>W załączeniu przedkładam nw. załączniki:</w:t>
      </w:r>
    </w:p>
    <w:p w:rsidR="00A775A6" w:rsidRPr="006D6F8B" w:rsidRDefault="00A775A6" w:rsidP="00A775A6">
      <w:pPr>
        <w:spacing w:after="0" w:line="240" w:lineRule="auto"/>
        <w:jc w:val="both"/>
        <w:rPr>
          <w:rFonts w:ascii="Times New Roman" w:hAnsi="Times New Roman"/>
          <w:szCs w:val="24"/>
        </w:rPr>
      </w:pPr>
    </w:p>
    <w:p w:rsidR="00A775A6" w:rsidRPr="006D6F8B" w:rsidRDefault="00A775A6" w:rsidP="009A00B5">
      <w:pPr>
        <w:numPr>
          <w:ilvl w:val="0"/>
          <w:numId w:val="30"/>
        </w:numPr>
        <w:suppressAutoHyphens/>
        <w:spacing w:after="0" w:line="240" w:lineRule="auto"/>
        <w:ind w:left="0" w:firstLine="0"/>
        <w:jc w:val="both"/>
        <w:rPr>
          <w:rFonts w:ascii="Times New Roman" w:hAnsi="Times New Roman"/>
          <w:szCs w:val="24"/>
        </w:rPr>
      </w:pPr>
      <w:r w:rsidRPr="006D6F8B">
        <w:rPr>
          <w:rFonts w:ascii="Times New Roman" w:hAnsi="Times New Roman"/>
          <w:szCs w:val="24"/>
        </w:rPr>
        <w:t>.............................................................</w:t>
      </w:r>
    </w:p>
    <w:p w:rsidR="00A775A6" w:rsidRPr="006D6F8B" w:rsidRDefault="00A775A6" w:rsidP="009A00B5">
      <w:pPr>
        <w:numPr>
          <w:ilvl w:val="0"/>
          <w:numId w:val="30"/>
        </w:numPr>
        <w:suppressAutoHyphens/>
        <w:spacing w:after="0" w:line="240" w:lineRule="auto"/>
        <w:ind w:left="0" w:firstLine="0"/>
        <w:jc w:val="both"/>
        <w:rPr>
          <w:rFonts w:ascii="Times New Roman" w:hAnsi="Times New Roman"/>
          <w:szCs w:val="24"/>
        </w:rPr>
      </w:pPr>
      <w:r w:rsidRPr="006D6F8B">
        <w:rPr>
          <w:rFonts w:ascii="Times New Roman" w:hAnsi="Times New Roman"/>
          <w:szCs w:val="24"/>
        </w:rPr>
        <w:t>.............................................................</w:t>
      </w:r>
    </w:p>
    <w:p w:rsidR="00A775A6" w:rsidRPr="006D6F8B" w:rsidRDefault="00A775A6" w:rsidP="009A00B5">
      <w:pPr>
        <w:numPr>
          <w:ilvl w:val="0"/>
          <w:numId w:val="30"/>
        </w:numPr>
        <w:suppressAutoHyphens/>
        <w:spacing w:after="0" w:line="240" w:lineRule="auto"/>
        <w:ind w:left="0" w:firstLine="0"/>
        <w:jc w:val="both"/>
        <w:rPr>
          <w:rFonts w:ascii="Times New Roman" w:hAnsi="Times New Roman"/>
          <w:szCs w:val="24"/>
        </w:rPr>
      </w:pPr>
      <w:r w:rsidRPr="006D6F8B">
        <w:rPr>
          <w:rFonts w:ascii="Times New Roman" w:hAnsi="Times New Roman"/>
          <w:szCs w:val="24"/>
        </w:rPr>
        <w:t>.............................................................</w:t>
      </w:r>
    </w:p>
    <w:p w:rsidR="00A775A6" w:rsidRPr="006D6F8B" w:rsidRDefault="00A775A6" w:rsidP="00A775A6">
      <w:pPr>
        <w:spacing w:after="0" w:line="240" w:lineRule="auto"/>
        <w:jc w:val="both"/>
        <w:rPr>
          <w:rFonts w:ascii="Times New Roman" w:hAnsi="Times New Roman"/>
          <w:szCs w:val="24"/>
        </w:rPr>
      </w:pPr>
      <w:r w:rsidRPr="006D6F8B">
        <w:rPr>
          <w:rFonts w:ascii="Times New Roman" w:hAnsi="Times New Roman"/>
          <w:szCs w:val="24"/>
        </w:rPr>
        <w:t>n)  .............................................................</w:t>
      </w:r>
    </w:p>
    <w:p w:rsidR="00A6344A" w:rsidRPr="006D6F8B" w:rsidRDefault="00A6344A" w:rsidP="00A775A6">
      <w:pPr>
        <w:spacing w:after="0" w:line="240" w:lineRule="auto"/>
        <w:jc w:val="both"/>
        <w:rPr>
          <w:rFonts w:ascii="Times New Roman" w:hAnsi="Times New Roman"/>
          <w:szCs w:val="24"/>
        </w:rPr>
      </w:pPr>
    </w:p>
    <w:p w:rsidR="00A6344A" w:rsidRPr="006D6F8B" w:rsidRDefault="00A6344A" w:rsidP="009A00B5">
      <w:pPr>
        <w:pStyle w:val="Akapitzlist"/>
        <w:numPr>
          <w:ilvl w:val="0"/>
          <w:numId w:val="33"/>
        </w:numPr>
        <w:jc w:val="both"/>
        <w:rPr>
          <w:rFonts w:ascii="Times New Roman" w:hAnsi="Times New Roman"/>
          <w:szCs w:val="24"/>
        </w:rPr>
      </w:pPr>
      <w:r w:rsidRPr="006D6F8B">
        <w:rPr>
          <w:rFonts w:ascii="Times New Roman" w:hAnsi="Times New Roman"/>
          <w:szCs w:val="24"/>
        </w:rPr>
        <w:t>Oferta została złożona na ……. kolejno ponumerowanych stronach.</w:t>
      </w: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p>
    <w:p w:rsidR="00A775A6" w:rsidRPr="006D6F8B" w:rsidRDefault="00A775A6" w:rsidP="00A775A6">
      <w:pPr>
        <w:spacing w:after="0" w:line="240" w:lineRule="auto"/>
        <w:jc w:val="both"/>
        <w:rPr>
          <w:rFonts w:ascii="Times New Roman" w:hAnsi="Times New Roman"/>
          <w:szCs w:val="24"/>
        </w:rPr>
      </w:pPr>
      <w:r w:rsidRPr="006D6F8B">
        <w:rPr>
          <w:rFonts w:ascii="Times New Roman" w:hAnsi="Times New Roman"/>
          <w:szCs w:val="24"/>
        </w:rPr>
        <w:t>Podpisano:</w:t>
      </w:r>
    </w:p>
    <w:p w:rsidR="00A775A6" w:rsidRPr="006D6F8B" w:rsidRDefault="00A775A6" w:rsidP="00A775A6">
      <w:pPr>
        <w:spacing w:after="0" w:line="240" w:lineRule="auto"/>
        <w:jc w:val="both"/>
        <w:rPr>
          <w:rFonts w:ascii="Times New Roman" w:hAnsi="Times New Roman"/>
          <w:szCs w:val="24"/>
        </w:rPr>
      </w:pPr>
    </w:p>
    <w:p w:rsidR="00A775A6" w:rsidRPr="006D6F8B" w:rsidRDefault="00A775A6" w:rsidP="00A775A6">
      <w:pPr>
        <w:spacing w:after="0" w:line="240" w:lineRule="auto"/>
        <w:jc w:val="both"/>
        <w:rPr>
          <w:rFonts w:ascii="Times New Roman" w:hAnsi="Times New Roman"/>
          <w:szCs w:val="24"/>
        </w:rPr>
      </w:pPr>
    </w:p>
    <w:p w:rsidR="00A775A6" w:rsidRPr="006D6F8B" w:rsidRDefault="00A775A6" w:rsidP="00A775A6">
      <w:pPr>
        <w:spacing w:after="0" w:line="240" w:lineRule="auto"/>
        <w:jc w:val="both"/>
        <w:rPr>
          <w:rFonts w:ascii="Times New Roman" w:hAnsi="Times New Roman"/>
          <w:szCs w:val="24"/>
        </w:rPr>
      </w:pPr>
      <w:r w:rsidRPr="006D6F8B">
        <w:rPr>
          <w:rFonts w:ascii="Times New Roman" w:hAnsi="Times New Roman"/>
          <w:szCs w:val="24"/>
        </w:rPr>
        <w:t xml:space="preserve">…………….……. </w:t>
      </w:r>
      <w:r w:rsidRPr="006D6F8B">
        <w:rPr>
          <w:rFonts w:ascii="Times New Roman" w:hAnsi="Times New Roman"/>
          <w:i/>
          <w:szCs w:val="24"/>
        </w:rPr>
        <w:t xml:space="preserve">(miejscowość), </w:t>
      </w:r>
      <w:r w:rsidRPr="006D6F8B">
        <w:rPr>
          <w:rFonts w:ascii="Times New Roman" w:hAnsi="Times New Roman"/>
          <w:szCs w:val="24"/>
        </w:rPr>
        <w:t xml:space="preserve">dnia ………….……. r. </w:t>
      </w:r>
    </w:p>
    <w:p w:rsidR="00A775A6" w:rsidRPr="006D6F8B" w:rsidRDefault="00A775A6" w:rsidP="00A775A6">
      <w:pPr>
        <w:spacing w:after="0" w:line="240" w:lineRule="auto"/>
        <w:ind w:left="1416" w:firstLine="708"/>
        <w:jc w:val="both"/>
        <w:rPr>
          <w:rFonts w:ascii="Times New Roman" w:hAnsi="Times New Roman"/>
          <w:szCs w:val="24"/>
        </w:rPr>
      </w:pPr>
    </w:p>
    <w:p w:rsidR="00FF5DF6" w:rsidRPr="006D6F8B" w:rsidRDefault="00FF5DF6" w:rsidP="00A775A6">
      <w:pPr>
        <w:spacing w:after="0" w:line="240" w:lineRule="auto"/>
        <w:ind w:left="1416" w:firstLine="708"/>
        <w:jc w:val="both"/>
        <w:rPr>
          <w:rFonts w:ascii="Times New Roman" w:hAnsi="Times New Roman"/>
          <w:szCs w:val="24"/>
        </w:rPr>
      </w:pPr>
    </w:p>
    <w:p w:rsidR="00294653" w:rsidRPr="006D6F8B" w:rsidRDefault="00294653" w:rsidP="00A775A6">
      <w:pPr>
        <w:spacing w:after="0" w:line="240" w:lineRule="auto"/>
        <w:ind w:left="1416" w:firstLine="708"/>
        <w:jc w:val="both"/>
        <w:rPr>
          <w:rFonts w:ascii="Times New Roman" w:hAnsi="Times New Roman"/>
          <w:szCs w:val="24"/>
        </w:rPr>
      </w:pPr>
    </w:p>
    <w:p w:rsidR="006D6F8B" w:rsidRPr="006D6F8B" w:rsidRDefault="006D6F8B" w:rsidP="00A775A6">
      <w:pPr>
        <w:spacing w:after="0" w:line="240" w:lineRule="auto"/>
        <w:ind w:left="1416" w:firstLine="708"/>
        <w:jc w:val="both"/>
        <w:rPr>
          <w:rFonts w:ascii="Times New Roman" w:hAnsi="Times New Roman"/>
          <w:szCs w:val="24"/>
        </w:rPr>
      </w:pPr>
    </w:p>
    <w:p w:rsidR="006D6F8B" w:rsidRPr="006D6F8B" w:rsidRDefault="006D6F8B" w:rsidP="00A775A6">
      <w:pPr>
        <w:spacing w:after="0" w:line="240" w:lineRule="auto"/>
        <w:ind w:left="1416" w:firstLine="708"/>
        <w:jc w:val="both"/>
        <w:rPr>
          <w:rFonts w:ascii="Times New Roman" w:hAnsi="Times New Roman"/>
          <w:szCs w:val="24"/>
        </w:rPr>
      </w:pPr>
    </w:p>
    <w:p w:rsidR="00A775A6" w:rsidRPr="006D6F8B" w:rsidRDefault="00A775A6" w:rsidP="00A775A6">
      <w:pPr>
        <w:tabs>
          <w:tab w:val="left" w:pos="284"/>
        </w:tabs>
        <w:spacing w:after="0" w:line="240" w:lineRule="auto"/>
        <w:jc w:val="both"/>
        <w:rPr>
          <w:rFonts w:ascii="Times New Roman" w:hAnsi="Times New Roman"/>
          <w:szCs w:val="24"/>
        </w:rPr>
      </w:pPr>
      <w:r w:rsidRPr="006D6F8B">
        <w:rPr>
          <w:rFonts w:ascii="Times New Roman" w:hAnsi="Times New Roman"/>
          <w:szCs w:val="24"/>
        </w:rPr>
        <w:tab/>
      </w:r>
      <w:r w:rsidRPr="006D6F8B">
        <w:rPr>
          <w:rFonts w:ascii="Times New Roman" w:hAnsi="Times New Roman"/>
          <w:szCs w:val="24"/>
        </w:rPr>
        <w:tab/>
      </w:r>
      <w:r w:rsidRPr="006D6F8B">
        <w:rPr>
          <w:rFonts w:ascii="Times New Roman" w:hAnsi="Times New Roman"/>
          <w:szCs w:val="24"/>
        </w:rPr>
        <w:tab/>
      </w:r>
      <w:r w:rsidRPr="006D6F8B">
        <w:rPr>
          <w:rFonts w:ascii="Times New Roman" w:hAnsi="Times New Roman"/>
          <w:szCs w:val="24"/>
        </w:rPr>
        <w:tab/>
      </w:r>
      <w:r w:rsidRPr="006D6F8B">
        <w:rPr>
          <w:rFonts w:ascii="Times New Roman" w:hAnsi="Times New Roman"/>
          <w:szCs w:val="24"/>
        </w:rPr>
        <w:tab/>
      </w:r>
      <w:r w:rsidRPr="006D6F8B">
        <w:rPr>
          <w:rFonts w:ascii="Times New Roman" w:hAnsi="Times New Roman"/>
          <w:szCs w:val="24"/>
        </w:rPr>
        <w:tab/>
      </w:r>
      <w:r w:rsidRPr="006D6F8B">
        <w:rPr>
          <w:rFonts w:ascii="Times New Roman" w:hAnsi="Times New Roman"/>
          <w:szCs w:val="24"/>
        </w:rPr>
        <w:tab/>
        <w:t>………....................................................</w:t>
      </w:r>
    </w:p>
    <w:p w:rsidR="00A775A6" w:rsidRPr="006D6F8B" w:rsidRDefault="00FF5DF6" w:rsidP="00A775A6">
      <w:pPr>
        <w:spacing w:after="0" w:line="240" w:lineRule="auto"/>
        <w:ind w:left="2832" w:firstLine="708"/>
        <w:jc w:val="both"/>
        <w:rPr>
          <w:rFonts w:ascii="Times New Roman" w:hAnsi="Times New Roman"/>
          <w:sz w:val="20"/>
        </w:rPr>
      </w:pPr>
      <w:r w:rsidRPr="006D6F8B">
        <w:rPr>
          <w:rFonts w:ascii="Times New Roman" w:hAnsi="Times New Roman"/>
          <w:sz w:val="20"/>
        </w:rPr>
        <w:t xml:space="preserve">  </w:t>
      </w:r>
      <w:r w:rsidR="00377449" w:rsidRPr="006D6F8B">
        <w:rPr>
          <w:rFonts w:ascii="Times New Roman" w:hAnsi="Times New Roman"/>
          <w:sz w:val="20"/>
        </w:rPr>
        <w:t xml:space="preserve">     </w:t>
      </w:r>
      <w:r w:rsidRPr="006D6F8B">
        <w:rPr>
          <w:rFonts w:ascii="Times New Roman" w:hAnsi="Times New Roman"/>
          <w:sz w:val="20"/>
        </w:rPr>
        <w:t xml:space="preserve"> </w:t>
      </w:r>
      <w:r w:rsidR="00A16BB0">
        <w:rPr>
          <w:rFonts w:ascii="Times New Roman" w:hAnsi="Times New Roman"/>
          <w:sz w:val="20"/>
        </w:rPr>
        <w:t xml:space="preserve"> </w:t>
      </w:r>
      <w:r w:rsidR="00B30AF1">
        <w:rPr>
          <w:rFonts w:ascii="Times New Roman" w:hAnsi="Times New Roman"/>
          <w:sz w:val="20"/>
        </w:rPr>
        <w:t xml:space="preserve">  </w:t>
      </w:r>
      <w:r w:rsidR="00A775A6" w:rsidRPr="006D6F8B">
        <w:rPr>
          <w:rFonts w:ascii="Times New Roman" w:hAnsi="Times New Roman"/>
          <w:sz w:val="20"/>
        </w:rPr>
        <w:t>(podpis/y, pieczątki osoby/osób upoważnionych)</w:t>
      </w:r>
    </w:p>
    <w:p w:rsidR="00A775A6" w:rsidRPr="00DC46DE" w:rsidRDefault="00FF5DF6" w:rsidP="00A775A6">
      <w:pPr>
        <w:tabs>
          <w:tab w:val="left" w:pos="284"/>
          <w:tab w:val="left" w:pos="567"/>
        </w:tabs>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562D0E" w:rsidRPr="000F4BA4" w:rsidRDefault="000F4BA4" w:rsidP="000F4BA4">
      <w:pPr>
        <w:tabs>
          <w:tab w:val="left" w:pos="0"/>
        </w:tabs>
        <w:jc w:val="center"/>
        <w:rPr>
          <w:rFonts w:ascii="Times New Roman" w:hAnsi="Times New Roman" w:cs="Times New Roman"/>
          <w:b/>
          <w:bCs/>
        </w:rPr>
      </w:pP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275633" w:rsidRDefault="00275633" w:rsidP="007020F7">
      <w:pPr>
        <w:rPr>
          <w:rFonts w:ascii="Times New Roman" w:hAnsi="Times New Roman" w:cs="Times New Roman"/>
        </w:rPr>
      </w:pPr>
    </w:p>
    <w:p w:rsidR="00275633" w:rsidRDefault="00275633" w:rsidP="007020F7">
      <w:pPr>
        <w:rPr>
          <w:rFonts w:ascii="Times New Roman" w:hAnsi="Times New Roman" w:cs="Times New Roman"/>
        </w:rPr>
      </w:pPr>
    </w:p>
    <w:p w:rsidR="00055CF6" w:rsidRDefault="00055CF6" w:rsidP="007020F7">
      <w:pPr>
        <w:rPr>
          <w:rFonts w:ascii="Times New Roman" w:hAnsi="Times New Roman" w:cs="Times New Roman"/>
        </w:rPr>
      </w:pPr>
    </w:p>
    <w:p w:rsidR="006D6F8B" w:rsidRDefault="006D6F8B" w:rsidP="007020F7">
      <w:pPr>
        <w:rPr>
          <w:rFonts w:ascii="Times New Roman" w:hAnsi="Times New Roman" w:cs="Times New Roman"/>
        </w:rPr>
      </w:pPr>
    </w:p>
    <w:p w:rsidR="00AC49FF" w:rsidRDefault="00AC49FF" w:rsidP="007020F7">
      <w:pPr>
        <w:rPr>
          <w:rFonts w:ascii="Times New Roman" w:hAnsi="Times New Roman" w:cs="Times New Roman"/>
        </w:rPr>
      </w:pPr>
    </w:p>
    <w:p w:rsidR="003A300F" w:rsidRDefault="003A300F" w:rsidP="007020F7">
      <w:pPr>
        <w:rPr>
          <w:rFonts w:ascii="Times New Roman" w:hAnsi="Times New Roman" w:cs="Times New Roman"/>
        </w:rPr>
      </w:pPr>
    </w:p>
    <w:p w:rsidR="00AA6D83" w:rsidRDefault="00AA6D83" w:rsidP="007020F7">
      <w:pPr>
        <w:rPr>
          <w:rFonts w:ascii="Times New Roman" w:hAnsi="Times New Roman" w:cs="Times New Roman"/>
        </w:rPr>
      </w:pPr>
    </w:p>
    <w:p w:rsidR="0013657D" w:rsidRDefault="0013657D" w:rsidP="007020F7">
      <w:pPr>
        <w:rPr>
          <w:rFonts w:ascii="Times New Roman" w:hAnsi="Times New Roman" w:cs="Times New Roman"/>
        </w:rPr>
      </w:pPr>
    </w:p>
    <w:p w:rsidR="0013657D" w:rsidRDefault="0013657D" w:rsidP="007020F7">
      <w:pPr>
        <w:rPr>
          <w:rFonts w:ascii="Times New Roman" w:hAnsi="Times New Roman" w:cs="Times New Roman"/>
        </w:rPr>
      </w:pPr>
    </w:p>
    <w:p w:rsidR="0013657D" w:rsidRDefault="0013657D" w:rsidP="007020F7">
      <w:pPr>
        <w:rPr>
          <w:rFonts w:ascii="Times New Roman" w:hAnsi="Times New Roman" w:cs="Times New Roman"/>
        </w:rPr>
      </w:pPr>
    </w:p>
    <w:p w:rsidR="0013657D" w:rsidRDefault="0013657D" w:rsidP="007020F7">
      <w:pPr>
        <w:rPr>
          <w:rFonts w:ascii="Times New Roman" w:hAnsi="Times New Roman" w:cs="Times New Roman"/>
        </w:rPr>
      </w:pPr>
    </w:p>
    <w:p w:rsidR="0013657D" w:rsidRDefault="0013657D" w:rsidP="007020F7">
      <w:pPr>
        <w:rPr>
          <w:rFonts w:ascii="Times New Roman" w:hAnsi="Times New Roman" w:cs="Times New Roman"/>
        </w:rPr>
      </w:pPr>
    </w:p>
    <w:p w:rsidR="00C72F61" w:rsidRPr="000F4BA4" w:rsidRDefault="00157F98" w:rsidP="00C72F61">
      <w:pPr>
        <w:spacing w:line="480" w:lineRule="auto"/>
        <w:rPr>
          <w:rFonts w:ascii="Times New Roman" w:hAnsi="Times New Roman" w:cs="Times New Roman"/>
          <w:b/>
          <w:i/>
          <w:sz w:val="21"/>
          <w:szCs w:val="21"/>
        </w:rPr>
      </w:pPr>
      <w:r w:rsidRPr="00DD2F43">
        <w:rPr>
          <w:rFonts w:ascii="Times New Roman" w:hAnsi="Times New Roman" w:cs="Times New Roman"/>
          <w:b/>
          <w:sz w:val="21"/>
          <w:szCs w:val="21"/>
        </w:rPr>
        <w:lastRenderedPageBreak/>
        <w:t>RIR ZP.271.2</w:t>
      </w:r>
      <w:r w:rsidR="00C72F61" w:rsidRPr="00DD2F43">
        <w:rPr>
          <w:rFonts w:ascii="Times New Roman" w:hAnsi="Times New Roman" w:cs="Times New Roman"/>
          <w:b/>
          <w:sz w:val="21"/>
          <w:szCs w:val="21"/>
        </w:rPr>
        <w:t>.</w:t>
      </w:r>
      <w:r w:rsidR="00166169">
        <w:rPr>
          <w:rFonts w:ascii="Times New Roman" w:hAnsi="Times New Roman" w:cs="Times New Roman"/>
          <w:b/>
          <w:sz w:val="21"/>
          <w:szCs w:val="21"/>
        </w:rPr>
        <w:t>10</w:t>
      </w:r>
      <w:r w:rsidR="003A2F4E">
        <w:rPr>
          <w:rFonts w:ascii="Times New Roman" w:hAnsi="Times New Roman" w:cs="Times New Roman"/>
          <w:b/>
          <w:sz w:val="21"/>
          <w:szCs w:val="21"/>
        </w:rPr>
        <w:t>.2020</w:t>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sidRPr="000F4BA4">
        <w:rPr>
          <w:rFonts w:ascii="Times New Roman" w:hAnsi="Times New Roman" w:cs="Times New Roman"/>
          <w:b/>
          <w:i/>
          <w:sz w:val="21"/>
          <w:szCs w:val="21"/>
        </w:rPr>
        <w:t>Załącznik nr 2 do SIWZ</w:t>
      </w:r>
    </w:p>
    <w:p w:rsidR="00C72F61" w:rsidRPr="00D0656F" w:rsidRDefault="00C72F61" w:rsidP="00C72F61">
      <w:pPr>
        <w:spacing w:line="276" w:lineRule="auto"/>
        <w:ind w:left="5954"/>
        <w:rPr>
          <w:rFonts w:ascii="Times New Roman" w:hAnsi="Times New Roman" w:cs="Times New Roman"/>
          <w:b/>
          <w:sz w:val="20"/>
          <w:szCs w:val="20"/>
        </w:rPr>
      </w:pPr>
    </w:p>
    <w:p w:rsidR="00405014" w:rsidRPr="00F914D9" w:rsidRDefault="00405014" w:rsidP="00405014">
      <w:pPr>
        <w:spacing w:after="120"/>
        <w:rPr>
          <w:rFonts w:ascii="Times New Roman" w:hAnsi="Times New Roman"/>
          <w:b/>
          <w:sz w:val="24"/>
          <w:szCs w:val="24"/>
        </w:rPr>
      </w:pPr>
      <w:r w:rsidRPr="00F914D9">
        <w:rPr>
          <w:rFonts w:ascii="Times New Roman" w:hAnsi="Times New Roman"/>
          <w:b/>
          <w:sz w:val="24"/>
          <w:szCs w:val="24"/>
        </w:rPr>
        <w:t>Wykonawca:</w:t>
      </w:r>
    </w:p>
    <w:p w:rsidR="00405014" w:rsidRPr="00F914D9" w:rsidRDefault="00405014" w:rsidP="00405014">
      <w:pPr>
        <w:spacing w:line="360" w:lineRule="auto"/>
        <w:rPr>
          <w:rFonts w:ascii="Times New Roman" w:hAnsi="Times New Roman"/>
          <w:sz w:val="24"/>
          <w:szCs w:val="24"/>
        </w:rPr>
      </w:pPr>
      <w:r w:rsidRPr="00F914D9">
        <w:rPr>
          <w:rFonts w:ascii="Times New Roman" w:hAnsi="Times New Roman"/>
          <w:sz w:val="24"/>
          <w:szCs w:val="24"/>
        </w:rPr>
        <w:t>……………………………………………………………………………………………………………………………………………………………………………………………………</w:t>
      </w:r>
    </w:p>
    <w:p w:rsidR="00405014" w:rsidRPr="00F914D9" w:rsidRDefault="00405014" w:rsidP="00405014">
      <w:pPr>
        <w:spacing w:after="120"/>
        <w:jc w:val="center"/>
        <w:rPr>
          <w:rFonts w:ascii="Times New Roman" w:hAnsi="Times New Roman"/>
          <w:sz w:val="24"/>
          <w:szCs w:val="24"/>
        </w:rPr>
      </w:pPr>
      <w:r w:rsidRPr="00F914D9">
        <w:rPr>
          <w:rFonts w:ascii="Times New Roman" w:hAnsi="Times New Roman"/>
          <w:i/>
          <w:sz w:val="24"/>
          <w:szCs w:val="24"/>
        </w:rPr>
        <w:t>(pełna nazwa/firma, adres, w zależności od podmiotu: NIP/PESEL, KRS/</w:t>
      </w:r>
      <w:proofErr w:type="spellStart"/>
      <w:r w:rsidRPr="00F914D9">
        <w:rPr>
          <w:rFonts w:ascii="Times New Roman" w:hAnsi="Times New Roman"/>
          <w:i/>
          <w:sz w:val="24"/>
          <w:szCs w:val="24"/>
        </w:rPr>
        <w:t>CEiDG</w:t>
      </w:r>
      <w:proofErr w:type="spellEnd"/>
      <w:r w:rsidRPr="00F914D9">
        <w:rPr>
          <w:rFonts w:ascii="Times New Roman" w:hAnsi="Times New Roman"/>
          <w:i/>
          <w:sz w:val="24"/>
          <w:szCs w:val="24"/>
        </w:rPr>
        <w:t>)</w:t>
      </w:r>
    </w:p>
    <w:p w:rsidR="00405014" w:rsidRPr="00F914D9" w:rsidRDefault="00405014" w:rsidP="00405014">
      <w:pPr>
        <w:spacing w:after="120"/>
        <w:rPr>
          <w:rFonts w:ascii="Times New Roman" w:hAnsi="Times New Roman"/>
          <w:sz w:val="24"/>
          <w:szCs w:val="24"/>
          <w:u w:val="single"/>
        </w:rPr>
      </w:pPr>
      <w:r w:rsidRPr="00F914D9">
        <w:rPr>
          <w:rFonts w:ascii="Times New Roman" w:hAnsi="Times New Roman"/>
          <w:sz w:val="24"/>
          <w:szCs w:val="24"/>
          <w:u w:val="single"/>
        </w:rPr>
        <w:t>reprezentowany przez:</w:t>
      </w:r>
    </w:p>
    <w:p w:rsidR="00405014" w:rsidRPr="00F914D9" w:rsidRDefault="00405014" w:rsidP="00405014">
      <w:pPr>
        <w:spacing w:line="360" w:lineRule="auto"/>
        <w:rPr>
          <w:rFonts w:ascii="Times New Roman" w:hAnsi="Times New Roman"/>
          <w:color w:val="FF0000"/>
          <w:sz w:val="24"/>
          <w:szCs w:val="24"/>
        </w:rPr>
      </w:pPr>
      <w:r w:rsidRPr="00F914D9">
        <w:rPr>
          <w:rFonts w:ascii="Times New Roman" w:hAnsi="Times New Roman"/>
          <w:sz w:val="24"/>
          <w:szCs w:val="24"/>
        </w:rPr>
        <w:t>……………………………………………………………………………………………………………………………………………………………………………………………………</w:t>
      </w:r>
    </w:p>
    <w:p w:rsidR="00405014" w:rsidRPr="00F914D9" w:rsidRDefault="00405014" w:rsidP="00405014">
      <w:pPr>
        <w:spacing w:after="120" w:line="360" w:lineRule="auto"/>
        <w:jc w:val="center"/>
        <w:rPr>
          <w:rFonts w:ascii="Times New Roman" w:hAnsi="Times New Roman"/>
          <w:i/>
          <w:sz w:val="24"/>
          <w:szCs w:val="24"/>
        </w:rPr>
      </w:pPr>
      <w:r w:rsidRPr="00F914D9">
        <w:rPr>
          <w:rFonts w:ascii="Times New Roman" w:hAnsi="Times New Roman"/>
          <w:i/>
          <w:sz w:val="24"/>
          <w:szCs w:val="24"/>
        </w:rPr>
        <w:t>(imię, nazwisko, stanowisko/podstawa do  reprezentacji)</w:t>
      </w:r>
    </w:p>
    <w:p w:rsidR="00C72F61" w:rsidRPr="00275633" w:rsidRDefault="00C72F61" w:rsidP="00C72F61">
      <w:pPr>
        <w:rPr>
          <w:rFonts w:ascii="Times New Roman" w:hAnsi="Times New Roman" w:cs="Times New Roman"/>
          <w:sz w:val="21"/>
          <w:szCs w:val="21"/>
        </w:rPr>
      </w:pPr>
    </w:p>
    <w:p w:rsidR="00C72F61" w:rsidRPr="00275633" w:rsidRDefault="00C72F61" w:rsidP="00C72F61">
      <w:pPr>
        <w:rPr>
          <w:rFonts w:ascii="Times New Roman" w:hAnsi="Times New Roman" w:cs="Times New Roman"/>
          <w:sz w:val="21"/>
          <w:szCs w:val="21"/>
        </w:rPr>
      </w:pPr>
    </w:p>
    <w:p w:rsidR="00C72F61" w:rsidRPr="00275633" w:rsidRDefault="00C72F61" w:rsidP="00C72F61">
      <w:pPr>
        <w:spacing w:after="120" w:line="360" w:lineRule="auto"/>
        <w:jc w:val="center"/>
        <w:rPr>
          <w:rFonts w:ascii="Times New Roman" w:hAnsi="Times New Roman" w:cs="Times New Roman"/>
          <w:b/>
          <w:sz w:val="24"/>
          <w:szCs w:val="24"/>
          <w:u w:val="single"/>
        </w:rPr>
      </w:pPr>
      <w:r w:rsidRPr="00275633">
        <w:rPr>
          <w:rFonts w:ascii="Times New Roman" w:hAnsi="Times New Roman" w:cs="Times New Roman"/>
          <w:b/>
          <w:u w:val="single"/>
        </w:rPr>
        <w:t xml:space="preserve">Oświadczenie wykonawcy </w:t>
      </w:r>
    </w:p>
    <w:p w:rsidR="00C72F61" w:rsidRPr="00275633" w:rsidRDefault="00C72F61" w:rsidP="00C72F61">
      <w:pPr>
        <w:spacing w:line="360" w:lineRule="auto"/>
        <w:jc w:val="center"/>
        <w:rPr>
          <w:rFonts w:ascii="Times New Roman" w:hAnsi="Times New Roman" w:cs="Times New Roman"/>
          <w:b/>
          <w:sz w:val="21"/>
          <w:szCs w:val="21"/>
        </w:rPr>
      </w:pPr>
      <w:r w:rsidRPr="00275633">
        <w:rPr>
          <w:rFonts w:ascii="Times New Roman" w:hAnsi="Times New Roman" w:cs="Times New Roman"/>
          <w:b/>
          <w:sz w:val="21"/>
          <w:szCs w:val="21"/>
        </w:rPr>
        <w:t xml:space="preserve">składane na podstawie art. 25a ust. 1 ustawy z dnia 29 stycznia 2004 r. </w:t>
      </w:r>
    </w:p>
    <w:p w:rsidR="00C72F61" w:rsidRPr="00275633" w:rsidRDefault="00C72F61" w:rsidP="00C72F61">
      <w:pPr>
        <w:spacing w:line="360" w:lineRule="auto"/>
        <w:jc w:val="center"/>
        <w:rPr>
          <w:rFonts w:ascii="Times New Roman" w:hAnsi="Times New Roman" w:cs="Times New Roman"/>
          <w:b/>
          <w:sz w:val="21"/>
          <w:szCs w:val="21"/>
        </w:rPr>
      </w:pPr>
      <w:r w:rsidRPr="00275633">
        <w:rPr>
          <w:rFonts w:ascii="Times New Roman" w:hAnsi="Times New Roman" w:cs="Times New Roman"/>
          <w:b/>
          <w:sz w:val="21"/>
          <w:szCs w:val="21"/>
        </w:rPr>
        <w:t xml:space="preserve"> Prawo zamówień publicznych (dalej jako: ustawa </w:t>
      </w:r>
      <w:proofErr w:type="spellStart"/>
      <w:r w:rsidRPr="00275633">
        <w:rPr>
          <w:rFonts w:ascii="Times New Roman" w:hAnsi="Times New Roman" w:cs="Times New Roman"/>
          <w:b/>
          <w:sz w:val="21"/>
          <w:szCs w:val="21"/>
        </w:rPr>
        <w:t>Pzp</w:t>
      </w:r>
      <w:proofErr w:type="spellEnd"/>
      <w:r w:rsidRPr="00275633">
        <w:rPr>
          <w:rFonts w:ascii="Times New Roman" w:hAnsi="Times New Roman" w:cs="Times New Roman"/>
          <w:b/>
          <w:sz w:val="21"/>
          <w:szCs w:val="21"/>
        </w:rPr>
        <w:t xml:space="preserve">), </w:t>
      </w:r>
    </w:p>
    <w:p w:rsidR="00C72F61" w:rsidRPr="00275633" w:rsidRDefault="00C72F61" w:rsidP="00C72F61">
      <w:pPr>
        <w:spacing w:before="120" w:line="360" w:lineRule="auto"/>
        <w:jc w:val="center"/>
        <w:rPr>
          <w:rFonts w:ascii="Times New Roman" w:hAnsi="Times New Roman" w:cs="Times New Roman"/>
          <w:b/>
          <w:sz w:val="21"/>
          <w:szCs w:val="21"/>
          <w:u w:val="single"/>
        </w:rPr>
      </w:pPr>
      <w:r w:rsidRPr="00275633">
        <w:rPr>
          <w:rFonts w:ascii="Times New Roman" w:hAnsi="Times New Roman" w:cs="Times New Roman"/>
          <w:b/>
          <w:sz w:val="21"/>
          <w:szCs w:val="21"/>
          <w:u w:val="single"/>
        </w:rPr>
        <w:t xml:space="preserve">DOTYCZĄCE SPEŁNIANIA WARUNKÓW UDZIAŁU W POSTĘPOWANIU </w:t>
      </w:r>
      <w:r w:rsidRPr="00275633">
        <w:rPr>
          <w:rFonts w:ascii="Times New Roman" w:hAnsi="Times New Roman" w:cs="Times New Roman"/>
          <w:b/>
          <w:sz w:val="21"/>
          <w:szCs w:val="21"/>
          <w:u w:val="single"/>
        </w:rPr>
        <w:br/>
      </w:r>
    </w:p>
    <w:p w:rsidR="00C72F61" w:rsidRPr="00AC49FF" w:rsidRDefault="00C72F61" w:rsidP="00C72F61">
      <w:pPr>
        <w:pStyle w:val="NormalnyWeb"/>
        <w:jc w:val="both"/>
        <w:rPr>
          <w:b/>
          <w:sz w:val="22"/>
          <w:szCs w:val="22"/>
        </w:rPr>
      </w:pPr>
      <w:r w:rsidRPr="00AC49FF">
        <w:rPr>
          <w:sz w:val="22"/>
          <w:szCs w:val="22"/>
        </w:rPr>
        <w:t xml:space="preserve">Na potrzeby postępowania o udzielenie zamówienia publicznego </w:t>
      </w:r>
      <w:r w:rsidRPr="00224E55">
        <w:rPr>
          <w:b/>
          <w:sz w:val="22"/>
          <w:szCs w:val="22"/>
        </w:rPr>
        <w:t xml:space="preserve">nr </w:t>
      </w:r>
      <w:r w:rsidR="007D5ADB" w:rsidRPr="00224E55">
        <w:rPr>
          <w:b/>
          <w:sz w:val="22"/>
          <w:szCs w:val="22"/>
        </w:rPr>
        <w:t>RIR ZP.27</w:t>
      </w:r>
      <w:r w:rsidR="00166169">
        <w:rPr>
          <w:b/>
          <w:sz w:val="22"/>
          <w:szCs w:val="22"/>
        </w:rPr>
        <w:t>1.2.10</w:t>
      </w:r>
      <w:r w:rsidR="003A2F4E" w:rsidRPr="00224E55">
        <w:rPr>
          <w:b/>
          <w:sz w:val="22"/>
          <w:szCs w:val="22"/>
        </w:rPr>
        <w:t>.2020</w:t>
      </w:r>
      <w:r w:rsidRPr="00224E55">
        <w:rPr>
          <w:b/>
          <w:sz w:val="22"/>
          <w:szCs w:val="22"/>
        </w:rPr>
        <w:t xml:space="preserve"> pn.</w:t>
      </w:r>
      <w:r w:rsidRPr="00224E55">
        <w:rPr>
          <w:sz w:val="22"/>
          <w:szCs w:val="22"/>
        </w:rPr>
        <w:t xml:space="preserve"> </w:t>
      </w:r>
      <w:r w:rsidRPr="00224E55">
        <w:rPr>
          <w:b/>
          <w:sz w:val="22"/>
          <w:szCs w:val="22"/>
        </w:rPr>
        <w:t>„</w:t>
      </w:r>
      <w:r w:rsidR="001E5E75" w:rsidRPr="00224E55">
        <w:rPr>
          <w:b/>
          <w:iCs/>
          <w:sz w:val="22"/>
          <w:szCs w:val="22"/>
        </w:rPr>
        <w:t xml:space="preserve">Przebudowa </w:t>
      </w:r>
      <w:r w:rsidR="00166169">
        <w:rPr>
          <w:b/>
          <w:iCs/>
          <w:sz w:val="22"/>
          <w:szCs w:val="22"/>
        </w:rPr>
        <w:t>drogi gminnej w miejscowości Pietrzyków</w:t>
      </w:r>
      <w:r w:rsidRPr="00224E55">
        <w:rPr>
          <w:b/>
          <w:sz w:val="22"/>
          <w:szCs w:val="22"/>
        </w:rPr>
        <w:t>”</w:t>
      </w:r>
      <w:r w:rsidRPr="00224E55">
        <w:rPr>
          <w:sz w:val="22"/>
          <w:szCs w:val="22"/>
        </w:rPr>
        <w:t>,</w:t>
      </w:r>
      <w:r w:rsidRPr="00AC49FF">
        <w:rPr>
          <w:sz w:val="22"/>
          <w:szCs w:val="22"/>
        </w:rPr>
        <w:t xml:space="preserve"> prowadzonego przez </w:t>
      </w:r>
      <w:r w:rsidRPr="00AC49FF">
        <w:rPr>
          <w:b/>
          <w:sz w:val="22"/>
          <w:szCs w:val="22"/>
        </w:rPr>
        <w:t>Gminę Koźminek</w:t>
      </w:r>
      <w:r w:rsidRPr="00AC49FF">
        <w:rPr>
          <w:sz w:val="22"/>
          <w:szCs w:val="22"/>
        </w:rPr>
        <w:t>, oświadczam, co następuje:</w:t>
      </w:r>
    </w:p>
    <w:p w:rsidR="00C72F61" w:rsidRPr="00275633" w:rsidRDefault="00C72F61" w:rsidP="00C72F61">
      <w:pPr>
        <w:spacing w:line="360" w:lineRule="auto"/>
        <w:ind w:firstLine="709"/>
        <w:jc w:val="both"/>
        <w:rPr>
          <w:rFonts w:ascii="Times New Roman" w:hAnsi="Times New Roman" w:cs="Times New Roman"/>
          <w:sz w:val="21"/>
          <w:szCs w:val="21"/>
        </w:rPr>
      </w:pPr>
    </w:p>
    <w:p w:rsidR="00C72F61" w:rsidRPr="00275633" w:rsidRDefault="00C72F61" w:rsidP="00C72F61">
      <w:pPr>
        <w:shd w:val="clear" w:color="auto" w:fill="BFBFBF"/>
        <w:spacing w:line="360" w:lineRule="auto"/>
        <w:jc w:val="both"/>
        <w:rPr>
          <w:rFonts w:ascii="Times New Roman" w:hAnsi="Times New Roman" w:cs="Times New Roman"/>
          <w:b/>
          <w:sz w:val="21"/>
          <w:szCs w:val="21"/>
        </w:rPr>
      </w:pPr>
      <w:r w:rsidRPr="00275633">
        <w:rPr>
          <w:rFonts w:ascii="Times New Roman" w:hAnsi="Times New Roman" w:cs="Times New Roman"/>
          <w:b/>
          <w:sz w:val="21"/>
          <w:szCs w:val="21"/>
        </w:rPr>
        <w:t>INFORMACJA DOTYCZĄCA WYKONAWCY:</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Oświadczam, że spełniam warunki udziału w postępowaniu określone przez zamawiającego w   ogłoszeniu o zamówieniu i specyfikacji istotnych warunków zamówienia w pkt. 8.1.2.</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 xml:space="preserve">…………….……. </w:t>
      </w:r>
      <w:r w:rsidRPr="00275633">
        <w:rPr>
          <w:rFonts w:ascii="Times New Roman" w:hAnsi="Times New Roman" w:cs="Times New Roman"/>
          <w:i/>
          <w:sz w:val="16"/>
          <w:szCs w:val="16"/>
        </w:rPr>
        <w:t>(miejscowość),</w:t>
      </w:r>
      <w:r w:rsidRPr="00275633">
        <w:rPr>
          <w:rFonts w:ascii="Times New Roman" w:hAnsi="Times New Roman" w:cs="Times New Roman"/>
          <w:i/>
          <w:sz w:val="18"/>
          <w:szCs w:val="18"/>
        </w:rPr>
        <w:t xml:space="preserve"> </w:t>
      </w:r>
      <w:r w:rsidRPr="00275633">
        <w:rPr>
          <w:rFonts w:ascii="Times New Roman" w:hAnsi="Times New Roman" w:cs="Times New Roman"/>
          <w:sz w:val="20"/>
          <w:szCs w:val="20"/>
        </w:rPr>
        <w:t xml:space="preserve">dnia ………….……. r. </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t>…………………………………………</w:t>
      </w:r>
    </w:p>
    <w:p w:rsidR="00C72F61" w:rsidRPr="00275633" w:rsidRDefault="00C72F61" w:rsidP="006253BA">
      <w:pPr>
        <w:spacing w:line="36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(podpis)</w:t>
      </w:r>
    </w:p>
    <w:p w:rsidR="00C72F61" w:rsidRPr="00275633" w:rsidRDefault="00C72F61" w:rsidP="00C72F61">
      <w:pPr>
        <w:shd w:val="clear" w:color="auto" w:fill="BFBFBF"/>
        <w:spacing w:line="360" w:lineRule="auto"/>
        <w:jc w:val="both"/>
        <w:rPr>
          <w:rFonts w:ascii="Times New Roman" w:hAnsi="Times New Roman" w:cs="Times New Roman"/>
          <w:sz w:val="21"/>
          <w:szCs w:val="21"/>
        </w:rPr>
      </w:pPr>
      <w:r w:rsidRPr="00275633">
        <w:rPr>
          <w:rFonts w:ascii="Times New Roman" w:hAnsi="Times New Roman" w:cs="Times New Roman"/>
          <w:b/>
          <w:sz w:val="21"/>
          <w:szCs w:val="21"/>
        </w:rPr>
        <w:lastRenderedPageBreak/>
        <w:t>INFORMACJA W ZWIĄZKU Z POLEGANIEM NA ZASOBACH INNYCH PODMIOTÓW</w:t>
      </w:r>
      <w:r w:rsidRPr="00275633">
        <w:rPr>
          <w:rFonts w:ascii="Times New Roman" w:hAnsi="Times New Roman" w:cs="Times New Roman"/>
          <w:sz w:val="21"/>
          <w:szCs w:val="21"/>
        </w:rPr>
        <w:t xml:space="preserve">: </w:t>
      </w: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 xml:space="preserve">Oświadczam, że w celu wykazania spełniania warunków udziału w postępowaniu, określonych przez zamawiającego w………………………………………………………...……….. </w:t>
      </w:r>
      <w:r w:rsidRPr="00275633">
        <w:rPr>
          <w:rFonts w:ascii="Times New Roman" w:hAnsi="Times New Roman" w:cs="Times New Roman"/>
          <w:i/>
          <w:sz w:val="16"/>
          <w:szCs w:val="16"/>
        </w:rPr>
        <w:t>(wskazać dokument i właściwą jednostkę redakcyjną dokumentu, w której określono warunki udziału w postępowaniu),</w:t>
      </w:r>
      <w:r w:rsidRPr="00275633">
        <w:rPr>
          <w:rFonts w:ascii="Times New Roman" w:hAnsi="Times New Roman" w:cs="Times New Roman"/>
          <w:sz w:val="21"/>
          <w:szCs w:val="21"/>
        </w:rPr>
        <w:t xml:space="preserve"> polegam na zasobach następującego/</w:t>
      </w:r>
      <w:proofErr w:type="spellStart"/>
      <w:r w:rsidRPr="00275633">
        <w:rPr>
          <w:rFonts w:ascii="Times New Roman" w:hAnsi="Times New Roman" w:cs="Times New Roman"/>
          <w:sz w:val="21"/>
          <w:szCs w:val="21"/>
        </w:rPr>
        <w:t>ych</w:t>
      </w:r>
      <w:proofErr w:type="spellEnd"/>
      <w:r w:rsidRPr="00275633">
        <w:rPr>
          <w:rFonts w:ascii="Times New Roman" w:hAnsi="Times New Roman" w:cs="Times New Roman"/>
          <w:sz w:val="21"/>
          <w:szCs w:val="21"/>
        </w:rPr>
        <w:t xml:space="preserve"> podmiotu/ów: ……………………………………………………………………….</w:t>
      </w: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 w następującym zakresie: …………………………………………</w:t>
      </w:r>
    </w:p>
    <w:p w:rsidR="00C72F61" w:rsidRPr="00275633" w:rsidRDefault="00C72F61" w:rsidP="00C72F61">
      <w:pPr>
        <w:spacing w:line="360" w:lineRule="auto"/>
        <w:jc w:val="both"/>
        <w:rPr>
          <w:rFonts w:ascii="Times New Roman" w:hAnsi="Times New Roman" w:cs="Times New Roman"/>
          <w:i/>
          <w:sz w:val="16"/>
          <w:szCs w:val="16"/>
        </w:rPr>
      </w:pPr>
      <w:r w:rsidRPr="00275633">
        <w:rPr>
          <w:rFonts w:ascii="Times New Roman" w:hAnsi="Times New Roman" w:cs="Times New Roman"/>
          <w:sz w:val="21"/>
          <w:szCs w:val="21"/>
        </w:rPr>
        <w:t xml:space="preserve">………………………………………………………………………………………………………………… </w:t>
      </w:r>
      <w:r w:rsidRPr="00275633">
        <w:rPr>
          <w:rFonts w:ascii="Times New Roman" w:hAnsi="Times New Roman" w:cs="Times New Roman"/>
          <w:i/>
          <w:sz w:val="16"/>
          <w:szCs w:val="16"/>
        </w:rPr>
        <w:t xml:space="preserve">(wskazać podmiot i określić odpowiedni zakres dla wskazanego podmiotu). </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 xml:space="preserve">…………….……. </w:t>
      </w:r>
      <w:r w:rsidRPr="00275633">
        <w:rPr>
          <w:rFonts w:ascii="Times New Roman" w:hAnsi="Times New Roman" w:cs="Times New Roman"/>
          <w:i/>
          <w:sz w:val="16"/>
          <w:szCs w:val="16"/>
        </w:rPr>
        <w:t>(miejscowość),</w:t>
      </w:r>
      <w:r w:rsidRPr="00275633">
        <w:rPr>
          <w:rFonts w:ascii="Times New Roman" w:hAnsi="Times New Roman" w:cs="Times New Roman"/>
          <w:i/>
          <w:sz w:val="18"/>
          <w:szCs w:val="18"/>
        </w:rPr>
        <w:t xml:space="preserve"> </w:t>
      </w:r>
      <w:r w:rsidRPr="00275633">
        <w:rPr>
          <w:rFonts w:ascii="Times New Roman" w:hAnsi="Times New Roman" w:cs="Times New Roman"/>
          <w:sz w:val="20"/>
          <w:szCs w:val="20"/>
        </w:rPr>
        <w:t xml:space="preserve">dnia ………….……. r. </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t>…………………………………………</w:t>
      </w:r>
    </w:p>
    <w:p w:rsidR="00C72F61" w:rsidRPr="00275633" w:rsidRDefault="00C72F61" w:rsidP="00C72F61">
      <w:pPr>
        <w:spacing w:line="360" w:lineRule="auto"/>
        <w:ind w:left="5664" w:firstLine="708"/>
        <w:jc w:val="both"/>
        <w:rPr>
          <w:rFonts w:ascii="Times New Roman" w:hAnsi="Times New Roman" w:cs="Times New Roman"/>
          <w:i/>
          <w:sz w:val="16"/>
          <w:szCs w:val="16"/>
        </w:rPr>
      </w:pPr>
      <w:r w:rsidRPr="00275633">
        <w:rPr>
          <w:rFonts w:ascii="Times New Roman" w:hAnsi="Times New Roman" w:cs="Times New Roman"/>
          <w:i/>
          <w:sz w:val="16"/>
          <w:szCs w:val="16"/>
        </w:rPr>
        <w:t>(podpis)</w:t>
      </w:r>
    </w:p>
    <w:p w:rsidR="00C72F61" w:rsidRPr="00275633" w:rsidRDefault="00C72F61" w:rsidP="00C72F61">
      <w:pPr>
        <w:spacing w:line="360" w:lineRule="auto"/>
        <w:jc w:val="both"/>
        <w:rPr>
          <w:rFonts w:ascii="Times New Roman" w:hAnsi="Times New Roman" w:cs="Times New Roman"/>
          <w:i/>
          <w:sz w:val="16"/>
          <w:szCs w:val="16"/>
        </w:rPr>
      </w:pPr>
    </w:p>
    <w:p w:rsidR="00C72F61" w:rsidRPr="00275633" w:rsidRDefault="00C72F61" w:rsidP="00C72F61">
      <w:pPr>
        <w:shd w:val="clear" w:color="auto" w:fill="BFBFBF"/>
        <w:spacing w:line="360" w:lineRule="auto"/>
        <w:jc w:val="both"/>
        <w:rPr>
          <w:rFonts w:ascii="Times New Roman" w:hAnsi="Times New Roman" w:cs="Times New Roman"/>
          <w:b/>
          <w:sz w:val="21"/>
          <w:szCs w:val="21"/>
        </w:rPr>
      </w:pPr>
      <w:r w:rsidRPr="00275633">
        <w:rPr>
          <w:rFonts w:ascii="Times New Roman" w:hAnsi="Times New Roman" w:cs="Times New Roman"/>
          <w:b/>
          <w:sz w:val="21"/>
          <w:szCs w:val="21"/>
        </w:rPr>
        <w:t>OŚWIADCZENIE DOTYCZĄCE PODANYCH INFORMACJI:</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 xml:space="preserve">Oświadczam, że wszystkie informacje podane w powyższych oświadczeniach są aktualne </w:t>
      </w:r>
      <w:r w:rsidRPr="00275633">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 xml:space="preserve">…………….……. </w:t>
      </w:r>
      <w:r w:rsidRPr="00275633">
        <w:rPr>
          <w:rFonts w:ascii="Times New Roman" w:hAnsi="Times New Roman" w:cs="Times New Roman"/>
          <w:i/>
          <w:sz w:val="16"/>
          <w:szCs w:val="16"/>
        </w:rPr>
        <w:t>(miejscowość),</w:t>
      </w:r>
      <w:r w:rsidRPr="00275633">
        <w:rPr>
          <w:rFonts w:ascii="Times New Roman" w:hAnsi="Times New Roman" w:cs="Times New Roman"/>
          <w:i/>
          <w:sz w:val="18"/>
          <w:szCs w:val="18"/>
        </w:rPr>
        <w:t xml:space="preserve"> </w:t>
      </w:r>
      <w:r w:rsidRPr="00275633">
        <w:rPr>
          <w:rFonts w:ascii="Times New Roman" w:hAnsi="Times New Roman" w:cs="Times New Roman"/>
          <w:sz w:val="20"/>
          <w:szCs w:val="20"/>
        </w:rPr>
        <w:t xml:space="preserve">dnia ………….……. r. </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t>…………………………………………</w:t>
      </w:r>
    </w:p>
    <w:p w:rsidR="00275633" w:rsidRDefault="00C72F61" w:rsidP="00C72F61">
      <w:pPr>
        <w:spacing w:line="360" w:lineRule="auto"/>
        <w:ind w:left="5664" w:firstLine="708"/>
        <w:jc w:val="both"/>
        <w:rPr>
          <w:rFonts w:ascii="Times New Roman" w:hAnsi="Times New Roman" w:cs="Times New Roman"/>
          <w:i/>
          <w:sz w:val="16"/>
          <w:szCs w:val="16"/>
        </w:rPr>
      </w:pPr>
      <w:r w:rsidRPr="00275633">
        <w:rPr>
          <w:rFonts w:ascii="Times New Roman" w:hAnsi="Times New Roman" w:cs="Times New Roman"/>
          <w:i/>
          <w:sz w:val="16"/>
          <w:szCs w:val="16"/>
        </w:rPr>
        <w:t>(podpis)</w:t>
      </w:r>
    </w:p>
    <w:p w:rsidR="00405014" w:rsidRDefault="00405014" w:rsidP="00C72F61">
      <w:pPr>
        <w:spacing w:line="360" w:lineRule="auto"/>
        <w:ind w:left="5664" w:firstLine="708"/>
        <w:jc w:val="both"/>
        <w:rPr>
          <w:rFonts w:ascii="Times New Roman" w:hAnsi="Times New Roman" w:cs="Times New Roman"/>
          <w:i/>
          <w:sz w:val="16"/>
          <w:szCs w:val="16"/>
        </w:rPr>
      </w:pPr>
    </w:p>
    <w:p w:rsidR="00405014" w:rsidRDefault="00405014" w:rsidP="00C72F61">
      <w:pPr>
        <w:spacing w:line="360" w:lineRule="auto"/>
        <w:ind w:left="5664" w:firstLine="708"/>
        <w:jc w:val="both"/>
        <w:rPr>
          <w:rFonts w:ascii="Times New Roman" w:hAnsi="Times New Roman" w:cs="Times New Roman"/>
          <w:i/>
          <w:sz w:val="16"/>
          <w:szCs w:val="16"/>
        </w:rPr>
      </w:pPr>
    </w:p>
    <w:p w:rsidR="00566377" w:rsidRDefault="00566377" w:rsidP="008F257A">
      <w:pPr>
        <w:spacing w:line="360" w:lineRule="auto"/>
        <w:jc w:val="both"/>
        <w:rPr>
          <w:rFonts w:ascii="Times New Roman" w:hAnsi="Times New Roman" w:cs="Times New Roman"/>
          <w:i/>
          <w:sz w:val="16"/>
          <w:szCs w:val="16"/>
        </w:rPr>
      </w:pPr>
    </w:p>
    <w:p w:rsidR="00A16BB0" w:rsidRDefault="00A16BB0" w:rsidP="008F257A">
      <w:pPr>
        <w:spacing w:line="360" w:lineRule="auto"/>
        <w:jc w:val="both"/>
        <w:rPr>
          <w:rFonts w:ascii="Times New Roman" w:hAnsi="Times New Roman" w:cs="Times New Roman"/>
          <w:i/>
          <w:sz w:val="16"/>
          <w:szCs w:val="16"/>
        </w:rPr>
      </w:pPr>
    </w:p>
    <w:p w:rsidR="00B060C0" w:rsidRDefault="00B060C0" w:rsidP="008F257A">
      <w:pPr>
        <w:spacing w:line="360" w:lineRule="auto"/>
        <w:jc w:val="both"/>
        <w:rPr>
          <w:rFonts w:ascii="Times New Roman" w:hAnsi="Times New Roman" w:cs="Times New Roman"/>
          <w:i/>
          <w:sz w:val="16"/>
          <w:szCs w:val="16"/>
        </w:rPr>
      </w:pPr>
    </w:p>
    <w:p w:rsidR="00275633" w:rsidRDefault="00821B3B" w:rsidP="00275633">
      <w:pPr>
        <w:pStyle w:val="Tekstpodstawowy"/>
        <w:spacing w:before="240"/>
        <w:rPr>
          <w:rFonts w:ascii="Times New Roman" w:hAnsi="Times New Roman" w:cs="Times New Roman"/>
          <w:b/>
        </w:rPr>
      </w:pPr>
      <w:r>
        <w:rPr>
          <w:rFonts w:ascii="Times New Roman" w:hAnsi="Times New Roman" w:cs="Times New Roman"/>
          <w:b/>
        </w:rPr>
        <w:lastRenderedPageBreak/>
        <w:t>RIR ZP.271.2.10</w:t>
      </w:r>
      <w:r w:rsidR="00FD3056">
        <w:rPr>
          <w:rFonts w:ascii="Times New Roman" w:hAnsi="Times New Roman" w:cs="Times New Roman"/>
          <w:b/>
        </w:rPr>
        <w:t>.2020</w:t>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0F4BA4">
        <w:rPr>
          <w:rFonts w:ascii="Times New Roman" w:hAnsi="Times New Roman" w:cs="Times New Roman"/>
          <w:b/>
          <w:i/>
        </w:rPr>
        <w:t>Załącznik n</w:t>
      </w:r>
      <w:r w:rsidR="00C72F61" w:rsidRPr="000F4BA4">
        <w:rPr>
          <w:rFonts w:ascii="Times New Roman" w:hAnsi="Times New Roman" w:cs="Times New Roman"/>
          <w:b/>
          <w:i/>
        </w:rPr>
        <w:t>r 3</w:t>
      </w:r>
      <w:r w:rsidR="00275633" w:rsidRPr="000F4BA4">
        <w:rPr>
          <w:rFonts w:ascii="Times New Roman" w:hAnsi="Times New Roman" w:cs="Times New Roman"/>
          <w:b/>
          <w:i/>
        </w:rPr>
        <w:t xml:space="preserve"> do SIWZ</w:t>
      </w:r>
      <w:r w:rsidR="00275633" w:rsidRPr="00275633">
        <w:rPr>
          <w:rFonts w:ascii="Times New Roman" w:hAnsi="Times New Roman" w:cs="Times New Roman"/>
          <w:b/>
        </w:rPr>
        <w:t xml:space="preserve">  </w:t>
      </w:r>
    </w:p>
    <w:p w:rsidR="00562D0E" w:rsidRPr="00275633" w:rsidRDefault="00562D0E" w:rsidP="00275633">
      <w:pPr>
        <w:pStyle w:val="Tekstpodstawowy"/>
        <w:spacing w:before="240"/>
        <w:rPr>
          <w:rFonts w:ascii="Times New Roman" w:hAnsi="Times New Roman" w:cs="Times New Roman"/>
          <w:b/>
        </w:rPr>
      </w:pPr>
    </w:p>
    <w:p w:rsidR="00405014" w:rsidRPr="00F914D9" w:rsidRDefault="00405014" w:rsidP="00405014">
      <w:pPr>
        <w:spacing w:after="120"/>
        <w:rPr>
          <w:rFonts w:ascii="Times New Roman" w:hAnsi="Times New Roman"/>
          <w:b/>
          <w:sz w:val="24"/>
          <w:szCs w:val="24"/>
        </w:rPr>
      </w:pPr>
      <w:r w:rsidRPr="00F914D9">
        <w:rPr>
          <w:rFonts w:ascii="Times New Roman" w:hAnsi="Times New Roman"/>
          <w:b/>
          <w:sz w:val="24"/>
          <w:szCs w:val="24"/>
        </w:rPr>
        <w:t>Wykonawca:</w:t>
      </w:r>
    </w:p>
    <w:p w:rsidR="00405014" w:rsidRPr="00F914D9" w:rsidRDefault="00405014" w:rsidP="00405014">
      <w:pPr>
        <w:spacing w:line="360" w:lineRule="auto"/>
        <w:rPr>
          <w:rFonts w:ascii="Times New Roman" w:hAnsi="Times New Roman"/>
          <w:sz w:val="24"/>
          <w:szCs w:val="24"/>
        </w:rPr>
      </w:pPr>
      <w:r w:rsidRPr="00F914D9">
        <w:rPr>
          <w:rFonts w:ascii="Times New Roman" w:hAnsi="Times New Roman"/>
          <w:sz w:val="24"/>
          <w:szCs w:val="24"/>
        </w:rPr>
        <w:t>……………………………………………………………………………………………………………………………………………………………………………………………………</w:t>
      </w:r>
    </w:p>
    <w:p w:rsidR="00405014" w:rsidRPr="00F914D9" w:rsidRDefault="00405014" w:rsidP="00405014">
      <w:pPr>
        <w:spacing w:after="120"/>
        <w:jc w:val="center"/>
        <w:rPr>
          <w:rFonts w:ascii="Times New Roman" w:hAnsi="Times New Roman"/>
          <w:sz w:val="24"/>
          <w:szCs w:val="24"/>
        </w:rPr>
      </w:pPr>
      <w:r w:rsidRPr="00F914D9">
        <w:rPr>
          <w:rFonts w:ascii="Times New Roman" w:hAnsi="Times New Roman"/>
          <w:i/>
          <w:sz w:val="24"/>
          <w:szCs w:val="24"/>
        </w:rPr>
        <w:t>(pełna nazwa/firma, adres, w zależności od podmiotu: NIP/PESEL, KRS/</w:t>
      </w:r>
      <w:proofErr w:type="spellStart"/>
      <w:r w:rsidRPr="00F914D9">
        <w:rPr>
          <w:rFonts w:ascii="Times New Roman" w:hAnsi="Times New Roman"/>
          <w:i/>
          <w:sz w:val="24"/>
          <w:szCs w:val="24"/>
        </w:rPr>
        <w:t>CEiDG</w:t>
      </w:r>
      <w:proofErr w:type="spellEnd"/>
      <w:r w:rsidRPr="00F914D9">
        <w:rPr>
          <w:rFonts w:ascii="Times New Roman" w:hAnsi="Times New Roman"/>
          <w:i/>
          <w:sz w:val="24"/>
          <w:szCs w:val="24"/>
        </w:rPr>
        <w:t>)</w:t>
      </w:r>
    </w:p>
    <w:p w:rsidR="00405014" w:rsidRPr="00F914D9" w:rsidRDefault="00405014" w:rsidP="00405014">
      <w:pPr>
        <w:spacing w:after="120"/>
        <w:rPr>
          <w:rFonts w:ascii="Times New Roman" w:hAnsi="Times New Roman"/>
          <w:sz w:val="24"/>
          <w:szCs w:val="24"/>
          <w:u w:val="single"/>
        </w:rPr>
      </w:pPr>
      <w:r w:rsidRPr="00F914D9">
        <w:rPr>
          <w:rFonts w:ascii="Times New Roman" w:hAnsi="Times New Roman"/>
          <w:sz w:val="24"/>
          <w:szCs w:val="24"/>
          <w:u w:val="single"/>
        </w:rPr>
        <w:t>reprezentowany przez:</w:t>
      </w:r>
    </w:p>
    <w:p w:rsidR="00405014" w:rsidRPr="00F914D9" w:rsidRDefault="00405014" w:rsidP="00405014">
      <w:pPr>
        <w:spacing w:line="360" w:lineRule="auto"/>
        <w:rPr>
          <w:rFonts w:ascii="Times New Roman" w:hAnsi="Times New Roman"/>
          <w:color w:val="FF0000"/>
          <w:sz w:val="24"/>
          <w:szCs w:val="24"/>
        </w:rPr>
      </w:pPr>
      <w:r w:rsidRPr="00F914D9">
        <w:rPr>
          <w:rFonts w:ascii="Times New Roman" w:hAnsi="Times New Roman"/>
          <w:sz w:val="24"/>
          <w:szCs w:val="24"/>
        </w:rPr>
        <w:t>……………………………………………………………………………………………………………………………………………………………………………………………………</w:t>
      </w:r>
    </w:p>
    <w:p w:rsidR="00405014" w:rsidRPr="00F914D9" w:rsidRDefault="00405014" w:rsidP="00405014">
      <w:pPr>
        <w:spacing w:after="120" w:line="360" w:lineRule="auto"/>
        <w:jc w:val="center"/>
        <w:rPr>
          <w:rFonts w:ascii="Times New Roman" w:hAnsi="Times New Roman"/>
          <w:i/>
          <w:sz w:val="24"/>
          <w:szCs w:val="24"/>
        </w:rPr>
      </w:pPr>
      <w:r w:rsidRPr="00F914D9">
        <w:rPr>
          <w:rFonts w:ascii="Times New Roman" w:hAnsi="Times New Roman"/>
          <w:i/>
          <w:sz w:val="24"/>
          <w:szCs w:val="24"/>
        </w:rPr>
        <w:t>(imię, nazwisko, stanowisko/podstawa do  reprezentacji)</w:t>
      </w:r>
    </w:p>
    <w:p w:rsidR="00275633" w:rsidRPr="00275633" w:rsidRDefault="00275633" w:rsidP="00275633">
      <w:pPr>
        <w:rPr>
          <w:rFonts w:ascii="Times New Roman" w:hAnsi="Times New Roman" w:cs="Times New Roman"/>
          <w:sz w:val="20"/>
          <w:szCs w:val="20"/>
        </w:rPr>
      </w:pPr>
    </w:p>
    <w:p w:rsidR="00282541" w:rsidRDefault="00282541" w:rsidP="00282541">
      <w:pPr>
        <w:rPr>
          <w:rFonts w:ascii="Arial" w:hAnsi="Arial" w:cs="Arial"/>
        </w:rPr>
      </w:pPr>
    </w:p>
    <w:p w:rsidR="00282541" w:rsidRPr="00282541" w:rsidRDefault="00282541" w:rsidP="00282541">
      <w:pPr>
        <w:spacing w:after="120" w:line="360" w:lineRule="auto"/>
        <w:jc w:val="center"/>
        <w:rPr>
          <w:rFonts w:ascii="Times New Roman" w:hAnsi="Times New Roman" w:cs="Times New Roman"/>
          <w:b/>
          <w:u w:val="single"/>
        </w:rPr>
      </w:pPr>
      <w:r w:rsidRPr="00282541">
        <w:rPr>
          <w:rFonts w:ascii="Times New Roman" w:hAnsi="Times New Roman" w:cs="Times New Roman"/>
          <w:b/>
          <w:u w:val="single"/>
        </w:rPr>
        <w:t xml:space="preserve">Oświadczenie wykonawcy </w:t>
      </w:r>
    </w:p>
    <w:p w:rsidR="00282541" w:rsidRPr="00282541" w:rsidRDefault="00282541" w:rsidP="00282541">
      <w:pPr>
        <w:spacing w:after="0" w:line="360" w:lineRule="auto"/>
        <w:jc w:val="center"/>
        <w:rPr>
          <w:rFonts w:ascii="Times New Roman" w:hAnsi="Times New Roman" w:cs="Times New Roman"/>
          <w:b/>
          <w:sz w:val="20"/>
          <w:szCs w:val="20"/>
        </w:rPr>
      </w:pPr>
      <w:r w:rsidRPr="00282541">
        <w:rPr>
          <w:rFonts w:ascii="Times New Roman" w:hAnsi="Times New Roman" w:cs="Times New Roman"/>
          <w:b/>
          <w:sz w:val="20"/>
          <w:szCs w:val="20"/>
        </w:rPr>
        <w:t xml:space="preserve">składane na podstawie art. 25a ust. 1 ustawy z dnia 29 stycznia 2004 r. </w:t>
      </w:r>
    </w:p>
    <w:p w:rsidR="00282541" w:rsidRPr="00282541" w:rsidRDefault="00282541" w:rsidP="00282541">
      <w:pPr>
        <w:spacing w:after="0" w:line="360" w:lineRule="auto"/>
        <w:jc w:val="center"/>
        <w:rPr>
          <w:rFonts w:ascii="Times New Roman" w:hAnsi="Times New Roman" w:cs="Times New Roman"/>
          <w:b/>
          <w:sz w:val="20"/>
          <w:szCs w:val="20"/>
        </w:rPr>
      </w:pPr>
      <w:r w:rsidRPr="00282541">
        <w:rPr>
          <w:rFonts w:ascii="Times New Roman" w:hAnsi="Times New Roman" w:cs="Times New Roman"/>
          <w:b/>
          <w:sz w:val="20"/>
          <w:szCs w:val="20"/>
        </w:rPr>
        <w:t xml:space="preserve"> Prawo zamówień publicznych (dalej jako: ustawa </w:t>
      </w:r>
      <w:proofErr w:type="spellStart"/>
      <w:r w:rsidRPr="00282541">
        <w:rPr>
          <w:rFonts w:ascii="Times New Roman" w:hAnsi="Times New Roman" w:cs="Times New Roman"/>
          <w:b/>
          <w:sz w:val="20"/>
          <w:szCs w:val="20"/>
        </w:rPr>
        <w:t>Pzp</w:t>
      </w:r>
      <w:proofErr w:type="spellEnd"/>
      <w:r w:rsidRPr="00282541">
        <w:rPr>
          <w:rFonts w:ascii="Times New Roman" w:hAnsi="Times New Roman" w:cs="Times New Roman"/>
          <w:b/>
          <w:sz w:val="20"/>
          <w:szCs w:val="20"/>
        </w:rPr>
        <w:t xml:space="preserve">), </w:t>
      </w:r>
    </w:p>
    <w:p w:rsidR="00282541" w:rsidRPr="00282541" w:rsidRDefault="00282541" w:rsidP="00282541">
      <w:pPr>
        <w:spacing w:before="120" w:after="0" w:line="360" w:lineRule="auto"/>
        <w:jc w:val="center"/>
        <w:rPr>
          <w:rFonts w:ascii="Times New Roman" w:hAnsi="Times New Roman" w:cs="Times New Roman"/>
          <w:b/>
          <w:u w:val="single"/>
        </w:rPr>
      </w:pPr>
      <w:r w:rsidRPr="00282541">
        <w:rPr>
          <w:rFonts w:ascii="Times New Roman" w:hAnsi="Times New Roman" w:cs="Times New Roman"/>
          <w:b/>
          <w:u w:val="single"/>
        </w:rPr>
        <w:t>DOTYCZĄCE PRZESŁANEK WYKLUCZENIA Z POSTĘPOWANIA</w:t>
      </w:r>
    </w:p>
    <w:p w:rsidR="00282541" w:rsidRPr="00282541" w:rsidRDefault="00282541" w:rsidP="00282541">
      <w:pPr>
        <w:spacing w:after="0" w:line="360" w:lineRule="auto"/>
        <w:jc w:val="both"/>
        <w:rPr>
          <w:rFonts w:ascii="Times New Roman" w:hAnsi="Times New Roman" w:cs="Times New Roman"/>
          <w:sz w:val="21"/>
          <w:szCs w:val="21"/>
        </w:rPr>
      </w:pPr>
    </w:p>
    <w:p w:rsidR="00282541" w:rsidRPr="00282541" w:rsidRDefault="00282541" w:rsidP="00282541">
      <w:pPr>
        <w:spacing w:after="0" w:line="360" w:lineRule="auto"/>
        <w:jc w:val="both"/>
        <w:rPr>
          <w:rFonts w:ascii="Times New Roman" w:hAnsi="Times New Roman" w:cs="Times New Roman"/>
          <w:sz w:val="21"/>
          <w:szCs w:val="21"/>
        </w:rPr>
      </w:pPr>
    </w:p>
    <w:p w:rsidR="00282541" w:rsidRPr="00AC49FF" w:rsidRDefault="00282541" w:rsidP="00224E55">
      <w:pPr>
        <w:spacing w:after="0" w:line="276" w:lineRule="auto"/>
        <w:ind w:firstLine="708"/>
        <w:jc w:val="both"/>
        <w:rPr>
          <w:rFonts w:ascii="Times New Roman" w:hAnsi="Times New Roman" w:cs="Times New Roman"/>
        </w:rPr>
      </w:pPr>
      <w:r w:rsidRPr="005B6A17">
        <w:rPr>
          <w:rFonts w:ascii="Times New Roman" w:hAnsi="Times New Roman" w:cs="Times New Roman"/>
        </w:rPr>
        <w:t xml:space="preserve">Na potrzeby postępowania o udzielenie zamówienia publicznego </w:t>
      </w:r>
      <w:r w:rsidRPr="005B6A17">
        <w:rPr>
          <w:rFonts w:ascii="Times New Roman" w:hAnsi="Times New Roman" w:cs="Times New Roman"/>
        </w:rPr>
        <w:br/>
        <w:t xml:space="preserve">pn. </w:t>
      </w:r>
      <w:r w:rsidR="00166169">
        <w:rPr>
          <w:rFonts w:ascii="Times New Roman" w:hAnsi="Times New Roman" w:cs="Times New Roman"/>
          <w:b/>
        </w:rPr>
        <w:t>nr RIR ZP.271.2.10</w:t>
      </w:r>
      <w:r w:rsidR="00FD3056">
        <w:rPr>
          <w:rFonts w:ascii="Times New Roman" w:hAnsi="Times New Roman" w:cs="Times New Roman"/>
          <w:b/>
        </w:rPr>
        <w:t>.2020</w:t>
      </w:r>
      <w:r w:rsidRPr="005B6A17">
        <w:rPr>
          <w:rFonts w:ascii="Times New Roman" w:hAnsi="Times New Roman" w:cs="Times New Roman"/>
          <w:b/>
        </w:rPr>
        <w:t xml:space="preserve"> pn.</w:t>
      </w:r>
      <w:r w:rsidR="008650E8" w:rsidRPr="00AC49FF">
        <w:rPr>
          <w:rFonts w:ascii="Times New Roman" w:hAnsi="Times New Roman" w:cs="Times New Roman"/>
        </w:rPr>
        <w:t xml:space="preserve"> </w:t>
      </w:r>
      <w:r w:rsidRPr="00AC49FF">
        <w:rPr>
          <w:rFonts w:ascii="Times New Roman" w:hAnsi="Times New Roman" w:cs="Times New Roman"/>
          <w:b/>
        </w:rPr>
        <w:t>„</w:t>
      </w:r>
      <w:r w:rsidR="00166169" w:rsidRPr="00166169">
        <w:rPr>
          <w:rFonts w:ascii="Times New Roman" w:hAnsi="Times New Roman" w:cs="Times New Roman"/>
          <w:b/>
          <w:iCs/>
        </w:rPr>
        <w:t>Przebudowa drogi gminnej w miejscowości Pietrzyków</w:t>
      </w:r>
      <w:r w:rsidRPr="00AC49FF">
        <w:rPr>
          <w:rFonts w:ascii="Times New Roman" w:hAnsi="Times New Roman" w:cs="Times New Roman"/>
          <w:b/>
        </w:rPr>
        <w:t>”</w:t>
      </w:r>
      <w:r w:rsidRPr="00AC49FF">
        <w:rPr>
          <w:rFonts w:ascii="Times New Roman" w:hAnsi="Times New Roman" w:cs="Times New Roman"/>
        </w:rPr>
        <w:t>,</w:t>
      </w:r>
      <w:r w:rsidRPr="00AC49FF">
        <w:rPr>
          <w:rFonts w:ascii="Times New Roman" w:hAnsi="Times New Roman" w:cs="Times New Roman"/>
          <w:i/>
        </w:rPr>
        <w:t xml:space="preserve"> </w:t>
      </w:r>
      <w:r w:rsidRPr="00AC49FF">
        <w:rPr>
          <w:rFonts w:ascii="Times New Roman" w:hAnsi="Times New Roman" w:cs="Times New Roman"/>
        </w:rPr>
        <w:t xml:space="preserve">prowadzonego przez </w:t>
      </w:r>
      <w:r w:rsidRPr="00AC49FF">
        <w:rPr>
          <w:rFonts w:ascii="Times New Roman" w:hAnsi="Times New Roman" w:cs="Times New Roman"/>
          <w:b/>
        </w:rPr>
        <w:t>Gminę Koźminek,</w:t>
      </w:r>
      <w:r w:rsidRPr="00AC49FF">
        <w:rPr>
          <w:rFonts w:ascii="Times New Roman" w:hAnsi="Times New Roman" w:cs="Times New Roman"/>
          <w:i/>
        </w:rPr>
        <w:t xml:space="preserve"> </w:t>
      </w:r>
      <w:r w:rsidRPr="00AC49FF">
        <w:rPr>
          <w:rFonts w:ascii="Times New Roman" w:hAnsi="Times New Roman" w:cs="Times New Roman"/>
        </w:rPr>
        <w:t>oświadczam, co następuje:</w:t>
      </w:r>
    </w:p>
    <w:p w:rsidR="00282541" w:rsidRPr="00282541" w:rsidRDefault="00282541" w:rsidP="00282541">
      <w:pPr>
        <w:spacing w:after="0" w:line="360" w:lineRule="auto"/>
        <w:jc w:val="both"/>
        <w:rPr>
          <w:rFonts w:ascii="Times New Roman" w:hAnsi="Times New Roman" w:cs="Times New Roman"/>
        </w:rPr>
      </w:pPr>
    </w:p>
    <w:p w:rsidR="00282541" w:rsidRPr="00282541" w:rsidRDefault="00282541" w:rsidP="00282541">
      <w:pPr>
        <w:shd w:val="clear" w:color="auto" w:fill="BFBFBF" w:themeFill="background1" w:themeFillShade="BF"/>
        <w:spacing w:after="0" w:line="360" w:lineRule="auto"/>
        <w:rPr>
          <w:rFonts w:ascii="Times New Roman" w:hAnsi="Times New Roman" w:cs="Times New Roman"/>
          <w:b/>
          <w:sz w:val="21"/>
          <w:szCs w:val="21"/>
        </w:rPr>
      </w:pPr>
      <w:r w:rsidRPr="00282541">
        <w:rPr>
          <w:rFonts w:ascii="Times New Roman" w:hAnsi="Times New Roman" w:cs="Times New Roman"/>
          <w:b/>
          <w:sz w:val="21"/>
          <w:szCs w:val="21"/>
        </w:rPr>
        <w:t>OŚWIADCZENIA DOTYCZĄCE WYKONAWCY:</w:t>
      </w:r>
    </w:p>
    <w:p w:rsidR="00282541" w:rsidRPr="00282541" w:rsidRDefault="00282541" w:rsidP="00282541">
      <w:pPr>
        <w:pStyle w:val="Akapitzlist"/>
        <w:spacing w:line="360" w:lineRule="auto"/>
        <w:jc w:val="both"/>
        <w:rPr>
          <w:rFonts w:ascii="Times New Roman" w:hAnsi="Times New Roman" w:cs="Times New Roman"/>
        </w:rPr>
      </w:pPr>
    </w:p>
    <w:p w:rsidR="00282541" w:rsidRPr="00282541" w:rsidRDefault="00282541" w:rsidP="009A00B5">
      <w:pPr>
        <w:pStyle w:val="Akapitzlist"/>
        <w:numPr>
          <w:ilvl w:val="0"/>
          <w:numId w:val="27"/>
        </w:numPr>
        <w:spacing w:line="360" w:lineRule="auto"/>
        <w:jc w:val="both"/>
        <w:rPr>
          <w:rFonts w:ascii="Times New Roman" w:hAnsi="Times New Roman" w:cs="Times New Roman"/>
          <w:sz w:val="21"/>
          <w:szCs w:val="21"/>
        </w:rPr>
      </w:pPr>
      <w:r w:rsidRPr="00282541">
        <w:rPr>
          <w:rFonts w:ascii="Times New Roman" w:hAnsi="Times New Roman" w:cs="Times New Roman"/>
          <w:sz w:val="21"/>
          <w:szCs w:val="21"/>
        </w:rPr>
        <w:t xml:space="preserve">Oświadczam, że nie podlegam wykluczeniu z postępowania na podstawie </w:t>
      </w:r>
      <w:r w:rsidRPr="00282541">
        <w:rPr>
          <w:rFonts w:ascii="Times New Roman" w:hAnsi="Times New Roman" w:cs="Times New Roman"/>
          <w:sz w:val="21"/>
          <w:szCs w:val="21"/>
        </w:rPr>
        <w:br/>
        <w:t xml:space="preserve">art. 24 ust 1 pkt 12-23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1"/>
          <w:szCs w:val="21"/>
        </w:rPr>
        <w:t>.</w:t>
      </w:r>
    </w:p>
    <w:p w:rsidR="00282541" w:rsidRPr="00282541" w:rsidRDefault="00282541" w:rsidP="009A00B5">
      <w:pPr>
        <w:pStyle w:val="Akapitzlist"/>
        <w:numPr>
          <w:ilvl w:val="0"/>
          <w:numId w:val="27"/>
        </w:numPr>
        <w:spacing w:line="360" w:lineRule="auto"/>
        <w:jc w:val="both"/>
        <w:rPr>
          <w:rFonts w:ascii="Times New Roman" w:hAnsi="Times New Roman" w:cs="Times New Roman"/>
          <w:sz w:val="20"/>
          <w:szCs w:val="20"/>
        </w:rPr>
      </w:pPr>
      <w:r w:rsidRPr="00282541">
        <w:rPr>
          <w:rFonts w:ascii="Times New Roman" w:hAnsi="Times New Roman" w:cs="Times New Roman"/>
          <w:sz w:val="16"/>
          <w:szCs w:val="16"/>
        </w:rPr>
        <w:t xml:space="preserve">[UWAGA: </w:t>
      </w:r>
      <w:r w:rsidRPr="00282541">
        <w:rPr>
          <w:rFonts w:ascii="Times New Roman" w:hAnsi="Times New Roman" w:cs="Times New Roman"/>
          <w:i/>
          <w:sz w:val="16"/>
          <w:szCs w:val="16"/>
        </w:rPr>
        <w:t>zastosować tylko wtedy, gdy zamawiający przewidział wykluczenie wykonawcy z postępowania na podstawie ww. przepisu</w:t>
      </w:r>
      <w:r w:rsidRPr="00282541">
        <w:rPr>
          <w:rFonts w:ascii="Times New Roman" w:hAnsi="Times New Roman" w:cs="Times New Roman"/>
          <w:sz w:val="16"/>
          <w:szCs w:val="16"/>
        </w:rPr>
        <w:t>]</w:t>
      </w:r>
    </w:p>
    <w:p w:rsidR="00282541" w:rsidRPr="00282541" w:rsidRDefault="00282541" w:rsidP="00282541">
      <w:pPr>
        <w:pStyle w:val="Akapitzlist"/>
        <w:spacing w:line="360" w:lineRule="auto"/>
        <w:jc w:val="both"/>
        <w:rPr>
          <w:rFonts w:ascii="Times New Roman" w:hAnsi="Times New Roman" w:cs="Times New Roman"/>
          <w:sz w:val="20"/>
          <w:szCs w:val="20"/>
        </w:rPr>
      </w:pPr>
      <w:r w:rsidRPr="00282541">
        <w:rPr>
          <w:rFonts w:ascii="Times New Roman" w:hAnsi="Times New Roman" w:cs="Times New Roman"/>
          <w:sz w:val="21"/>
          <w:szCs w:val="21"/>
        </w:rPr>
        <w:t xml:space="preserve">Oświadczam, że nie podlegam wykluczeniu z postępowania na podstawie </w:t>
      </w:r>
      <w:r w:rsidRPr="00282541">
        <w:rPr>
          <w:rFonts w:ascii="Times New Roman" w:hAnsi="Times New Roman" w:cs="Times New Roman"/>
          <w:sz w:val="21"/>
          <w:szCs w:val="21"/>
        </w:rPr>
        <w:br/>
        <w:t xml:space="preserve">art. 24 ust. 5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0"/>
          <w:szCs w:val="20"/>
        </w:rPr>
        <w:t xml:space="preserve">  </w:t>
      </w:r>
      <w:r w:rsidRPr="00282541">
        <w:rPr>
          <w:rFonts w:ascii="Times New Roman" w:hAnsi="Times New Roman" w:cs="Times New Roman"/>
          <w:sz w:val="16"/>
          <w:szCs w:val="16"/>
        </w:rPr>
        <w:t>.</w:t>
      </w:r>
    </w:p>
    <w:p w:rsidR="00282541" w:rsidRPr="00282541" w:rsidRDefault="00282541" w:rsidP="00282541">
      <w:pPr>
        <w:spacing w:after="0" w:line="360" w:lineRule="auto"/>
        <w:jc w:val="both"/>
        <w:rPr>
          <w:rFonts w:ascii="Times New Roman" w:hAnsi="Times New Roman" w:cs="Times New Roman"/>
          <w:i/>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18"/>
          <w:szCs w:val="18"/>
        </w:rPr>
        <w:t xml:space="preserve"> </w:t>
      </w:r>
      <w:r w:rsidRPr="00282541">
        <w:rPr>
          <w:rFonts w:ascii="Times New Roman" w:hAnsi="Times New Roman" w:cs="Times New Roman"/>
          <w:sz w:val="20"/>
          <w:szCs w:val="20"/>
        </w:rPr>
        <w:t xml:space="preserve">dnia ………….……. r.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28254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82541" w:rsidRPr="00282541" w:rsidRDefault="00282541" w:rsidP="00282541">
      <w:pPr>
        <w:spacing w:after="0" w:line="360" w:lineRule="auto"/>
        <w:ind w:left="5664" w:firstLine="708"/>
        <w:jc w:val="both"/>
        <w:rPr>
          <w:rFonts w:ascii="Times New Roman" w:hAnsi="Times New Roman" w:cs="Times New Roman"/>
          <w:i/>
          <w:sz w:val="18"/>
          <w:szCs w:val="18"/>
        </w:rPr>
      </w:pP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1"/>
          <w:szCs w:val="21"/>
        </w:rPr>
        <w:lastRenderedPageBreak/>
        <w:t xml:space="preserve">Oświadczam, że zachodzą w stosunku do mnie podstawy wykluczenia z postępowania na podstawie art. ………….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 xml:space="preserve">(podać mającą zastosowanie podstawę wykluczenia spośród wymienionych w art. 24 ust. 1 pkt 13-14, 16-20 lub art. 24 ust. 5 ustawy </w:t>
      </w:r>
      <w:proofErr w:type="spellStart"/>
      <w:r w:rsidRPr="00282541">
        <w:rPr>
          <w:rFonts w:ascii="Times New Roman" w:hAnsi="Times New Roman" w:cs="Times New Roman"/>
          <w:i/>
          <w:sz w:val="16"/>
          <w:szCs w:val="16"/>
        </w:rPr>
        <w:t>Pzp</w:t>
      </w:r>
      <w:proofErr w:type="spellEnd"/>
      <w:r w:rsidRPr="00282541">
        <w:rPr>
          <w:rFonts w:ascii="Times New Roman" w:hAnsi="Times New Roman" w:cs="Times New Roman"/>
          <w:i/>
          <w:sz w:val="16"/>
          <w:szCs w:val="16"/>
        </w:rPr>
        <w:t>).</w:t>
      </w:r>
      <w:r w:rsidRPr="00282541">
        <w:rPr>
          <w:rFonts w:ascii="Times New Roman" w:hAnsi="Times New Roman" w:cs="Times New Roman"/>
          <w:sz w:val="20"/>
          <w:szCs w:val="20"/>
        </w:rPr>
        <w:t xml:space="preserve"> </w:t>
      </w:r>
      <w:r w:rsidRPr="00282541">
        <w:rPr>
          <w:rFonts w:ascii="Times New Roman" w:hAnsi="Times New Roman" w:cs="Times New Roman"/>
          <w:sz w:val="21"/>
          <w:szCs w:val="21"/>
        </w:rPr>
        <w:t>Jednocześnie oświadczam, że w związku z ww. okoliczno</w:t>
      </w:r>
      <w:r w:rsidR="00052A3F">
        <w:rPr>
          <w:rFonts w:ascii="Times New Roman" w:hAnsi="Times New Roman" w:cs="Times New Roman"/>
          <w:sz w:val="21"/>
          <w:szCs w:val="21"/>
        </w:rPr>
        <w:t xml:space="preserve">ścią, na podstawie art. 24 ust. </w:t>
      </w:r>
      <w:r w:rsidRPr="00282541">
        <w:rPr>
          <w:rFonts w:ascii="Times New Roman" w:hAnsi="Times New Roman" w:cs="Times New Roman"/>
          <w:sz w:val="21"/>
          <w:szCs w:val="21"/>
        </w:rPr>
        <w:t xml:space="preserve">8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1"/>
          <w:szCs w:val="21"/>
        </w:rPr>
        <w:t xml:space="preserve"> podjąłem następujące środki naprawcze: ………………………………………………………………………………………………………………..</w:t>
      </w: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0"/>
          <w:szCs w:val="20"/>
        </w:rPr>
        <w:t>…………………………………………………………………………………………..…………………...........………………………………………………………………………………………………………………………………………………………………………………………………………………………………………………</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20"/>
          <w:szCs w:val="20"/>
        </w:rPr>
        <w:t xml:space="preserve">, </w:t>
      </w:r>
      <w:r w:rsidRPr="00282541">
        <w:rPr>
          <w:rFonts w:ascii="Times New Roman" w:hAnsi="Times New Roman" w:cs="Times New Roman"/>
          <w:sz w:val="20"/>
          <w:szCs w:val="20"/>
        </w:rPr>
        <w:t xml:space="preserve">dnia …………………. r.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28254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82541" w:rsidRPr="00282541" w:rsidRDefault="00282541" w:rsidP="00282541">
      <w:pPr>
        <w:spacing w:after="0" w:line="360" w:lineRule="auto"/>
        <w:jc w:val="both"/>
        <w:rPr>
          <w:rFonts w:ascii="Times New Roman" w:hAnsi="Times New Roman" w:cs="Times New Roman"/>
          <w:i/>
        </w:rPr>
      </w:pPr>
    </w:p>
    <w:p w:rsidR="00282541" w:rsidRPr="00282541" w:rsidRDefault="00282541" w:rsidP="00282541">
      <w:pPr>
        <w:shd w:val="clear" w:color="auto" w:fill="BFBFBF" w:themeFill="background1" w:themeFillShade="BF"/>
        <w:spacing w:after="0" w:line="360" w:lineRule="auto"/>
        <w:jc w:val="both"/>
        <w:rPr>
          <w:rFonts w:ascii="Times New Roman" w:hAnsi="Times New Roman" w:cs="Times New Roman"/>
          <w:b/>
          <w:sz w:val="21"/>
          <w:szCs w:val="21"/>
        </w:rPr>
      </w:pPr>
      <w:r w:rsidRPr="00282541">
        <w:rPr>
          <w:rFonts w:ascii="Times New Roman" w:hAnsi="Times New Roman" w:cs="Times New Roman"/>
          <w:b/>
          <w:sz w:val="21"/>
          <w:szCs w:val="21"/>
        </w:rPr>
        <w:t>OŚWIADCZENIE DOTYCZĄCE PODMIOTU, NA KTÓREGO ZASOBY POWOŁUJE SIĘ WYKONAWCA:</w:t>
      </w:r>
    </w:p>
    <w:p w:rsidR="00282541" w:rsidRPr="00282541" w:rsidRDefault="00282541" w:rsidP="00282541">
      <w:pPr>
        <w:spacing w:after="0" w:line="360" w:lineRule="auto"/>
        <w:jc w:val="both"/>
        <w:rPr>
          <w:rFonts w:ascii="Times New Roman" w:hAnsi="Times New Roman" w:cs="Times New Roman"/>
          <w:b/>
        </w:rPr>
      </w:pP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1"/>
          <w:szCs w:val="21"/>
        </w:rPr>
        <w:t>Oświadczam, że w stosunku do następującego/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podmiotu/</w:t>
      </w:r>
      <w:proofErr w:type="spellStart"/>
      <w:r w:rsidRPr="00282541">
        <w:rPr>
          <w:rFonts w:ascii="Times New Roman" w:hAnsi="Times New Roman" w:cs="Times New Roman"/>
          <w:sz w:val="21"/>
          <w:szCs w:val="21"/>
        </w:rPr>
        <w:t>tów</w:t>
      </w:r>
      <w:proofErr w:type="spellEnd"/>
      <w:r w:rsidRPr="00282541">
        <w:rPr>
          <w:rFonts w:ascii="Times New Roman" w:hAnsi="Times New Roman" w:cs="Times New Roman"/>
          <w:sz w:val="21"/>
          <w:szCs w:val="21"/>
        </w:rPr>
        <w:t>, na którego/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zasoby powołuję się w niniejszym postępowaniu, tj.: ……………………………………………………………</w:t>
      </w: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(podać pełną nazwę/firmę, adres, a także w zależności od podmiotu: NIP/PESEL, KRS/</w:t>
      </w:r>
      <w:proofErr w:type="spellStart"/>
      <w:r w:rsidRPr="00282541">
        <w:rPr>
          <w:rFonts w:ascii="Times New Roman" w:hAnsi="Times New Roman" w:cs="Times New Roman"/>
          <w:i/>
          <w:sz w:val="16"/>
          <w:szCs w:val="16"/>
        </w:rPr>
        <w:t>CEiDG</w:t>
      </w:r>
      <w:proofErr w:type="spellEnd"/>
      <w:r w:rsidRPr="00282541">
        <w:rPr>
          <w:rFonts w:ascii="Times New Roman" w:hAnsi="Times New Roman" w:cs="Times New Roman"/>
          <w:i/>
          <w:sz w:val="16"/>
          <w:szCs w:val="16"/>
        </w:rPr>
        <w:t>)</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nie zachodzą podstawy wykluczenia z postępowania o udzielenie zamówienia.</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dnia …………………. r.</w:t>
      </w:r>
      <w:r w:rsidRPr="00282541">
        <w:rPr>
          <w:rFonts w:ascii="Times New Roman" w:hAnsi="Times New Roman" w:cs="Times New Roman"/>
          <w:sz w:val="20"/>
          <w:szCs w:val="20"/>
        </w:rPr>
        <w:t xml:space="preserve">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28254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82541" w:rsidRPr="00282541" w:rsidRDefault="00282541" w:rsidP="00282541">
      <w:pPr>
        <w:spacing w:after="0" w:line="360" w:lineRule="auto"/>
        <w:jc w:val="both"/>
        <w:rPr>
          <w:rFonts w:ascii="Times New Roman" w:hAnsi="Times New Roman" w:cs="Times New Roman"/>
          <w:b/>
        </w:rPr>
      </w:pPr>
    </w:p>
    <w:p w:rsidR="00282541" w:rsidRPr="00282541" w:rsidRDefault="00282541" w:rsidP="00282541">
      <w:pPr>
        <w:shd w:val="clear" w:color="auto" w:fill="BFBFBF" w:themeFill="background1" w:themeFillShade="BF"/>
        <w:spacing w:after="0" w:line="360" w:lineRule="auto"/>
        <w:jc w:val="both"/>
        <w:rPr>
          <w:rFonts w:ascii="Times New Roman" w:hAnsi="Times New Roman" w:cs="Times New Roman"/>
          <w:sz w:val="16"/>
          <w:szCs w:val="16"/>
        </w:rPr>
      </w:pPr>
      <w:r w:rsidRPr="00282541">
        <w:rPr>
          <w:rFonts w:ascii="Times New Roman" w:hAnsi="Times New Roman" w:cs="Times New Roman"/>
          <w:i/>
          <w:sz w:val="16"/>
          <w:szCs w:val="16"/>
        </w:rPr>
        <w:t xml:space="preserve">[UWAGA: zastosować tylko wtedy, gdy zamawiający przewidział możliwość, o której mowa w art. 25a ust. 5 pkt 2 ustawy </w:t>
      </w:r>
      <w:proofErr w:type="spellStart"/>
      <w:r w:rsidRPr="00282541">
        <w:rPr>
          <w:rFonts w:ascii="Times New Roman" w:hAnsi="Times New Roman" w:cs="Times New Roman"/>
          <w:i/>
          <w:sz w:val="16"/>
          <w:szCs w:val="16"/>
        </w:rPr>
        <w:t>Pzp</w:t>
      </w:r>
      <w:proofErr w:type="spellEnd"/>
      <w:r w:rsidRPr="00282541">
        <w:rPr>
          <w:rFonts w:ascii="Times New Roman" w:hAnsi="Times New Roman" w:cs="Times New Roman"/>
          <w:i/>
          <w:sz w:val="16"/>
          <w:szCs w:val="16"/>
        </w:rPr>
        <w:t>]</w:t>
      </w:r>
    </w:p>
    <w:p w:rsidR="00282541" w:rsidRPr="00282541" w:rsidRDefault="00282541" w:rsidP="00282541">
      <w:pPr>
        <w:shd w:val="clear" w:color="auto" w:fill="BFBFBF" w:themeFill="background1" w:themeFillShade="BF"/>
        <w:spacing w:after="0" w:line="360" w:lineRule="auto"/>
        <w:jc w:val="both"/>
        <w:rPr>
          <w:rFonts w:ascii="Times New Roman" w:hAnsi="Times New Roman" w:cs="Times New Roman"/>
          <w:b/>
          <w:sz w:val="21"/>
          <w:szCs w:val="21"/>
        </w:rPr>
      </w:pPr>
      <w:r w:rsidRPr="00282541">
        <w:rPr>
          <w:rFonts w:ascii="Times New Roman" w:hAnsi="Times New Roman" w:cs="Times New Roman"/>
          <w:b/>
          <w:sz w:val="21"/>
          <w:szCs w:val="21"/>
        </w:rPr>
        <w:t>OŚWIADCZENIE DOTYCZĄCE PODWYKONAWCY NIEBĘDĄCEGO PODMIOTEM, NA KTÓREGO ZASOBY POWOŁUJE SIĘ WYKONAWCA:</w:t>
      </w:r>
    </w:p>
    <w:p w:rsidR="00282541" w:rsidRPr="00282541" w:rsidRDefault="00282541" w:rsidP="00282541">
      <w:pPr>
        <w:spacing w:after="0" w:line="360" w:lineRule="auto"/>
        <w:jc w:val="both"/>
        <w:rPr>
          <w:rFonts w:ascii="Times New Roman" w:hAnsi="Times New Roman" w:cs="Times New Roman"/>
          <w:b/>
        </w:rPr>
      </w:pP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1"/>
          <w:szCs w:val="21"/>
        </w:rPr>
        <w:t>Oświadczam, że w stosunku do następującego/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podmiotu/</w:t>
      </w:r>
      <w:proofErr w:type="spellStart"/>
      <w:r w:rsidRPr="00282541">
        <w:rPr>
          <w:rFonts w:ascii="Times New Roman" w:hAnsi="Times New Roman" w:cs="Times New Roman"/>
          <w:sz w:val="21"/>
          <w:szCs w:val="21"/>
        </w:rPr>
        <w:t>tów</w:t>
      </w:r>
      <w:proofErr w:type="spellEnd"/>
      <w:r w:rsidRPr="00282541">
        <w:rPr>
          <w:rFonts w:ascii="Times New Roman" w:hAnsi="Times New Roman" w:cs="Times New Roman"/>
          <w:sz w:val="21"/>
          <w:szCs w:val="21"/>
        </w:rPr>
        <w:t>, będącego/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podwykonawcą/</w:t>
      </w:r>
      <w:proofErr w:type="spellStart"/>
      <w:r w:rsidRPr="00282541">
        <w:rPr>
          <w:rFonts w:ascii="Times New Roman" w:hAnsi="Times New Roman" w:cs="Times New Roman"/>
          <w:sz w:val="21"/>
          <w:szCs w:val="21"/>
        </w:rPr>
        <w:t>ami</w:t>
      </w:r>
      <w:proofErr w:type="spellEnd"/>
      <w:r w:rsidRPr="00282541">
        <w:rPr>
          <w:rFonts w:ascii="Times New Roman" w:hAnsi="Times New Roman" w:cs="Times New Roman"/>
          <w:sz w:val="21"/>
          <w:szCs w:val="21"/>
        </w:rPr>
        <w:t>: ……………………………………………………………………..….……</w:t>
      </w: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(podać pełną nazwę/firmę, adres, a także w zależności od podmiotu: NIP/PESEL, KRS/</w:t>
      </w:r>
      <w:proofErr w:type="spellStart"/>
      <w:r w:rsidRPr="00282541">
        <w:rPr>
          <w:rFonts w:ascii="Times New Roman" w:hAnsi="Times New Roman" w:cs="Times New Roman"/>
          <w:i/>
          <w:sz w:val="16"/>
          <w:szCs w:val="16"/>
        </w:rPr>
        <w:t>CEiDG</w:t>
      </w:r>
      <w:proofErr w:type="spellEnd"/>
      <w:r w:rsidRPr="00282541">
        <w:rPr>
          <w:rFonts w:ascii="Times New Roman" w:hAnsi="Times New Roman" w:cs="Times New Roman"/>
          <w:i/>
          <w:sz w:val="16"/>
          <w:szCs w:val="16"/>
        </w:rPr>
        <w:t>)</w:t>
      </w:r>
      <w:r w:rsidRPr="00282541">
        <w:rPr>
          <w:rFonts w:ascii="Times New Roman" w:hAnsi="Times New Roman" w:cs="Times New Roman"/>
          <w:sz w:val="16"/>
          <w:szCs w:val="16"/>
        </w:rPr>
        <w:t xml:space="preserve">, </w:t>
      </w:r>
      <w:r w:rsidRPr="00282541">
        <w:rPr>
          <w:rFonts w:ascii="Times New Roman" w:hAnsi="Times New Roman" w:cs="Times New Roman"/>
          <w:sz w:val="21"/>
          <w:szCs w:val="21"/>
        </w:rPr>
        <w:t>nie</w:t>
      </w:r>
      <w:r w:rsidRPr="00282541">
        <w:rPr>
          <w:rFonts w:ascii="Times New Roman" w:hAnsi="Times New Roman" w:cs="Times New Roman"/>
          <w:sz w:val="16"/>
          <w:szCs w:val="16"/>
        </w:rPr>
        <w:t xml:space="preserve"> </w:t>
      </w:r>
      <w:r w:rsidRPr="00282541">
        <w:rPr>
          <w:rFonts w:ascii="Times New Roman" w:hAnsi="Times New Roman" w:cs="Times New Roman"/>
          <w:sz w:val="21"/>
          <w:szCs w:val="21"/>
        </w:rPr>
        <w:t>zachodzą podstawy wykluczenia z postępowania o udzielenie zamówienia.</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dnia …………………. r.</w:t>
      </w:r>
      <w:r w:rsidRPr="00282541">
        <w:rPr>
          <w:rFonts w:ascii="Times New Roman" w:hAnsi="Times New Roman" w:cs="Times New Roman"/>
          <w:sz w:val="20"/>
          <w:szCs w:val="20"/>
        </w:rPr>
        <w:t xml:space="preserve">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C72F6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75633" w:rsidRDefault="00166169" w:rsidP="00AC49FF">
      <w:pPr>
        <w:outlineLvl w:val="0"/>
        <w:rPr>
          <w:rFonts w:ascii="Times New Roman" w:hAnsi="Times New Roman" w:cs="Times New Roman"/>
          <w:b/>
          <w:bCs/>
          <w:i/>
          <w:szCs w:val="20"/>
          <w:lang w:eastAsia="ar-SA"/>
        </w:rPr>
      </w:pPr>
      <w:r>
        <w:rPr>
          <w:rFonts w:ascii="Times New Roman" w:hAnsi="Times New Roman" w:cs="Times New Roman"/>
          <w:b/>
          <w:lang w:eastAsia="ar-SA"/>
        </w:rPr>
        <w:lastRenderedPageBreak/>
        <w:t>RIR ZP.271.2.10</w:t>
      </w:r>
      <w:r w:rsidR="00FD3056">
        <w:rPr>
          <w:rFonts w:ascii="Times New Roman" w:hAnsi="Times New Roman" w:cs="Times New Roman"/>
          <w:b/>
          <w:lang w:eastAsia="ar-SA"/>
        </w:rPr>
        <w:t>.2020</w:t>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275633" w:rsidRPr="00B207F4">
        <w:rPr>
          <w:rFonts w:ascii="Times New Roman" w:hAnsi="Times New Roman" w:cs="Times New Roman"/>
          <w:b/>
          <w:i/>
          <w:lang w:eastAsia="ar-SA"/>
        </w:rPr>
        <w:t xml:space="preserve">Załącznik </w:t>
      </w:r>
      <w:r w:rsidR="00B207F4">
        <w:rPr>
          <w:rFonts w:ascii="Times New Roman" w:hAnsi="Times New Roman" w:cs="Times New Roman"/>
          <w:b/>
          <w:i/>
          <w:lang w:eastAsia="ar-SA"/>
        </w:rPr>
        <w:t>nr 4</w:t>
      </w:r>
      <w:r w:rsidR="00275633" w:rsidRPr="00B207F4">
        <w:rPr>
          <w:rFonts w:ascii="Times New Roman" w:hAnsi="Times New Roman" w:cs="Times New Roman"/>
          <w:b/>
          <w:i/>
          <w:lang w:eastAsia="ar-SA"/>
        </w:rPr>
        <w:t xml:space="preserve"> do SIWZ</w:t>
      </w:r>
    </w:p>
    <w:p w:rsidR="00AC49FF" w:rsidRPr="00AC49FF" w:rsidRDefault="00AC49FF" w:rsidP="00AC49FF">
      <w:pPr>
        <w:outlineLvl w:val="0"/>
        <w:rPr>
          <w:rFonts w:ascii="Times New Roman" w:hAnsi="Times New Roman" w:cs="Times New Roman"/>
          <w:b/>
          <w:bCs/>
          <w:i/>
          <w:szCs w:val="20"/>
          <w:lang w:eastAsia="ar-SA"/>
        </w:rPr>
      </w:pPr>
    </w:p>
    <w:p w:rsidR="00275633" w:rsidRPr="00275633" w:rsidRDefault="00275633" w:rsidP="00275633">
      <w:pPr>
        <w:suppressAutoHyphens/>
        <w:ind w:left="5664"/>
        <w:jc w:val="right"/>
        <w:rPr>
          <w:rFonts w:ascii="Times New Roman" w:hAnsi="Times New Roman" w:cs="Times New Roman"/>
          <w:bCs/>
          <w:sz w:val="24"/>
          <w:szCs w:val="20"/>
          <w:lang w:eastAsia="ar-SA"/>
        </w:rPr>
      </w:pPr>
      <w:r w:rsidRPr="00275633">
        <w:rPr>
          <w:rFonts w:ascii="Times New Roman" w:hAnsi="Times New Roman" w:cs="Times New Roman"/>
          <w:bCs/>
          <w:szCs w:val="20"/>
          <w:lang w:eastAsia="ar-SA"/>
        </w:rPr>
        <w:t>................................................</w:t>
      </w:r>
    </w:p>
    <w:p w:rsidR="00275633" w:rsidRPr="00275633" w:rsidRDefault="00275633" w:rsidP="00275633">
      <w:pPr>
        <w:suppressAutoHyphens/>
        <w:ind w:left="1416" w:firstLine="708"/>
        <w:rPr>
          <w:rFonts w:ascii="Times New Roman" w:hAnsi="Times New Roman" w:cs="Times New Roman"/>
          <w:bCs/>
          <w:szCs w:val="18"/>
          <w:lang w:eastAsia="ar-SA"/>
        </w:rPr>
      </w:pPr>
      <w:r w:rsidRPr="00275633">
        <w:rPr>
          <w:rFonts w:ascii="Times New Roman" w:hAnsi="Times New Roman" w:cs="Times New Roman"/>
          <w:bCs/>
          <w:szCs w:val="18"/>
          <w:lang w:eastAsia="ar-SA"/>
        </w:rPr>
        <w:t xml:space="preserve">   </w:t>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 w:val="18"/>
          <w:szCs w:val="18"/>
          <w:lang w:eastAsia="ar-SA"/>
        </w:rPr>
        <w:t xml:space="preserve">                (miejscowość, data)</w:t>
      </w:r>
    </w:p>
    <w:p w:rsidR="00275633" w:rsidRPr="00275633" w:rsidRDefault="00275633" w:rsidP="00275633">
      <w:pPr>
        <w:suppressAutoHyphens/>
        <w:ind w:right="5137"/>
        <w:rPr>
          <w:rFonts w:ascii="Times New Roman" w:hAnsi="Times New Roman" w:cs="Times New Roman"/>
          <w:bCs/>
          <w:szCs w:val="18"/>
          <w:lang w:eastAsia="ar-SA"/>
        </w:rPr>
      </w:pPr>
      <w:r w:rsidRPr="00275633">
        <w:rPr>
          <w:rFonts w:ascii="Times New Roman" w:hAnsi="Times New Roman" w:cs="Times New Roman"/>
          <w:bCs/>
          <w:szCs w:val="18"/>
          <w:lang w:eastAsia="ar-SA"/>
        </w:rPr>
        <w:t>..............................................................</w:t>
      </w:r>
    </w:p>
    <w:p w:rsidR="00275633" w:rsidRPr="00275633" w:rsidRDefault="00275633" w:rsidP="00275633">
      <w:pPr>
        <w:suppressAutoHyphens/>
        <w:ind w:right="5137"/>
        <w:rPr>
          <w:rFonts w:ascii="Times New Roman" w:hAnsi="Times New Roman" w:cs="Times New Roman"/>
          <w:bCs/>
          <w:sz w:val="18"/>
          <w:szCs w:val="18"/>
          <w:lang w:eastAsia="ar-SA"/>
        </w:rPr>
      </w:pPr>
      <w:r w:rsidRPr="00275633">
        <w:rPr>
          <w:rFonts w:ascii="Times New Roman" w:hAnsi="Times New Roman" w:cs="Times New Roman"/>
          <w:bCs/>
          <w:sz w:val="18"/>
          <w:szCs w:val="18"/>
          <w:lang w:eastAsia="ar-SA"/>
        </w:rPr>
        <w:t xml:space="preserve">         (pieczęć adresowa Wykonawcy)</w:t>
      </w:r>
    </w:p>
    <w:p w:rsidR="00275633" w:rsidRPr="00275633" w:rsidRDefault="00275633" w:rsidP="00275633">
      <w:pPr>
        <w:suppressAutoHyphens/>
        <w:rPr>
          <w:rFonts w:ascii="Times New Roman" w:hAnsi="Times New Roman" w:cs="Times New Roman"/>
          <w:bCs/>
          <w:sz w:val="24"/>
          <w:szCs w:val="24"/>
          <w:lang w:eastAsia="ar-SA"/>
        </w:rPr>
      </w:pPr>
    </w:p>
    <w:p w:rsidR="00275633" w:rsidRPr="00275633" w:rsidRDefault="00275633" w:rsidP="00275633">
      <w:pPr>
        <w:suppressAutoHyphens/>
        <w:jc w:val="both"/>
        <w:rPr>
          <w:rFonts w:ascii="Times New Roman" w:hAnsi="Times New Roman" w:cs="Times New Roman"/>
          <w:b/>
          <w:bCs/>
          <w:u w:val="single"/>
          <w:lang w:eastAsia="ar-SA"/>
        </w:rPr>
      </w:pPr>
      <w:r w:rsidRPr="00275633">
        <w:rPr>
          <w:rFonts w:ascii="Times New Roman" w:hAnsi="Times New Roman" w:cs="Times New Roman"/>
          <w:b/>
          <w:bCs/>
          <w:lang w:eastAsia="ar-SA"/>
        </w:rPr>
        <w:t xml:space="preserve">UWAGA: Wykonawca w terminie 3 dni od zamieszczenia przez Zamawiającego na stronie internetowej informacji, o której mowa w art. 86 ust. 5 ustawy </w:t>
      </w:r>
      <w:r w:rsidRPr="00275633">
        <w:rPr>
          <w:rFonts w:ascii="Times New Roman" w:hAnsi="Times New Roman" w:cs="Times New Roman"/>
          <w:b/>
          <w:bCs/>
          <w:u w:val="single"/>
          <w:lang w:eastAsia="ar-SA"/>
        </w:rPr>
        <w:t>przekazuje Zamawiającemu poniższe oświadczenie</w:t>
      </w:r>
      <w:r w:rsidR="00821B3B">
        <w:rPr>
          <w:rFonts w:ascii="Times New Roman" w:hAnsi="Times New Roman" w:cs="Times New Roman"/>
          <w:b/>
          <w:bCs/>
          <w:lang w:eastAsia="ar-SA"/>
        </w:rPr>
        <w:t>.</w:t>
      </w:r>
    </w:p>
    <w:p w:rsidR="00275633" w:rsidRPr="00275633" w:rsidRDefault="00275633" w:rsidP="00224E55">
      <w:pPr>
        <w:suppressAutoHyphens/>
        <w:rPr>
          <w:rFonts w:ascii="Times New Roman" w:hAnsi="Times New Roman" w:cs="Times New Roman"/>
          <w:b/>
          <w:sz w:val="28"/>
          <w:lang w:eastAsia="ar-SA"/>
        </w:rPr>
      </w:pPr>
    </w:p>
    <w:p w:rsidR="00275633" w:rsidRPr="00275633" w:rsidRDefault="00275633" w:rsidP="00275633">
      <w:pPr>
        <w:suppressAutoHyphens/>
        <w:jc w:val="center"/>
        <w:rPr>
          <w:rFonts w:ascii="Times New Roman" w:hAnsi="Times New Roman" w:cs="Times New Roman"/>
          <w:b/>
          <w:sz w:val="28"/>
          <w:lang w:eastAsia="ar-SA"/>
        </w:rPr>
      </w:pPr>
      <w:r w:rsidRPr="00275633">
        <w:rPr>
          <w:rFonts w:ascii="Times New Roman" w:hAnsi="Times New Roman" w:cs="Times New Roman"/>
          <w:b/>
          <w:sz w:val="28"/>
          <w:lang w:eastAsia="ar-SA"/>
        </w:rPr>
        <w:t xml:space="preserve">OŚWIADCZENIE O PRZYNALEŻNOŚCI LUB BRAKU PRZYNALEŻNOŚCI DO GRUPY KAPITAŁOWEJ </w:t>
      </w:r>
    </w:p>
    <w:p w:rsidR="00275633" w:rsidRPr="00275633" w:rsidRDefault="00275633" w:rsidP="00275633">
      <w:pPr>
        <w:suppressAutoHyphens/>
        <w:jc w:val="center"/>
        <w:rPr>
          <w:rFonts w:ascii="Times New Roman" w:hAnsi="Times New Roman" w:cs="Times New Roman"/>
          <w:sz w:val="24"/>
          <w:lang w:eastAsia="ar-SA"/>
        </w:rPr>
      </w:pPr>
      <w:r w:rsidRPr="00275633">
        <w:rPr>
          <w:rFonts w:ascii="Times New Roman" w:hAnsi="Times New Roman" w:cs="Times New Roman"/>
          <w:lang w:eastAsia="ar-SA"/>
        </w:rPr>
        <w:t xml:space="preserve">w rozumieniu art. 4 pkt. 14 ustawy z dnia 16 lutego 2007 r. o ochronie konkurencji i konsumentów (tekst jednolity: Dz. U. 2015 r., poz. 184 ze zm.),  </w:t>
      </w:r>
    </w:p>
    <w:p w:rsidR="00275633" w:rsidRPr="00275633" w:rsidRDefault="00275633" w:rsidP="00275633">
      <w:pPr>
        <w:suppressAutoHyphens/>
        <w:jc w:val="center"/>
        <w:rPr>
          <w:rFonts w:ascii="Times New Roman" w:hAnsi="Times New Roman" w:cs="Times New Roman"/>
          <w:lang w:eastAsia="ar-SA"/>
        </w:rPr>
      </w:pPr>
      <w:r w:rsidRPr="00275633">
        <w:rPr>
          <w:rFonts w:ascii="Times New Roman" w:hAnsi="Times New Roman" w:cs="Times New Roman"/>
          <w:bCs/>
          <w:lang w:eastAsia="ar-SA"/>
        </w:rPr>
        <w:t xml:space="preserve">o której mowa w </w:t>
      </w:r>
      <w:r w:rsidRPr="00275633">
        <w:rPr>
          <w:rFonts w:ascii="Times New Roman" w:hAnsi="Times New Roman" w:cs="Times New Roman"/>
          <w:lang w:eastAsia="ar-SA"/>
        </w:rPr>
        <w:t xml:space="preserve">art. 24  ust. 11 w związku z  art. 24 ust. 1 pkt. 23) </w:t>
      </w:r>
      <w:r w:rsidRPr="00275633">
        <w:rPr>
          <w:rFonts w:ascii="Times New Roman" w:hAnsi="Times New Roman" w:cs="Times New Roman"/>
          <w:bCs/>
          <w:lang w:eastAsia="ar-SA"/>
        </w:rPr>
        <w:t xml:space="preserve">ustawy </w:t>
      </w:r>
      <w:proofErr w:type="spellStart"/>
      <w:r w:rsidRPr="00275633">
        <w:rPr>
          <w:rFonts w:ascii="Times New Roman" w:hAnsi="Times New Roman" w:cs="Times New Roman"/>
          <w:bCs/>
          <w:lang w:eastAsia="ar-SA"/>
        </w:rPr>
        <w:t>Pzp</w:t>
      </w:r>
      <w:proofErr w:type="spellEnd"/>
      <w:r w:rsidRPr="00275633">
        <w:rPr>
          <w:rFonts w:ascii="Times New Roman" w:hAnsi="Times New Roman" w:cs="Times New Roman"/>
          <w:bCs/>
          <w:lang w:eastAsia="ar-SA"/>
        </w:rPr>
        <w:t xml:space="preserve"> </w:t>
      </w:r>
    </w:p>
    <w:p w:rsidR="00275633" w:rsidRPr="00275633" w:rsidRDefault="00275633" w:rsidP="00275633">
      <w:pPr>
        <w:suppressAutoHyphens/>
        <w:jc w:val="both"/>
        <w:rPr>
          <w:rFonts w:ascii="Times New Roman" w:hAnsi="Times New Roman" w:cs="Times New Roman"/>
          <w:b/>
          <w:lang w:eastAsia="ar-SA"/>
        </w:rPr>
      </w:pPr>
    </w:p>
    <w:p w:rsidR="00275633" w:rsidRPr="00275633" w:rsidRDefault="00275633" w:rsidP="00275633">
      <w:pPr>
        <w:widowControl w:val="0"/>
        <w:suppressAutoHyphens/>
        <w:autoSpaceDE w:val="0"/>
        <w:autoSpaceDN w:val="0"/>
        <w:adjustRightInd w:val="0"/>
        <w:spacing w:line="276" w:lineRule="auto"/>
        <w:jc w:val="center"/>
        <w:rPr>
          <w:rFonts w:ascii="Times New Roman" w:hAnsi="Times New Roman" w:cs="Times New Roman"/>
          <w:bCs/>
          <w:lang w:eastAsia="ar-SA"/>
        </w:rPr>
      </w:pPr>
      <w:r w:rsidRPr="00275633">
        <w:rPr>
          <w:rFonts w:ascii="Times New Roman" w:hAnsi="Times New Roman" w:cs="Times New Roman"/>
          <w:bCs/>
          <w:lang w:eastAsia="ar-SA"/>
        </w:rPr>
        <w:t xml:space="preserve">Przystępując do postępowania w sprawie udzielenia zamówienia publicznego </w:t>
      </w:r>
    </w:p>
    <w:p w:rsidR="00275633" w:rsidRPr="00275633" w:rsidRDefault="00275633" w:rsidP="00275633">
      <w:pPr>
        <w:widowControl w:val="0"/>
        <w:suppressAutoHyphens/>
        <w:autoSpaceDE w:val="0"/>
        <w:autoSpaceDN w:val="0"/>
        <w:adjustRightInd w:val="0"/>
        <w:spacing w:line="276" w:lineRule="auto"/>
        <w:jc w:val="center"/>
        <w:rPr>
          <w:rFonts w:ascii="Times New Roman" w:hAnsi="Times New Roman" w:cs="Times New Roman"/>
          <w:lang w:eastAsia="ar-SA"/>
        </w:rPr>
      </w:pPr>
      <w:r w:rsidRPr="00275633">
        <w:rPr>
          <w:rFonts w:ascii="Times New Roman" w:hAnsi="Times New Roman" w:cs="Times New Roman"/>
          <w:bCs/>
          <w:lang w:eastAsia="ar-SA"/>
        </w:rPr>
        <w:t>w trybie przetargu nieograniczonego pn.:</w:t>
      </w:r>
      <w:r w:rsidRPr="00275633">
        <w:rPr>
          <w:rFonts w:ascii="Times New Roman" w:hAnsi="Times New Roman" w:cs="Times New Roman"/>
          <w:b/>
          <w:bCs/>
          <w:lang w:eastAsia="ar-SA"/>
        </w:rPr>
        <w:t xml:space="preserve"> </w:t>
      </w:r>
    </w:p>
    <w:p w:rsidR="00275633" w:rsidRPr="00166169" w:rsidRDefault="00275633" w:rsidP="00275633">
      <w:pPr>
        <w:tabs>
          <w:tab w:val="left" w:pos="709"/>
        </w:tabs>
        <w:suppressAutoHyphens/>
        <w:jc w:val="center"/>
        <w:rPr>
          <w:rFonts w:ascii="Times New Roman" w:hAnsi="Times New Roman" w:cs="Times New Roman"/>
          <w:b/>
          <w:lang w:eastAsia="pl-PL"/>
        </w:rPr>
      </w:pPr>
      <w:r w:rsidRPr="00166169">
        <w:rPr>
          <w:rFonts w:ascii="Times New Roman" w:hAnsi="Times New Roman" w:cs="Times New Roman"/>
          <w:b/>
        </w:rPr>
        <w:t>„</w:t>
      </w:r>
      <w:r w:rsidR="00166169" w:rsidRPr="00166169">
        <w:rPr>
          <w:rFonts w:ascii="Times New Roman" w:hAnsi="Times New Roman" w:cs="Times New Roman"/>
          <w:b/>
          <w:iCs/>
        </w:rPr>
        <w:t>Przebudowa drogi gminnej w miejscowości Pietrzyków</w:t>
      </w:r>
      <w:r w:rsidRPr="00166169">
        <w:rPr>
          <w:rFonts w:ascii="Times New Roman" w:hAnsi="Times New Roman" w:cs="Times New Roman"/>
          <w:b/>
        </w:rPr>
        <w:t>”</w:t>
      </w:r>
    </w:p>
    <w:p w:rsidR="00275633" w:rsidRPr="00275633" w:rsidRDefault="00275633" w:rsidP="00275633">
      <w:pPr>
        <w:tabs>
          <w:tab w:val="left" w:pos="709"/>
        </w:tabs>
        <w:suppressAutoHyphens/>
        <w:jc w:val="center"/>
        <w:rPr>
          <w:rFonts w:ascii="Times New Roman" w:hAnsi="Times New Roman" w:cs="Times New Roman"/>
          <w:b/>
          <w:bCs/>
          <w:lang w:eastAsia="ar-SA"/>
        </w:rPr>
      </w:pPr>
    </w:p>
    <w:p w:rsidR="00275633" w:rsidRPr="00275633" w:rsidRDefault="00275633" w:rsidP="00275633">
      <w:pPr>
        <w:tabs>
          <w:tab w:val="left" w:pos="993"/>
        </w:tabs>
        <w:spacing w:line="480" w:lineRule="auto"/>
        <w:jc w:val="both"/>
        <w:rPr>
          <w:rFonts w:ascii="Times New Roman" w:hAnsi="Times New Roman" w:cs="Times New Roman"/>
          <w:bCs/>
          <w:lang w:eastAsia="ar-SA"/>
        </w:rPr>
      </w:pPr>
      <w:r w:rsidRPr="00275633">
        <w:rPr>
          <w:rFonts w:ascii="Times New Roman" w:hAnsi="Times New Roman" w:cs="Times New Roman"/>
          <w:bCs/>
          <w:lang w:eastAsia="ar-SA"/>
        </w:rPr>
        <w:t>w imieniu reprezentowanego przeze mnie Wykonawcy, oświadczam, co następuje:</w:t>
      </w:r>
    </w:p>
    <w:p w:rsidR="00275633" w:rsidRPr="00275633" w:rsidRDefault="00275633" w:rsidP="009A00B5">
      <w:pPr>
        <w:numPr>
          <w:ilvl w:val="0"/>
          <w:numId w:val="28"/>
        </w:numPr>
        <w:tabs>
          <w:tab w:val="clear" w:pos="720"/>
          <w:tab w:val="num" w:pos="426"/>
          <w:tab w:val="left" w:pos="709"/>
        </w:tabs>
        <w:suppressAutoHyphens/>
        <w:spacing w:after="0" w:line="276" w:lineRule="auto"/>
        <w:ind w:hanging="720"/>
        <w:jc w:val="both"/>
        <w:rPr>
          <w:rFonts w:ascii="Times New Roman" w:hAnsi="Times New Roman" w:cs="Times New Roman"/>
          <w:lang w:eastAsia="ar-SA"/>
        </w:rPr>
      </w:pPr>
      <w:r w:rsidRPr="00275633">
        <w:rPr>
          <w:rFonts w:ascii="Times New Roman" w:hAnsi="Times New Roman" w:cs="Times New Roman"/>
          <w:b/>
          <w:bCs/>
          <w:lang w:eastAsia="ar-SA"/>
        </w:rPr>
        <w:t>Nie należymy do grupy kapitałowej</w:t>
      </w:r>
      <w:r w:rsidRPr="00275633">
        <w:rPr>
          <w:rFonts w:ascii="Times New Roman" w:hAnsi="Times New Roman" w:cs="Times New Roman"/>
          <w:b/>
          <w:bCs/>
          <w:i/>
          <w:iCs/>
          <w:sz w:val="28"/>
          <w:szCs w:val="28"/>
          <w:vertAlign w:val="superscript"/>
          <w:lang w:eastAsia="ar-SA"/>
        </w:rPr>
        <w:t>*</w:t>
      </w:r>
      <w:r w:rsidRPr="00275633">
        <w:rPr>
          <w:rFonts w:ascii="Times New Roman" w:hAnsi="Times New Roman" w:cs="Times New Roman"/>
          <w:b/>
          <w:bCs/>
          <w:lang w:eastAsia="ar-SA"/>
        </w:rPr>
        <w:t>.</w:t>
      </w:r>
    </w:p>
    <w:p w:rsidR="00275633" w:rsidRPr="00275633" w:rsidRDefault="00275633" w:rsidP="009A00B5">
      <w:pPr>
        <w:numPr>
          <w:ilvl w:val="0"/>
          <w:numId w:val="28"/>
        </w:numPr>
        <w:tabs>
          <w:tab w:val="num" w:pos="426"/>
          <w:tab w:val="left" w:pos="993"/>
        </w:tabs>
        <w:suppressAutoHyphens/>
        <w:spacing w:after="0" w:line="360" w:lineRule="auto"/>
        <w:ind w:left="426" w:hanging="426"/>
        <w:jc w:val="both"/>
        <w:rPr>
          <w:rFonts w:ascii="Times New Roman" w:hAnsi="Times New Roman" w:cs="Times New Roman"/>
          <w:b/>
          <w:bCs/>
          <w:lang w:eastAsia="ar-SA"/>
        </w:rPr>
      </w:pPr>
      <w:r w:rsidRPr="00275633">
        <w:rPr>
          <w:rFonts w:ascii="Times New Roman" w:hAnsi="Times New Roman" w:cs="Times New Roman"/>
          <w:b/>
          <w:bCs/>
          <w:lang w:eastAsia="ar-SA"/>
        </w:rPr>
        <w:t>Należymy do grupy kapitałowej</w:t>
      </w:r>
      <w:r w:rsidRPr="00275633">
        <w:rPr>
          <w:rFonts w:ascii="Times New Roman" w:hAnsi="Times New Roman" w:cs="Times New Roman"/>
          <w:b/>
          <w:bCs/>
          <w:i/>
          <w:iCs/>
          <w:vertAlign w:val="superscript"/>
          <w:lang w:eastAsia="ar-SA"/>
        </w:rPr>
        <w:t xml:space="preserve"> *</w:t>
      </w:r>
      <w:r w:rsidRPr="00275633">
        <w:rPr>
          <w:rFonts w:ascii="Times New Roman" w:hAnsi="Times New Roman" w:cs="Times New Roman"/>
          <w:b/>
          <w:bCs/>
          <w:i/>
          <w:iCs/>
          <w:lang w:eastAsia="ar-SA"/>
        </w:rPr>
        <w:t xml:space="preserve"> </w:t>
      </w:r>
      <w:r w:rsidRPr="00275633">
        <w:rPr>
          <w:rFonts w:ascii="Times New Roman" w:hAnsi="Times New Roman" w:cs="Times New Roman"/>
          <w:b/>
          <w:bCs/>
          <w:iCs/>
          <w:lang w:eastAsia="ar-SA"/>
        </w:rPr>
        <w:t>i:</w:t>
      </w:r>
    </w:p>
    <w:p w:rsidR="00275633" w:rsidRPr="00275633" w:rsidRDefault="00275633" w:rsidP="00275633">
      <w:pPr>
        <w:tabs>
          <w:tab w:val="left" w:pos="993"/>
        </w:tabs>
        <w:spacing w:line="360" w:lineRule="auto"/>
        <w:ind w:left="426"/>
        <w:jc w:val="both"/>
        <w:rPr>
          <w:rFonts w:ascii="Times New Roman" w:hAnsi="Times New Roman" w:cs="Times New Roman"/>
          <w:b/>
          <w:bCs/>
          <w:iCs/>
          <w:lang w:eastAsia="ar-SA"/>
        </w:rPr>
      </w:pPr>
      <w:r w:rsidRPr="00275633">
        <w:rPr>
          <w:rFonts w:ascii="Times New Roman" w:hAnsi="Times New Roman" w:cs="Times New Roman"/>
          <w:b/>
          <w:bCs/>
          <w:iCs/>
          <w:lang w:eastAsia="ar-SA"/>
        </w:rPr>
        <w:t>- nie złożyliśmy odrębnych ofert</w:t>
      </w:r>
      <w:r w:rsidRPr="00275633">
        <w:rPr>
          <w:rFonts w:ascii="Times New Roman" w:hAnsi="Times New Roman" w:cs="Times New Roman"/>
          <w:b/>
          <w:bCs/>
          <w:i/>
          <w:iCs/>
          <w:lang w:eastAsia="ar-SA"/>
        </w:rPr>
        <w:t xml:space="preserve"> </w:t>
      </w:r>
      <w:r w:rsidRPr="00275633">
        <w:rPr>
          <w:rFonts w:ascii="Times New Roman" w:hAnsi="Times New Roman" w:cs="Times New Roman"/>
          <w:b/>
          <w:bCs/>
          <w:iCs/>
          <w:lang w:eastAsia="ar-SA"/>
        </w:rPr>
        <w:t>w niniejszym postępowaniu*</w:t>
      </w:r>
    </w:p>
    <w:p w:rsidR="00275633" w:rsidRPr="00275633" w:rsidRDefault="00275633" w:rsidP="00275633">
      <w:pPr>
        <w:tabs>
          <w:tab w:val="left" w:pos="993"/>
        </w:tabs>
        <w:spacing w:line="360" w:lineRule="auto"/>
        <w:ind w:left="426"/>
        <w:jc w:val="both"/>
        <w:rPr>
          <w:rFonts w:ascii="Times New Roman" w:hAnsi="Times New Roman" w:cs="Times New Roman"/>
          <w:b/>
          <w:bCs/>
          <w:lang w:eastAsia="ar-SA"/>
        </w:rPr>
      </w:pPr>
      <w:r w:rsidRPr="00275633">
        <w:rPr>
          <w:rFonts w:ascii="Times New Roman" w:hAnsi="Times New Roman" w:cs="Times New Roman"/>
          <w:b/>
          <w:bCs/>
          <w:iCs/>
          <w:lang w:eastAsia="ar-SA"/>
        </w:rPr>
        <w:t>- złożyliśmy odrębne oferty w niniejszym postępowaniu*</w:t>
      </w:r>
    </w:p>
    <w:p w:rsidR="00275633" w:rsidRPr="00275633" w:rsidRDefault="00275633" w:rsidP="00275633">
      <w:pPr>
        <w:suppressAutoHyphens/>
        <w:rPr>
          <w:rFonts w:ascii="Times New Roman" w:hAnsi="Times New Roman" w:cs="Times New Roman"/>
          <w:b/>
          <w:bCs/>
          <w:i/>
          <w:iCs/>
          <w:sz w:val="28"/>
          <w:szCs w:val="28"/>
          <w:vertAlign w:val="superscript"/>
          <w:lang w:eastAsia="ar-SA"/>
        </w:rPr>
      </w:pPr>
    </w:p>
    <w:p w:rsidR="00275633" w:rsidRPr="00275633" w:rsidRDefault="00275633" w:rsidP="00275633">
      <w:pPr>
        <w:suppressAutoHyphens/>
        <w:rPr>
          <w:rFonts w:ascii="Times New Roman" w:hAnsi="Times New Roman" w:cs="Times New Roman"/>
          <w:b/>
          <w:bCs/>
          <w:i/>
          <w:iCs/>
          <w:sz w:val="28"/>
          <w:szCs w:val="28"/>
          <w:vertAlign w:val="superscript"/>
          <w:lang w:eastAsia="ar-SA"/>
        </w:rPr>
      </w:pPr>
      <w:r w:rsidRPr="00275633">
        <w:rPr>
          <w:rFonts w:ascii="Times New Roman" w:hAnsi="Times New Roman" w:cs="Times New Roman"/>
          <w:b/>
          <w:bCs/>
          <w:i/>
          <w:iCs/>
          <w:sz w:val="28"/>
          <w:szCs w:val="28"/>
          <w:vertAlign w:val="superscript"/>
          <w:lang w:eastAsia="ar-SA"/>
        </w:rPr>
        <w:t>* niepotrzebne skreślić</w:t>
      </w:r>
    </w:p>
    <w:p w:rsidR="00275633" w:rsidRPr="00275633" w:rsidRDefault="00275633" w:rsidP="00275633">
      <w:pPr>
        <w:tabs>
          <w:tab w:val="left" w:pos="993"/>
        </w:tabs>
        <w:spacing w:line="360" w:lineRule="auto"/>
        <w:ind w:left="426"/>
        <w:jc w:val="both"/>
        <w:rPr>
          <w:rFonts w:ascii="Times New Roman" w:hAnsi="Times New Roman" w:cs="Times New Roman"/>
          <w:b/>
          <w:bCs/>
          <w:sz w:val="24"/>
          <w:szCs w:val="24"/>
          <w:lang w:eastAsia="ar-SA"/>
        </w:rPr>
      </w:pPr>
    </w:p>
    <w:p w:rsidR="00275633" w:rsidRPr="00275633" w:rsidRDefault="00275633" w:rsidP="00275633">
      <w:pPr>
        <w:suppressAutoHyphens/>
        <w:jc w:val="both"/>
        <w:rPr>
          <w:rFonts w:ascii="Times New Roman" w:hAnsi="Times New Roman" w:cs="Times New Roman"/>
          <w:sz w:val="20"/>
          <w:szCs w:val="20"/>
          <w:lang w:eastAsia="ar-SA"/>
        </w:rPr>
      </w:pPr>
    </w:p>
    <w:p w:rsidR="00275633" w:rsidRPr="00275633" w:rsidRDefault="00275633" w:rsidP="00224E55">
      <w:pPr>
        <w:suppressAutoHyphens/>
        <w:spacing w:after="0" w:line="276" w:lineRule="auto"/>
        <w:jc w:val="both"/>
        <w:rPr>
          <w:rFonts w:ascii="Times New Roman" w:hAnsi="Times New Roman" w:cs="Times New Roman"/>
          <w:sz w:val="20"/>
          <w:szCs w:val="20"/>
          <w:lang w:eastAsia="ar-SA"/>
        </w:rPr>
      </w:pPr>
      <w:r w:rsidRPr="00275633">
        <w:rPr>
          <w:rFonts w:ascii="Times New Roman" w:hAnsi="Times New Roman" w:cs="Times New Roman"/>
          <w:sz w:val="20"/>
          <w:szCs w:val="20"/>
          <w:lang w:eastAsia="ar-SA"/>
        </w:rPr>
        <w:t>...................................................</w:t>
      </w:r>
      <w:r w:rsidRPr="00275633">
        <w:rPr>
          <w:rFonts w:ascii="Times New Roman" w:hAnsi="Times New Roman" w:cs="Times New Roman"/>
          <w:sz w:val="20"/>
          <w:szCs w:val="20"/>
          <w:lang w:eastAsia="ar-SA"/>
        </w:rPr>
        <w:tab/>
      </w:r>
      <w:r w:rsidRPr="00275633">
        <w:rPr>
          <w:rFonts w:ascii="Times New Roman" w:hAnsi="Times New Roman" w:cs="Times New Roman"/>
          <w:b/>
          <w:bCs/>
          <w:sz w:val="20"/>
          <w:szCs w:val="20"/>
          <w:lang w:eastAsia="ar-SA"/>
        </w:rPr>
        <w:tab/>
      </w:r>
      <w:r w:rsidRPr="00275633">
        <w:rPr>
          <w:rFonts w:ascii="Times New Roman" w:hAnsi="Times New Roman" w:cs="Times New Roman"/>
          <w:b/>
          <w:bCs/>
          <w:sz w:val="20"/>
          <w:szCs w:val="20"/>
          <w:lang w:eastAsia="ar-SA"/>
        </w:rPr>
        <w:tab/>
      </w:r>
      <w:r w:rsidRPr="00275633">
        <w:rPr>
          <w:rFonts w:ascii="Times New Roman" w:hAnsi="Times New Roman" w:cs="Times New Roman"/>
          <w:b/>
          <w:bCs/>
          <w:sz w:val="20"/>
          <w:szCs w:val="20"/>
          <w:lang w:eastAsia="ar-SA"/>
        </w:rPr>
        <w:tab/>
      </w:r>
      <w:r w:rsidRPr="00275633">
        <w:rPr>
          <w:rFonts w:ascii="Times New Roman" w:hAnsi="Times New Roman" w:cs="Times New Roman"/>
          <w:b/>
          <w:bCs/>
          <w:sz w:val="20"/>
          <w:szCs w:val="20"/>
          <w:lang w:eastAsia="ar-SA"/>
        </w:rPr>
        <w:tab/>
        <w:t xml:space="preserve">           </w:t>
      </w:r>
      <w:r w:rsidRPr="00275633">
        <w:rPr>
          <w:rFonts w:ascii="Times New Roman" w:hAnsi="Times New Roman" w:cs="Times New Roman"/>
          <w:sz w:val="20"/>
          <w:szCs w:val="20"/>
          <w:lang w:eastAsia="ar-SA"/>
        </w:rPr>
        <w:t>.....................................................</w:t>
      </w:r>
    </w:p>
    <w:p w:rsidR="00275633" w:rsidRPr="00275633" w:rsidRDefault="00275633" w:rsidP="00224E55">
      <w:pPr>
        <w:suppressAutoHyphens/>
        <w:spacing w:after="0" w:line="276" w:lineRule="auto"/>
        <w:rPr>
          <w:rFonts w:ascii="Times New Roman" w:hAnsi="Times New Roman" w:cs="Times New Roman"/>
          <w:i/>
          <w:sz w:val="20"/>
          <w:szCs w:val="20"/>
          <w:lang w:eastAsia="ar-SA"/>
        </w:rPr>
      </w:pPr>
      <w:r w:rsidRPr="00275633">
        <w:rPr>
          <w:rFonts w:ascii="Times New Roman" w:hAnsi="Times New Roman" w:cs="Times New Roman"/>
          <w:i/>
          <w:sz w:val="20"/>
          <w:szCs w:val="20"/>
          <w:lang w:eastAsia="ar-SA"/>
        </w:rPr>
        <w:t xml:space="preserve">        miejscowość, data </w:t>
      </w:r>
      <w:r w:rsidRPr="00275633">
        <w:rPr>
          <w:rFonts w:ascii="Times New Roman" w:hAnsi="Times New Roman" w:cs="Times New Roman"/>
          <w:i/>
          <w:sz w:val="20"/>
          <w:szCs w:val="20"/>
          <w:lang w:eastAsia="ar-SA"/>
        </w:rPr>
        <w:tab/>
      </w:r>
      <w:r w:rsidRPr="00275633">
        <w:rPr>
          <w:rFonts w:ascii="Times New Roman" w:hAnsi="Times New Roman" w:cs="Times New Roman"/>
          <w:i/>
          <w:sz w:val="20"/>
          <w:szCs w:val="20"/>
          <w:lang w:eastAsia="ar-SA"/>
        </w:rPr>
        <w:tab/>
      </w:r>
      <w:r w:rsidRPr="00275633">
        <w:rPr>
          <w:rFonts w:ascii="Times New Roman" w:hAnsi="Times New Roman" w:cs="Times New Roman"/>
          <w:i/>
          <w:sz w:val="20"/>
          <w:szCs w:val="20"/>
          <w:lang w:eastAsia="ar-SA"/>
        </w:rPr>
        <w:tab/>
        <w:t xml:space="preserve">                                                              (imię i nazwisko)</w:t>
      </w:r>
    </w:p>
    <w:p w:rsidR="00275633" w:rsidRPr="00275633" w:rsidRDefault="00275633" w:rsidP="00275633">
      <w:pPr>
        <w:suppressAutoHyphens/>
        <w:ind w:left="4248"/>
        <w:jc w:val="center"/>
        <w:rPr>
          <w:rFonts w:ascii="Times New Roman" w:hAnsi="Times New Roman" w:cs="Times New Roman"/>
          <w:b/>
          <w:bCs/>
          <w:i/>
          <w:iCs/>
          <w:sz w:val="20"/>
          <w:szCs w:val="20"/>
          <w:vertAlign w:val="superscript"/>
          <w:lang w:eastAsia="ar-SA"/>
        </w:rPr>
      </w:pPr>
      <w:r w:rsidRPr="00275633">
        <w:rPr>
          <w:rFonts w:ascii="Times New Roman" w:hAnsi="Times New Roman" w:cs="Times New Roman"/>
          <w:b/>
          <w:bCs/>
          <w:sz w:val="20"/>
          <w:szCs w:val="20"/>
          <w:vertAlign w:val="superscript"/>
          <w:lang w:eastAsia="ar-SA"/>
        </w:rPr>
        <w:t xml:space="preserve">                                  </w:t>
      </w:r>
      <w:r w:rsidRPr="00275633">
        <w:rPr>
          <w:rFonts w:ascii="Times New Roman" w:hAnsi="Times New Roman" w:cs="Times New Roman"/>
          <w:b/>
          <w:bCs/>
          <w:i/>
          <w:iCs/>
          <w:sz w:val="20"/>
          <w:szCs w:val="20"/>
          <w:vertAlign w:val="superscript"/>
          <w:lang w:eastAsia="ar-SA"/>
        </w:rPr>
        <w:t>podpis uprawnionego przedstawiciela Wykonawcy</w:t>
      </w:r>
    </w:p>
    <w:p w:rsidR="00275633" w:rsidRPr="00275633" w:rsidRDefault="00275633" w:rsidP="00275633">
      <w:pPr>
        <w:suppressAutoHyphens/>
        <w:jc w:val="both"/>
        <w:rPr>
          <w:rFonts w:ascii="Times New Roman" w:hAnsi="Times New Roman" w:cs="Times New Roman"/>
          <w:b/>
          <w:szCs w:val="24"/>
          <w:lang w:eastAsia="ar-SA"/>
        </w:rPr>
      </w:pPr>
      <w:r w:rsidRPr="00275633">
        <w:rPr>
          <w:rFonts w:ascii="Times New Roman" w:hAnsi="Times New Roman" w:cs="Times New Roman"/>
          <w:b/>
          <w:lang w:eastAsia="ar-SA"/>
        </w:rPr>
        <w:lastRenderedPageBreak/>
        <w:t>W przypadku Wykonawców wspólnie ubiegających się o udzielenie zamówienia oświadczenie składa każdy z Wykonawców osobno.</w:t>
      </w:r>
    </w:p>
    <w:p w:rsidR="00275633" w:rsidRPr="00275633" w:rsidRDefault="00275633" w:rsidP="00275633">
      <w:pPr>
        <w:suppressAutoHyphens/>
        <w:jc w:val="both"/>
        <w:rPr>
          <w:rFonts w:ascii="Times New Roman" w:hAnsi="Times New Roman" w:cs="Times New Roman"/>
          <w:lang w:eastAsia="ar-SA"/>
        </w:rPr>
      </w:pPr>
    </w:p>
    <w:p w:rsidR="00275633" w:rsidRPr="00275633" w:rsidRDefault="00275633" w:rsidP="00275633">
      <w:pPr>
        <w:suppressAutoHyphens/>
        <w:jc w:val="both"/>
        <w:rPr>
          <w:rFonts w:ascii="Times New Roman" w:hAnsi="Times New Roman" w:cs="Times New Roman"/>
          <w:bCs/>
          <w:i/>
          <w:iCs/>
          <w:vertAlign w:val="superscript"/>
          <w:lang w:eastAsia="ar-SA"/>
        </w:rPr>
      </w:pPr>
      <w:r w:rsidRPr="00275633">
        <w:rPr>
          <w:rFonts w:ascii="Times New Roman" w:hAnsi="Times New Roman" w:cs="Times New Roman"/>
          <w:lang w:eastAsia="ar-SA"/>
        </w:rPr>
        <w:t>Osoba składająca oświadczenie świadoma jest odpowiedzialności karnej wynikającej z art.297 Kodeksu Karnego za przedłożenie nierzetelnego lub poświadczającego nieprawdę oświadczenia.</w:t>
      </w:r>
    </w:p>
    <w:p w:rsidR="00275633" w:rsidRDefault="00275633" w:rsidP="00275633">
      <w:pPr>
        <w:tabs>
          <w:tab w:val="center" w:pos="4536"/>
          <w:tab w:val="right" w:pos="9072"/>
        </w:tabs>
        <w:suppressAutoHyphens/>
        <w:rPr>
          <w:rFonts w:ascii="Arial" w:hAnsi="Arial"/>
          <w:sz w:val="20"/>
          <w:szCs w:val="20"/>
          <w:lang w:eastAsia="ar-SA"/>
        </w:rPr>
      </w:pPr>
    </w:p>
    <w:p w:rsidR="00275633" w:rsidRDefault="00275633" w:rsidP="00275633">
      <w:pPr>
        <w:rPr>
          <w:rFonts w:ascii="Arial" w:hAnsi="Arial" w:cs="Arial"/>
          <w:lang w:eastAsia="pl-PL"/>
        </w:rPr>
      </w:pPr>
    </w:p>
    <w:p w:rsidR="00275633" w:rsidRDefault="00275633" w:rsidP="007020F7"/>
    <w:p w:rsidR="007020F7" w:rsidRDefault="007020F7"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AC49FF" w:rsidRDefault="00AC49FF" w:rsidP="003500B8">
      <w:pPr>
        <w:spacing w:after="0" w:line="240" w:lineRule="auto"/>
        <w:jc w:val="both"/>
        <w:rPr>
          <w:rFonts w:ascii="Times New Roman" w:eastAsia="Times New Roman" w:hAnsi="Times New Roman" w:cs="Times New Roman"/>
          <w:sz w:val="24"/>
          <w:szCs w:val="24"/>
          <w:u w:val="single"/>
          <w:lang w:eastAsia="pl-PL"/>
        </w:rPr>
      </w:pPr>
    </w:p>
    <w:p w:rsidR="00224E55" w:rsidRDefault="00224E55" w:rsidP="003500B8">
      <w:pPr>
        <w:spacing w:after="0" w:line="240" w:lineRule="auto"/>
        <w:jc w:val="both"/>
        <w:rPr>
          <w:rFonts w:ascii="Times New Roman" w:eastAsia="Times New Roman" w:hAnsi="Times New Roman" w:cs="Times New Roman"/>
          <w:sz w:val="24"/>
          <w:szCs w:val="24"/>
          <w:u w:val="single"/>
          <w:lang w:eastAsia="pl-PL"/>
        </w:rPr>
      </w:pPr>
    </w:p>
    <w:p w:rsidR="00224E55" w:rsidRDefault="00224E55" w:rsidP="003500B8">
      <w:pPr>
        <w:spacing w:after="0" w:line="240" w:lineRule="auto"/>
        <w:jc w:val="both"/>
        <w:rPr>
          <w:rFonts w:ascii="Times New Roman" w:eastAsia="Times New Roman" w:hAnsi="Times New Roman" w:cs="Times New Roman"/>
          <w:sz w:val="24"/>
          <w:szCs w:val="24"/>
          <w:u w:val="single"/>
          <w:lang w:eastAsia="pl-PL"/>
        </w:rPr>
      </w:pPr>
    </w:p>
    <w:p w:rsidR="00224E55" w:rsidRDefault="00224E55" w:rsidP="003500B8">
      <w:pPr>
        <w:spacing w:after="0" w:line="240" w:lineRule="auto"/>
        <w:jc w:val="both"/>
        <w:rPr>
          <w:rFonts w:ascii="Times New Roman" w:eastAsia="Times New Roman" w:hAnsi="Times New Roman" w:cs="Times New Roman"/>
          <w:sz w:val="24"/>
          <w:szCs w:val="24"/>
          <w:u w:val="single"/>
          <w:lang w:eastAsia="pl-PL"/>
        </w:rPr>
      </w:pPr>
    </w:p>
    <w:p w:rsidR="00224E55" w:rsidRDefault="00224E55" w:rsidP="003500B8">
      <w:pPr>
        <w:spacing w:after="0" w:line="240" w:lineRule="auto"/>
        <w:jc w:val="both"/>
        <w:rPr>
          <w:rFonts w:ascii="Times New Roman" w:eastAsia="Times New Roman" w:hAnsi="Times New Roman" w:cs="Times New Roman"/>
          <w:sz w:val="24"/>
          <w:szCs w:val="24"/>
          <w:u w:val="single"/>
          <w:lang w:eastAsia="pl-PL"/>
        </w:rPr>
      </w:pPr>
    </w:p>
    <w:p w:rsidR="00224E55" w:rsidRDefault="00224E55" w:rsidP="003500B8">
      <w:pPr>
        <w:spacing w:after="0" w:line="240" w:lineRule="auto"/>
        <w:jc w:val="both"/>
        <w:rPr>
          <w:rFonts w:ascii="Times New Roman" w:eastAsia="Times New Roman" w:hAnsi="Times New Roman" w:cs="Times New Roman"/>
          <w:sz w:val="24"/>
          <w:szCs w:val="24"/>
          <w:u w:val="single"/>
          <w:lang w:eastAsia="pl-PL"/>
        </w:rPr>
      </w:pPr>
    </w:p>
    <w:p w:rsidR="00224E55" w:rsidRDefault="00224E55" w:rsidP="003500B8">
      <w:pPr>
        <w:spacing w:after="0" w:line="240" w:lineRule="auto"/>
        <w:jc w:val="both"/>
        <w:rPr>
          <w:rFonts w:ascii="Times New Roman" w:eastAsia="Times New Roman" w:hAnsi="Times New Roman" w:cs="Times New Roman"/>
          <w:sz w:val="24"/>
          <w:szCs w:val="24"/>
          <w:u w:val="single"/>
          <w:lang w:eastAsia="pl-PL"/>
        </w:rPr>
      </w:pPr>
    </w:p>
    <w:p w:rsidR="00224E55" w:rsidRDefault="00224E55" w:rsidP="003500B8">
      <w:pPr>
        <w:spacing w:after="0" w:line="240" w:lineRule="auto"/>
        <w:jc w:val="both"/>
        <w:rPr>
          <w:rFonts w:ascii="Times New Roman" w:eastAsia="Times New Roman" w:hAnsi="Times New Roman" w:cs="Times New Roman"/>
          <w:sz w:val="24"/>
          <w:szCs w:val="24"/>
          <w:u w:val="single"/>
          <w:lang w:eastAsia="pl-PL"/>
        </w:rPr>
      </w:pPr>
    </w:p>
    <w:p w:rsidR="00224E55" w:rsidRDefault="00224E55" w:rsidP="003500B8">
      <w:pPr>
        <w:spacing w:after="0" w:line="240" w:lineRule="auto"/>
        <w:jc w:val="both"/>
        <w:rPr>
          <w:rFonts w:ascii="Times New Roman" w:eastAsia="Times New Roman" w:hAnsi="Times New Roman" w:cs="Times New Roman"/>
          <w:sz w:val="24"/>
          <w:szCs w:val="24"/>
          <w:u w:val="single"/>
          <w:lang w:eastAsia="pl-PL"/>
        </w:rPr>
      </w:pPr>
    </w:p>
    <w:p w:rsidR="004F2CB8" w:rsidRPr="004F2CB8" w:rsidRDefault="007D5ADB" w:rsidP="003500B8">
      <w:pPr>
        <w:spacing w:after="0" w:line="240" w:lineRule="auto"/>
        <w:jc w:val="both"/>
        <w:rPr>
          <w:rFonts w:ascii="Times New Roman" w:eastAsia="Times New Roman" w:hAnsi="Times New Roman" w:cs="Times New Roman"/>
          <w:b/>
          <w:lang w:eastAsia="pl-PL"/>
        </w:rPr>
      </w:pPr>
      <w:r w:rsidRPr="005B6A17">
        <w:rPr>
          <w:rFonts w:ascii="Times New Roman" w:eastAsia="Times New Roman" w:hAnsi="Times New Roman" w:cs="Times New Roman"/>
          <w:b/>
          <w:lang w:eastAsia="pl-PL"/>
        </w:rPr>
        <w:t xml:space="preserve">RIR </w:t>
      </w:r>
      <w:r w:rsidR="00166169">
        <w:rPr>
          <w:rFonts w:ascii="Times New Roman" w:eastAsia="Times New Roman" w:hAnsi="Times New Roman" w:cs="Times New Roman"/>
          <w:b/>
          <w:lang w:eastAsia="pl-PL"/>
        </w:rPr>
        <w:t>ZP.271.2.10</w:t>
      </w:r>
      <w:r w:rsidR="00FD3056">
        <w:rPr>
          <w:rFonts w:ascii="Times New Roman" w:eastAsia="Times New Roman" w:hAnsi="Times New Roman" w:cs="Times New Roman"/>
          <w:b/>
          <w:lang w:eastAsia="pl-PL"/>
        </w:rPr>
        <w:t>.2020</w:t>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Pr>
          <w:rFonts w:ascii="Times New Roman" w:eastAsia="Times New Roman" w:hAnsi="Times New Roman" w:cs="Times New Roman"/>
          <w:b/>
          <w:lang w:eastAsia="pl-PL"/>
        </w:rPr>
        <w:tab/>
      </w:r>
      <w:r w:rsidR="00C72F61" w:rsidRPr="00B207F4">
        <w:rPr>
          <w:rFonts w:ascii="Times New Roman" w:eastAsia="Times New Roman" w:hAnsi="Times New Roman" w:cs="Times New Roman"/>
          <w:b/>
          <w:i/>
          <w:lang w:eastAsia="pl-PL"/>
        </w:rPr>
        <w:t>Załącznik nr 5</w:t>
      </w:r>
      <w:r w:rsidR="004F2CB8" w:rsidRPr="00B207F4">
        <w:rPr>
          <w:rFonts w:ascii="Times New Roman" w:eastAsia="Times New Roman" w:hAnsi="Times New Roman" w:cs="Times New Roman"/>
          <w:b/>
          <w:i/>
          <w:lang w:eastAsia="pl-PL"/>
        </w:rPr>
        <w:t xml:space="preserve"> do SIWZ</w:t>
      </w:r>
    </w:p>
    <w:p w:rsidR="004F2CB8" w:rsidRPr="004F2CB8" w:rsidRDefault="004F2CB8" w:rsidP="003500B8">
      <w:pPr>
        <w:spacing w:after="0" w:line="240" w:lineRule="auto"/>
        <w:jc w:val="both"/>
        <w:rPr>
          <w:rFonts w:ascii="Times New Roman" w:eastAsia="Times New Roman" w:hAnsi="Times New Roman" w:cs="Times New Roman"/>
          <w:lang w:eastAsia="pl-PL"/>
        </w:rPr>
      </w:pPr>
    </w:p>
    <w:p w:rsidR="004F2CB8" w:rsidRPr="004F2CB8" w:rsidRDefault="004F2CB8" w:rsidP="004F2CB8">
      <w:pPr>
        <w:jc w:val="both"/>
        <w:rPr>
          <w:rFonts w:ascii="Times New Roman" w:hAnsi="Times New Roman" w:cs="Times New Roman"/>
        </w:rPr>
      </w:pPr>
      <w:r w:rsidRPr="004F2CB8">
        <w:rPr>
          <w:rFonts w:ascii="Times New Roman" w:hAnsi="Times New Roman" w:cs="Times New Roman"/>
          <w:b/>
        </w:rPr>
        <w:t>Wykonawca:</w:t>
      </w:r>
    </w:p>
    <w:p w:rsidR="004F2CB8" w:rsidRPr="004F2CB8" w:rsidRDefault="004F2CB8" w:rsidP="004F2CB8">
      <w:pPr>
        <w:jc w:val="both"/>
        <w:rPr>
          <w:rFonts w:ascii="Times New Roman" w:hAnsi="Times New Roman" w:cs="Times New Roman"/>
          <w:i/>
        </w:rPr>
      </w:pPr>
      <w:r w:rsidRPr="004F2CB8">
        <w:rPr>
          <w:rFonts w:ascii="Times New Roman" w:hAnsi="Times New Roman" w:cs="Times New Roman"/>
        </w:rPr>
        <w:t>…………………………………………………………………………………………………………………………………………………………………………………………………………………………………………………………………………………………………………………..</w:t>
      </w:r>
    </w:p>
    <w:p w:rsidR="004F2CB8" w:rsidRPr="004F2CB8" w:rsidRDefault="004F2CB8" w:rsidP="004F2CB8">
      <w:pPr>
        <w:jc w:val="both"/>
        <w:rPr>
          <w:rFonts w:ascii="Times New Roman" w:hAnsi="Times New Roman" w:cs="Times New Roman"/>
          <w:u w:val="single"/>
        </w:rPr>
      </w:pPr>
      <w:r w:rsidRPr="004F2CB8">
        <w:rPr>
          <w:rFonts w:ascii="Times New Roman" w:hAnsi="Times New Roman" w:cs="Times New Roman"/>
          <w:i/>
        </w:rPr>
        <w:t>(pełna nazwa/firma, adres, w zależności od podmiotu: NIP/PESEL, KRS/</w:t>
      </w:r>
      <w:proofErr w:type="spellStart"/>
      <w:r w:rsidRPr="004F2CB8">
        <w:rPr>
          <w:rFonts w:ascii="Times New Roman" w:hAnsi="Times New Roman" w:cs="Times New Roman"/>
          <w:i/>
        </w:rPr>
        <w:t>CEiDG</w:t>
      </w:r>
      <w:proofErr w:type="spellEnd"/>
      <w:r w:rsidRPr="004F2CB8">
        <w:rPr>
          <w:rFonts w:ascii="Times New Roman" w:hAnsi="Times New Roman" w:cs="Times New Roman"/>
          <w:i/>
        </w:rPr>
        <w:t>)</w:t>
      </w:r>
    </w:p>
    <w:p w:rsidR="004F2CB8" w:rsidRPr="004F2CB8" w:rsidRDefault="004F2CB8" w:rsidP="004F2CB8">
      <w:pPr>
        <w:jc w:val="both"/>
        <w:rPr>
          <w:rFonts w:ascii="Times New Roman" w:hAnsi="Times New Roman" w:cs="Times New Roman"/>
        </w:rPr>
      </w:pPr>
      <w:r w:rsidRPr="004F2CB8">
        <w:rPr>
          <w:rFonts w:ascii="Times New Roman" w:hAnsi="Times New Roman" w:cs="Times New Roman"/>
          <w:u w:val="single"/>
        </w:rPr>
        <w:t>reprezentowany przez:</w:t>
      </w:r>
    </w:p>
    <w:p w:rsidR="004F2CB8" w:rsidRPr="004F2CB8" w:rsidRDefault="004F2CB8" w:rsidP="004F2CB8">
      <w:pPr>
        <w:jc w:val="both"/>
        <w:rPr>
          <w:rFonts w:ascii="Times New Roman" w:hAnsi="Times New Roman" w:cs="Times New Roman"/>
          <w:i/>
        </w:rPr>
      </w:pPr>
      <w:r w:rsidRPr="004F2CB8">
        <w:rPr>
          <w:rFonts w:ascii="Times New Roman" w:hAnsi="Times New Roman" w:cs="Times New Roman"/>
        </w:rPr>
        <w:t>…………………………………………………………………………………………………………………………………………………………………………………………………………………………………………………………………………………………………………………..</w:t>
      </w:r>
    </w:p>
    <w:p w:rsidR="004F2CB8" w:rsidRPr="00E423AE" w:rsidRDefault="004F2CB8" w:rsidP="004F2CB8">
      <w:pPr>
        <w:jc w:val="both"/>
        <w:rPr>
          <w:rFonts w:ascii="Times New Roman" w:hAnsi="Times New Roman" w:cs="Times New Roman"/>
          <w:b/>
          <w:u w:val="single"/>
        </w:rPr>
      </w:pPr>
      <w:r w:rsidRPr="004F2CB8">
        <w:rPr>
          <w:rFonts w:ascii="Times New Roman" w:hAnsi="Times New Roman" w:cs="Times New Roman"/>
          <w:i/>
        </w:rPr>
        <w:t>(imię, nazwisko, stanowisko/podstawa do  reprezentacji)</w:t>
      </w:r>
    </w:p>
    <w:p w:rsidR="004F2CB8" w:rsidRPr="00E423AE" w:rsidRDefault="004F2CB8" w:rsidP="004F2CB8">
      <w:pPr>
        <w:jc w:val="center"/>
        <w:rPr>
          <w:rFonts w:ascii="Times New Roman" w:hAnsi="Times New Roman" w:cs="Times New Roman"/>
          <w:sz w:val="18"/>
          <w:szCs w:val="20"/>
        </w:rPr>
      </w:pPr>
      <w:r w:rsidRPr="00E423AE">
        <w:rPr>
          <w:rFonts w:ascii="Times New Roman" w:eastAsia="Times New Roman" w:hAnsi="Times New Roman" w:cs="Times New Roman"/>
          <w:b/>
          <w:color w:val="000000"/>
          <w:sz w:val="24"/>
        </w:rPr>
        <w:t>Wykaz osób, które będą uczestniczyć w realizacji zamówienia</w:t>
      </w:r>
    </w:p>
    <w:p w:rsidR="004F2CB8" w:rsidRDefault="004F2CB8" w:rsidP="004F2CB8">
      <w:pPr>
        <w:jc w:val="both"/>
        <w:rPr>
          <w:rFonts w:ascii="Times New Roman" w:eastAsia="Times New Roman" w:hAnsi="Times New Roman" w:cs="Times New Roman"/>
          <w:sz w:val="21"/>
          <w:szCs w:val="21"/>
        </w:rPr>
      </w:pPr>
      <w:r w:rsidRPr="00AA6D83">
        <w:rPr>
          <w:rFonts w:ascii="Times New Roman" w:hAnsi="Times New Roman" w:cs="Times New Roman"/>
          <w:sz w:val="21"/>
          <w:szCs w:val="21"/>
        </w:rPr>
        <w:t xml:space="preserve">Składając ofertę w przetargu nieograniczonym na realizację zadania pn. </w:t>
      </w:r>
      <w:r w:rsidRPr="00D71EA2">
        <w:rPr>
          <w:rFonts w:ascii="Times New Roman" w:hAnsi="Times New Roman" w:cs="Times New Roman"/>
          <w:b/>
          <w:sz w:val="21"/>
          <w:szCs w:val="21"/>
        </w:rPr>
        <w:t>„</w:t>
      </w:r>
      <w:r w:rsidR="00166169" w:rsidRPr="00166169">
        <w:rPr>
          <w:rFonts w:ascii="Times New Roman" w:hAnsi="Times New Roman" w:cs="Times New Roman"/>
          <w:b/>
          <w:iCs/>
        </w:rPr>
        <w:t>Przebudowa drogi gminnej w miejscowości Pietrzyków</w:t>
      </w:r>
      <w:r w:rsidR="00AA6D83" w:rsidRPr="00166169">
        <w:rPr>
          <w:rFonts w:ascii="Times New Roman" w:hAnsi="Times New Roman" w:cs="Times New Roman"/>
          <w:b/>
          <w:sz w:val="21"/>
          <w:szCs w:val="21"/>
        </w:rPr>
        <w:t>”</w:t>
      </w:r>
      <w:r w:rsidR="00AA6D83" w:rsidRPr="00AA6D83">
        <w:rPr>
          <w:rFonts w:ascii="Times New Roman" w:hAnsi="Times New Roman" w:cs="Times New Roman"/>
          <w:sz w:val="21"/>
          <w:szCs w:val="21"/>
        </w:rPr>
        <w:t xml:space="preserve"> </w:t>
      </w:r>
      <w:r w:rsidR="00D71EA2">
        <w:rPr>
          <w:rFonts w:ascii="Times New Roman" w:hAnsi="Times New Roman" w:cs="Times New Roman"/>
          <w:sz w:val="21"/>
          <w:szCs w:val="21"/>
        </w:rPr>
        <w:t xml:space="preserve">oświadczam/y, że </w:t>
      </w:r>
      <w:r w:rsidR="00D71EA2">
        <w:rPr>
          <w:rFonts w:ascii="Times New Roman" w:eastAsia="Times New Roman" w:hAnsi="Times New Roman" w:cs="Times New Roman"/>
          <w:sz w:val="21"/>
          <w:szCs w:val="21"/>
        </w:rPr>
        <w:t xml:space="preserve">do </w:t>
      </w:r>
      <w:r w:rsidRPr="00AA6D83">
        <w:rPr>
          <w:rFonts w:ascii="Times New Roman" w:eastAsia="Times New Roman" w:hAnsi="Times New Roman" w:cs="Times New Roman"/>
          <w:sz w:val="21"/>
          <w:szCs w:val="21"/>
        </w:rPr>
        <w:t>realizacji niniejszego zamówienia skierujemy następujące osoby:</w:t>
      </w:r>
    </w:p>
    <w:tbl>
      <w:tblPr>
        <w:tblStyle w:val="Tabela-Siatka"/>
        <w:tblW w:w="9889" w:type="dxa"/>
        <w:tblLook w:val="04A0" w:firstRow="1" w:lastRow="0" w:firstColumn="1" w:lastColumn="0" w:noHBand="0" w:noVBand="1"/>
      </w:tblPr>
      <w:tblGrid>
        <w:gridCol w:w="571"/>
        <w:gridCol w:w="2008"/>
        <w:gridCol w:w="1313"/>
        <w:gridCol w:w="1310"/>
        <w:gridCol w:w="1710"/>
        <w:gridCol w:w="1560"/>
        <w:gridCol w:w="1417"/>
      </w:tblGrid>
      <w:tr w:rsidR="00BB5550" w:rsidRPr="0023625E" w:rsidTr="00F631FE">
        <w:tc>
          <w:tcPr>
            <w:tcW w:w="571" w:type="dxa"/>
            <w:vMerge w:val="restart"/>
            <w:vAlign w:val="center"/>
          </w:tcPr>
          <w:p w:rsidR="00BB5550" w:rsidRPr="0023625E" w:rsidRDefault="00BB5550" w:rsidP="00F631FE">
            <w:r w:rsidRPr="0023625E">
              <w:t>L.p.</w:t>
            </w:r>
          </w:p>
        </w:tc>
        <w:tc>
          <w:tcPr>
            <w:tcW w:w="2008" w:type="dxa"/>
            <w:vMerge w:val="restart"/>
            <w:vAlign w:val="center"/>
          </w:tcPr>
          <w:p w:rsidR="00BB5550" w:rsidRPr="0023625E" w:rsidRDefault="00BB5550" w:rsidP="00F631FE">
            <w:r>
              <w:t>Imię i Nazwisko</w:t>
            </w:r>
          </w:p>
        </w:tc>
        <w:tc>
          <w:tcPr>
            <w:tcW w:w="1313" w:type="dxa"/>
            <w:vMerge w:val="restart"/>
            <w:vAlign w:val="center"/>
          </w:tcPr>
          <w:p w:rsidR="00BB5550" w:rsidRPr="0023625E" w:rsidRDefault="00BB5550" w:rsidP="00F631FE">
            <w:r>
              <w:t>Rola w realizacji zamówienia</w:t>
            </w:r>
          </w:p>
        </w:tc>
        <w:tc>
          <w:tcPr>
            <w:tcW w:w="1310" w:type="dxa"/>
            <w:vMerge w:val="restart"/>
            <w:vAlign w:val="center"/>
          </w:tcPr>
          <w:p w:rsidR="00BB5550" w:rsidRPr="0023625E" w:rsidRDefault="00BB5550" w:rsidP="00F631FE">
            <w:r w:rsidRPr="00D0656F">
              <w:t>Kwalifikacje zawodowe                (nr i opis uprawnień)</w:t>
            </w:r>
          </w:p>
        </w:tc>
        <w:tc>
          <w:tcPr>
            <w:tcW w:w="1710" w:type="dxa"/>
            <w:vMerge w:val="restart"/>
            <w:vAlign w:val="center"/>
          </w:tcPr>
          <w:p w:rsidR="00BB5550" w:rsidRPr="0023625E" w:rsidRDefault="00BB5550" w:rsidP="00F631FE">
            <w:r w:rsidRPr="00D0656F">
              <w:t>Wykształcenie i doświadczenie zawodowe</w:t>
            </w:r>
          </w:p>
        </w:tc>
        <w:tc>
          <w:tcPr>
            <w:tcW w:w="2977" w:type="dxa"/>
            <w:gridSpan w:val="2"/>
            <w:vAlign w:val="center"/>
          </w:tcPr>
          <w:p w:rsidR="00BB5550" w:rsidRPr="0023625E" w:rsidRDefault="00BB5550" w:rsidP="00F631FE">
            <w:pPr>
              <w:jc w:val="center"/>
            </w:pPr>
            <w:r>
              <w:t>Informacja o podstawie do dysponowania</w:t>
            </w:r>
          </w:p>
        </w:tc>
      </w:tr>
      <w:tr w:rsidR="00BB5550" w:rsidRPr="0023625E" w:rsidTr="00F631FE">
        <w:tc>
          <w:tcPr>
            <w:tcW w:w="571" w:type="dxa"/>
            <w:vMerge/>
          </w:tcPr>
          <w:p w:rsidR="00BB5550" w:rsidRPr="0023625E" w:rsidRDefault="00BB5550" w:rsidP="00F631FE"/>
        </w:tc>
        <w:tc>
          <w:tcPr>
            <w:tcW w:w="2008" w:type="dxa"/>
            <w:vMerge/>
          </w:tcPr>
          <w:p w:rsidR="00BB5550" w:rsidRPr="0023625E" w:rsidRDefault="00BB5550" w:rsidP="00F631FE"/>
        </w:tc>
        <w:tc>
          <w:tcPr>
            <w:tcW w:w="1313" w:type="dxa"/>
            <w:vMerge/>
          </w:tcPr>
          <w:p w:rsidR="00BB5550" w:rsidRPr="0023625E" w:rsidRDefault="00BB5550" w:rsidP="00F631FE"/>
        </w:tc>
        <w:tc>
          <w:tcPr>
            <w:tcW w:w="1310" w:type="dxa"/>
            <w:vMerge/>
          </w:tcPr>
          <w:p w:rsidR="00BB5550" w:rsidRPr="0023625E" w:rsidRDefault="00BB5550" w:rsidP="00F631FE"/>
        </w:tc>
        <w:tc>
          <w:tcPr>
            <w:tcW w:w="1710" w:type="dxa"/>
            <w:vMerge/>
          </w:tcPr>
          <w:p w:rsidR="00BB5550" w:rsidRPr="0023625E" w:rsidRDefault="00BB5550" w:rsidP="00F631FE"/>
        </w:tc>
        <w:tc>
          <w:tcPr>
            <w:tcW w:w="1560" w:type="dxa"/>
            <w:vAlign w:val="center"/>
          </w:tcPr>
          <w:p w:rsidR="00BB5550" w:rsidRPr="0023625E" w:rsidRDefault="00BB5550" w:rsidP="00F631FE">
            <w:r>
              <w:t>Dysponuję*</w:t>
            </w:r>
          </w:p>
        </w:tc>
        <w:tc>
          <w:tcPr>
            <w:tcW w:w="1417" w:type="dxa"/>
            <w:vAlign w:val="center"/>
          </w:tcPr>
          <w:p w:rsidR="00BB5550" w:rsidRPr="0023625E" w:rsidRDefault="00BB5550" w:rsidP="00F631FE">
            <w:r>
              <w:t>Będę dysponował*</w:t>
            </w:r>
          </w:p>
        </w:tc>
      </w:tr>
      <w:tr w:rsidR="00BB5550" w:rsidRPr="0023625E" w:rsidTr="00F631FE">
        <w:trPr>
          <w:trHeight w:val="658"/>
        </w:trPr>
        <w:tc>
          <w:tcPr>
            <w:tcW w:w="571" w:type="dxa"/>
            <w:vAlign w:val="center"/>
          </w:tcPr>
          <w:p w:rsidR="00BB5550" w:rsidRPr="0023625E" w:rsidRDefault="00BB5550" w:rsidP="00F631FE">
            <w:pPr>
              <w:jc w:val="center"/>
            </w:pPr>
            <w:r>
              <w:t>1.</w:t>
            </w:r>
          </w:p>
        </w:tc>
        <w:tc>
          <w:tcPr>
            <w:tcW w:w="2008" w:type="dxa"/>
          </w:tcPr>
          <w:p w:rsidR="00BB5550" w:rsidRPr="0023625E" w:rsidRDefault="00BB5550" w:rsidP="00F631FE"/>
        </w:tc>
        <w:tc>
          <w:tcPr>
            <w:tcW w:w="1313" w:type="dxa"/>
          </w:tcPr>
          <w:p w:rsidR="00BB5550" w:rsidRPr="0023625E" w:rsidRDefault="00BB5550" w:rsidP="00F631FE"/>
        </w:tc>
        <w:tc>
          <w:tcPr>
            <w:tcW w:w="1310" w:type="dxa"/>
          </w:tcPr>
          <w:p w:rsidR="00BB5550" w:rsidRPr="0023625E" w:rsidRDefault="00BB5550" w:rsidP="00F631FE"/>
        </w:tc>
        <w:tc>
          <w:tcPr>
            <w:tcW w:w="1710" w:type="dxa"/>
          </w:tcPr>
          <w:p w:rsidR="00BB5550" w:rsidRPr="0023625E" w:rsidRDefault="00BB5550" w:rsidP="00F631FE"/>
        </w:tc>
        <w:tc>
          <w:tcPr>
            <w:tcW w:w="1560" w:type="dxa"/>
          </w:tcPr>
          <w:p w:rsidR="00BB5550" w:rsidRPr="0023625E" w:rsidRDefault="00BB5550" w:rsidP="00F631FE"/>
        </w:tc>
        <w:tc>
          <w:tcPr>
            <w:tcW w:w="1417" w:type="dxa"/>
          </w:tcPr>
          <w:p w:rsidR="00BB5550" w:rsidRPr="0023625E" w:rsidRDefault="00BB5550" w:rsidP="00F631FE"/>
        </w:tc>
      </w:tr>
      <w:tr w:rsidR="00BB5550" w:rsidRPr="0023625E" w:rsidTr="00F631FE">
        <w:trPr>
          <w:trHeight w:val="649"/>
        </w:trPr>
        <w:tc>
          <w:tcPr>
            <w:tcW w:w="571" w:type="dxa"/>
            <w:vAlign w:val="center"/>
          </w:tcPr>
          <w:p w:rsidR="00BB5550" w:rsidRPr="0023625E" w:rsidRDefault="00BB5550" w:rsidP="00F631FE">
            <w:pPr>
              <w:jc w:val="center"/>
            </w:pPr>
            <w:r>
              <w:t>2.</w:t>
            </w:r>
          </w:p>
        </w:tc>
        <w:tc>
          <w:tcPr>
            <w:tcW w:w="2008" w:type="dxa"/>
          </w:tcPr>
          <w:p w:rsidR="00BB5550" w:rsidRPr="0023625E" w:rsidRDefault="00BB5550" w:rsidP="00F631FE"/>
        </w:tc>
        <w:tc>
          <w:tcPr>
            <w:tcW w:w="1313" w:type="dxa"/>
          </w:tcPr>
          <w:p w:rsidR="00BB5550" w:rsidRPr="0023625E" w:rsidRDefault="00BB5550" w:rsidP="00F631FE"/>
        </w:tc>
        <w:tc>
          <w:tcPr>
            <w:tcW w:w="1310" w:type="dxa"/>
          </w:tcPr>
          <w:p w:rsidR="00BB5550" w:rsidRPr="0023625E" w:rsidRDefault="00BB5550" w:rsidP="00F631FE"/>
        </w:tc>
        <w:tc>
          <w:tcPr>
            <w:tcW w:w="1710" w:type="dxa"/>
          </w:tcPr>
          <w:p w:rsidR="00BB5550" w:rsidRPr="0023625E" w:rsidRDefault="00BB5550" w:rsidP="00F631FE"/>
        </w:tc>
        <w:tc>
          <w:tcPr>
            <w:tcW w:w="1560" w:type="dxa"/>
          </w:tcPr>
          <w:p w:rsidR="00BB5550" w:rsidRPr="0023625E" w:rsidRDefault="00BB5550" w:rsidP="00F631FE"/>
        </w:tc>
        <w:tc>
          <w:tcPr>
            <w:tcW w:w="1417" w:type="dxa"/>
          </w:tcPr>
          <w:p w:rsidR="00BB5550" w:rsidRPr="0023625E" w:rsidRDefault="00BB5550" w:rsidP="00F631FE"/>
        </w:tc>
      </w:tr>
      <w:tr w:rsidR="00BB5550" w:rsidRPr="0023625E" w:rsidTr="00F631FE">
        <w:trPr>
          <w:trHeight w:val="627"/>
        </w:trPr>
        <w:tc>
          <w:tcPr>
            <w:tcW w:w="571" w:type="dxa"/>
            <w:vAlign w:val="center"/>
          </w:tcPr>
          <w:p w:rsidR="00BB5550" w:rsidRPr="0023625E" w:rsidRDefault="00BB5550" w:rsidP="00F631FE">
            <w:pPr>
              <w:jc w:val="center"/>
            </w:pPr>
            <w:r>
              <w:t>3.</w:t>
            </w:r>
          </w:p>
        </w:tc>
        <w:tc>
          <w:tcPr>
            <w:tcW w:w="2008" w:type="dxa"/>
          </w:tcPr>
          <w:p w:rsidR="00BB5550" w:rsidRPr="0023625E" w:rsidRDefault="00BB5550" w:rsidP="00F631FE"/>
        </w:tc>
        <w:tc>
          <w:tcPr>
            <w:tcW w:w="1313" w:type="dxa"/>
          </w:tcPr>
          <w:p w:rsidR="00BB5550" w:rsidRPr="0023625E" w:rsidRDefault="00BB5550" w:rsidP="00F631FE"/>
        </w:tc>
        <w:tc>
          <w:tcPr>
            <w:tcW w:w="1310" w:type="dxa"/>
          </w:tcPr>
          <w:p w:rsidR="00BB5550" w:rsidRPr="0023625E" w:rsidRDefault="00BB5550" w:rsidP="00F631FE"/>
        </w:tc>
        <w:tc>
          <w:tcPr>
            <w:tcW w:w="1710" w:type="dxa"/>
          </w:tcPr>
          <w:p w:rsidR="00BB5550" w:rsidRPr="0023625E" w:rsidRDefault="00BB5550" w:rsidP="00F631FE"/>
        </w:tc>
        <w:tc>
          <w:tcPr>
            <w:tcW w:w="1560" w:type="dxa"/>
          </w:tcPr>
          <w:p w:rsidR="00BB5550" w:rsidRPr="0023625E" w:rsidRDefault="00BB5550" w:rsidP="00F631FE"/>
        </w:tc>
        <w:tc>
          <w:tcPr>
            <w:tcW w:w="1417" w:type="dxa"/>
          </w:tcPr>
          <w:p w:rsidR="00BB5550" w:rsidRPr="0023625E" w:rsidRDefault="00BB5550" w:rsidP="00F631FE"/>
        </w:tc>
      </w:tr>
    </w:tbl>
    <w:p w:rsidR="004F2CB8" w:rsidRDefault="004F2CB8" w:rsidP="004F2CB8">
      <w:pPr>
        <w:jc w:val="both"/>
        <w:rPr>
          <w:rFonts w:eastAsia="Times New Roman"/>
          <w:sz w:val="18"/>
          <w:szCs w:val="18"/>
        </w:rPr>
      </w:pPr>
    </w:p>
    <w:p w:rsidR="004F2CB8" w:rsidRPr="00D0656F" w:rsidRDefault="004F2CB8" w:rsidP="004F2CB8">
      <w:pPr>
        <w:jc w:val="both"/>
        <w:rPr>
          <w:rFonts w:ascii="Times New Roman" w:eastAsia="Times New Roman" w:hAnsi="Times New Roman" w:cs="Times New Roman"/>
          <w:sz w:val="20"/>
          <w:szCs w:val="20"/>
        </w:rPr>
      </w:pPr>
      <w:r w:rsidRPr="00D0656F">
        <w:rPr>
          <w:rFonts w:ascii="Times New Roman" w:eastAsia="Times New Roman" w:hAnsi="Times New Roman" w:cs="Times New Roman"/>
          <w:sz w:val="20"/>
          <w:szCs w:val="20"/>
        </w:rPr>
        <w:t>*Jeżeli Wykonawca już dysponuje wskazaną osobą wpisuje podstawę dysponowania np.: umowa o pracę, umowa zlecenie,</w:t>
      </w:r>
    </w:p>
    <w:p w:rsidR="004F2CB8" w:rsidRPr="00D0656F" w:rsidRDefault="004F2CB8" w:rsidP="004F2CB8">
      <w:pPr>
        <w:jc w:val="both"/>
        <w:rPr>
          <w:rFonts w:ascii="Times New Roman" w:eastAsia="Times New Roman" w:hAnsi="Times New Roman" w:cs="Times New Roman"/>
          <w:sz w:val="20"/>
          <w:szCs w:val="20"/>
        </w:rPr>
      </w:pPr>
      <w:r w:rsidRPr="00D0656F">
        <w:rPr>
          <w:rFonts w:ascii="Times New Roman" w:eastAsia="Times New Roman" w:hAnsi="Times New Roman" w:cs="Times New Roman"/>
          <w:sz w:val="20"/>
          <w:szCs w:val="20"/>
        </w:rPr>
        <w:t xml:space="preserve">** Jeżeli Wykonawca będzie polegał na zdolnościach lub sytuacji innych podmiotów winien wpisać „będę dysponować” i przedstawi w tym celu pisemne zobowiązanie tych podmiotów do oddania mu do dyspozycji niezbędnych zasobów na potrzeby realizacji zamówienia (dysponowanie na podstawie art. 22a ustaw z dnia                       29 stycznia </w:t>
      </w:r>
      <w:r w:rsidRPr="00D0656F">
        <w:rPr>
          <w:rFonts w:ascii="Times New Roman" w:hAnsi="Times New Roman" w:cs="Times New Roman"/>
          <w:sz w:val="20"/>
          <w:szCs w:val="20"/>
        </w:rPr>
        <w:t xml:space="preserve"> 2004r. Prawo za</w:t>
      </w:r>
      <w:r w:rsidR="00833826">
        <w:rPr>
          <w:rFonts w:ascii="Times New Roman" w:hAnsi="Times New Roman" w:cs="Times New Roman"/>
          <w:sz w:val="20"/>
          <w:szCs w:val="20"/>
        </w:rPr>
        <w:t>mówień publicznych Dz. U. z 2019r. poz. 1843</w:t>
      </w:r>
      <w:r w:rsidRPr="00D0656F">
        <w:rPr>
          <w:rFonts w:ascii="Times New Roman" w:hAnsi="Times New Roman" w:cs="Times New Roman"/>
          <w:sz w:val="20"/>
          <w:szCs w:val="20"/>
        </w:rPr>
        <w:t xml:space="preserve"> z </w:t>
      </w:r>
      <w:proofErr w:type="spellStart"/>
      <w:r w:rsidRPr="00D0656F">
        <w:rPr>
          <w:rFonts w:ascii="Times New Roman" w:hAnsi="Times New Roman" w:cs="Times New Roman"/>
          <w:sz w:val="20"/>
          <w:szCs w:val="20"/>
        </w:rPr>
        <w:t>późn</w:t>
      </w:r>
      <w:proofErr w:type="spellEnd"/>
      <w:r w:rsidRPr="00D0656F">
        <w:rPr>
          <w:rFonts w:ascii="Times New Roman" w:hAnsi="Times New Roman" w:cs="Times New Roman"/>
          <w:sz w:val="20"/>
          <w:szCs w:val="20"/>
        </w:rPr>
        <w:t>. zm.)</w:t>
      </w:r>
      <w:r w:rsidRPr="00D0656F">
        <w:rPr>
          <w:rFonts w:ascii="Times New Roman" w:eastAsia="Times New Roman" w:hAnsi="Times New Roman" w:cs="Times New Roman"/>
          <w:sz w:val="20"/>
          <w:szCs w:val="20"/>
        </w:rPr>
        <w:t>.</w:t>
      </w:r>
    </w:p>
    <w:p w:rsidR="004F2CB8" w:rsidRPr="00D0656F" w:rsidRDefault="004F2CB8" w:rsidP="004F2CB8">
      <w:pPr>
        <w:jc w:val="both"/>
        <w:rPr>
          <w:rFonts w:ascii="Times New Roman" w:eastAsia="Times New Roman" w:hAnsi="Times New Roman" w:cs="Times New Roman"/>
          <w:sz w:val="20"/>
          <w:szCs w:val="20"/>
        </w:rPr>
      </w:pPr>
    </w:p>
    <w:p w:rsidR="004F2CB8" w:rsidRPr="00D0656F" w:rsidRDefault="004F2CB8" w:rsidP="004F2CB8">
      <w:pPr>
        <w:jc w:val="both"/>
        <w:rPr>
          <w:rFonts w:ascii="Times New Roman" w:eastAsia="Times New Roman" w:hAnsi="Times New Roman" w:cs="Times New Roman"/>
          <w:b/>
          <w:sz w:val="16"/>
          <w:szCs w:val="16"/>
        </w:rPr>
      </w:pPr>
    </w:p>
    <w:p w:rsidR="004F2CB8" w:rsidRPr="00D0656F" w:rsidRDefault="004F2CB8" w:rsidP="004F2CB8">
      <w:pPr>
        <w:jc w:val="both"/>
        <w:rPr>
          <w:rFonts w:ascii="Times New Roman" w:eastAsia="Times New Roman" w:hAnsi="Times New Roman" w:cs="Times New Roman"/>
          <w:sz w:val="16"/>
          <w:szCs w:val="16"/>
        </w:rPr>
      </w:pPr>
      <w:r w:rsidRPr="00D0656F">
        <w:rPr>
          <w:rFonts w:ascii="Times New Roman" w:eastAsia="Times New Roman" w:hAnsi="Times New Roman" w:cs="Times New Roman"/>
          <w:sz w:val="16"/>
          <w:szCs w:val="16"/>
        </w:rPr>
        <w:t>_______________ dnia __ __ __ roku</w:t>
      </w:r>
    </w:p>
    <w:p w:rsidR="004F2CB8" w:rsidRPr="00D0656F" w:rsidRDefault="004F2CB8" w:rsidP="004F2CB8">
      <w:pPr>
        <w:ind w:left="4956" w:firstLine="708"/>
        <w:jc w:val="both"/>
        <w:rPr>
          <w:rFonts w:ascii="Times New Roman" w:eastAsia="Times New Roman" w:hAnsi="Times New Roman" w:cs="Times New Roman"/>
          <w:sz w:val="16"/>
          <w:szCs w:val="16"/>
        </w:rPr>
      </w:pPr>
      <w:r w:rsidRPr="00D0656F">
        <w:rPr>
          <w:rFonts w:ascii="Times New Roman" w:eastAsia="Times New Roman" w:hAnsi="Times New Roman" w:cs="Times New Roman"/>
          <w:sz w:val="16"/>
          <w:szCs w:val="16"/>
        </w:rPr>
        <w:t>_________________________________</w:t>
      </w:r>
    </w:p>
    <w:p w:rsidR="004F2CB8" w:rsidRDefault="003260AC" w:rsidP="004F2CB8">
      <w:pPr>
        <w:pStyle w:val="Nagwek"/>
        <w:rPr>
          <w:b/>
        </w:rPr>
        <w:sectPr w:rsidR="004F2CB8">
          <w:headerReference w:type="even" r:id="rId15"/>
          <w:pgSz w:w="11906" w:h="16838"/>
          <w:pgMar w:top="1393" w:right="1417" w:bottom="1276" w:left="1417" w:header="708" w:footer="708" w:gutter="0"/>
          <w:cols w:space="708"/>
          <w:docGrid w:linePitch="240" w:charSpace="-6145"/>
        </w:sectPr>
      </w:pPr>
      <w:r>
        <w:rPr>
          <w:rFonts w:eastAsia="Times New Roman"/>
          <w:sz w:val="16"/>
          <w:szCs w:val="16"/>
        </w:rPr>
        <w:tab/>
        <w:t xml:space="preserve">                                                                                                                               </w:t>
      </w:r>
      <w:r w:rsidR="004F2CB8">
        <w:rPr>
          <w:rFonts w:eastAsia="Times New Roman"/>
          <w:sz w:val="16"/>
          <w:szCs w:val="16"/>
        </w:rPr>
        <w:t>(podpis Wykonawcy/Wykonawców)</w:t>
      </w:r>
    </w:p>
    <w:p w:rsidR="004F2CB8" w:rsidRPr="00D0656F" w:rsidRDefault="00DC713F" w:rsidP="004F2CB8">
      <w:pPr>
        <w:tabs>
          <w:tab w:val="center" w:pos="2268"/>
          <w:tab w:val="center" w:pos="4536"/>
          <w:tab w:val="center" w:pos="7088"/>
          <w:tab w:val="right" w:pos="9072"/>
        </w:tabs>
        <w:jc w:val="both"/>
        <w:rPr>
          <w:rFonts w:ascii="Times New Roman" w:eastAsia="Times New Roman" w:hAnsi="Times New Roman" w:cs="Times New Roman"/>
        </w:rPr>
      </w:pPr>
      <w:bookmarkStart w:id="2" w:name="_Toc471733240"/>
      <w:r>
        <w:rPr>
          <w:rFonts w:ascii="Times New Roman" w:hAnsi="Times New Roman" w:cs="Times New Roman"/>
          <w:b/>
        </w:rPr>
        <w:lastRenderedPageBreak/>
        <w:t>RIR ZP.27</w:t>
      </w:r>
      <w:r w:rsidR="00166169">
        <w:rPr>
          <w:rFonts w:ascii="Times New Roman" w:hAnsi="Times New Roman" w:cs="Times New Roman"/>
          <w:b/>
        </w:rPr>
        <w:t>1.2.10</w:t>
      </w:r>
      <w:r w:rsidR="00FD3056">
        <w:rPr>
          <w:rFonts w:ascii="Times New Roman" w:hAnsi="Times New Roman" w:cs="Times New Roman"/>
          <w:b/>
        </w:rPr>
        <w:t>.2020</w:t>
      </w:r>
      <w:r w:rsidR="004F2CB8" w:rsidRPr="00D0656F">
        <w:rPr>
          <w:rFonts w:ascii="Times New Roman" w:hAnsi="Times New Roman" w:cs="Times New Roman"/>
          <w:b/>
        </w:rPr>
        <w:t xml:space="preserve">                                                                </w:t>
      </w:r>
      <w:r w:rsidR="00D0656F" w:rsidRPr="00D0656F">
        <w:rPr>
          <w:rFonts w:ascii="Times New Roman" w:hAnsi="Times New Roman" w:cs="Times New Roman"/>
          <w:b/>
        </w:rPr>
        <w:tab/>
      </w:r>
      <w:r w:rsidR="004F2CB8" w:rsidRPr="00B207F4">
        <w:rPr>
          <w:rFonts w:ascii="Times New Roman" w:eastAsia="Times New Roman" w:hAnsi="Times New Roman" w:cs="Times New Roman"/>
          <w:b/>
          <w:i/>
          <w:szCs w:val="20"/>
        </w:rPr>
        <w:t xml:space="preserve">Załącznik nr </w:t>
      </w:r>
      <w:bookmarkEnd w:id="2"/>
      <w:r w:rsidR="004F2CB8" w:rsidRPr="00B207F4">
        <w:rPr>
          <w:rFonts w:ascii="Times New Roman" w:eastAsia="Times New Roman" w:hAnsi="Times New Roman" w:cs="Times New Roman"/>
          <w:b/>
          <w:i/>
          <w:szCs w:val="20"/>
        </w:rPr>
        <w:t>6 do SIWZ</w:t>
      </w:r>
    </w:p>
    <w:p w:rsidR="004F2CB8" w:rsidRPr="00D0656F" w:rsidRDefault="004F2CB8" w:rsidP="004F2CB8">
      <w:pPr>
        <w:jc w:val="both"/>
        <w:rPr>
          <w:rFonts w:ascii="Times New Roman" w:eastAsia="Times New Roman" w:hAnsi="Times New Roman" w:cs="Times New Roman"/>
        </w:rPr>
      </w:pPr>
    </w:p>
    <w:p w:rsidR="004F2CB8" w:rsidRPr="00D0656F" w:rsidRDefault="004F2CB8" w:rsidP="004F2CB8">
      <w:pPr>
        <w:jc w:val="both"/>
        <w:rPr>
          <w:rFonts w:ascii="Times New Roman" w:hAnsi="Times New Roman" w:cs="Times New Roman"/>
        </w:rPr>
      </w:pPr>
      <w:r w:rsidRPr="00D0656F">
        <w:rPr>
          <w:rFonts w:ascii="Times New Roman" w:hAnsi="Times New Roman" w:cs="Times New Roman"/>
          <w:b/>
        </w:rPr>
        <w:t>Wykonawca:</w:t>
      </w:r>
    </w:p>
    <w:p w:rsidR="004F2CB8" w:rsidRPr="00D0656F" w:rsidRDefault="004F2CB8" w:rsidP="004F2CB8">
      <w:pPr>
        <w:jc w:val="both"/>
        <w:rPr>
          <w:rFonts w:ascii="Times New Roman" w:hAnsi="Times New Roman" w:cs="Times New Roman"/>
          <w:i/>
        </w:rPr>
      </w:pPr>
      <w:r w:rsidRPr="00D0656F">
        <w:rPr>
          <w:rFonts w:ascii="Times New Roman" w:hAnsi="Times New Roman" w:cs="Times New Roman"/>
        </w:rPr>
        <w:t>………………………………………………………………………………………………………………………………………………………………………………………………………………………………………………………………………………………………………</w:t>
      </w:r>
    </w:p>
    <w:p w:rsidR="004F2CB8" w:rsidRPr="00D0656F" w:rsidRDefault="004F2CB8" w:rsidP="004F2CB8">
      <w:pPr>
        <w:jc w:val="both"/>
        <w:rPr>
          <w:rFonts w:ascii="Times New Roman" w:hAnsi="Times New Roman" w:cs="Times New Roman"/>
          <w:u w:val="single"/>
        </w:rPr>
      </w:pPr>
      <w:r w:rsidRPr="00D0656F">
        <w:rPr>
          <w:rFonts w:ascii="Times New Roman" w:hAnsi="Times New Roman" w:cs="Times New Roman"/>
          <w:i/>
        </w:rPr>
        <w:t>(pełna nazwa/firma, adres, w zależności od podmiotu: NIP/PESEL, KRS/</w:t>
      </w:r>
      <w:proofErr w:type="spellStart"/>
      <w:r w:rsidRPr="00D0656F">
        <w:rPr>
          <w:rFonts w:ascii="Times New Roman" w:hAnsi="Times New Roman" w:cs="Times New Roman"/>
          <w:i/>
        </w:rPr>
        <w:t>CEiDG</w:t>
      </w:r>
      <w:proofErr w:type="spellEnd"/>
      <w:r w:rsidRPr="00D0656F">
        <w:rPr>
          <w:rFonts w:ascii="Times New Roman" w:hAnsi="Times New Roman" w:cs="Times New Roman"/>
          <w:i/>
        </w:rPr>
        <w:t>)</w:t>
      </w:r>
    </w:p>
    <w:p w:rsidR="004F2CB8" w:rsidRPr="00D0656F" w:rsidRDefault="004F2CB8" w:rsidP="004F2CB8">
      <w:pPr>
        <w:jc w:val="both"/>
        <w:rPr>
          <w:rFonts w:ascii="Times New Roman" w:hAnsi="Times New Roman" w:cs="Times New Roman"/>
        </w:rPr>
      </w:pPr>
      <w:r w:rsidRPr="00D0656F">
        <w:rPr>
          <w:rFonts w:ascii="Times New Roman" w:hAnsi="Times New Roman" w:cs="Times New Roman"/>
          <w:u w:val="single"/>
        </w:rPr>
        <w:t>reprezentowany przez:</w:t>
      </w:r>
    </w:p>
    <w:p w:rsidR="004F2CB8" w:rsidRPr="00D0656F" w:rsidRDefault="004F2CB8" w:rsidP="004F2CB8">
      <w:pPr>
        <w:jc w:val="both"/>
        <w:rPr>
          <w:rFonts w:ascii="Times New Roman" w:hAnsi="Times New Roman" w:cs="Times New Roman"/>
          <w:i/>
        </w:rPr>
      </w:pPr>
      <w:r w:rsidRPr="00D0656F">
        <w:rPr>
          <w:rFonts w:ascii="Times New Roman" w:hAnsi="Times New Roman" w:cs="Times New Roman"/>
        </w:rPr>
        <w:t>………………………………………………………………………………………………………………………………………………………………………………………………………………………………………………………………………………………………………..</w:t>
      </w:r>
    </w:p>
    <w:p w:rsidR="004F2CB8" w:rsidRPr="00D71EA2" w:rsidRDefault="004F2CB8" w:rsidP="004F2CB8">
      <w:pPr>
        <w:jc w:val="both"/>
        <w:rPr>
          <w:rFonts w:ascii="Times New Roman" w:hAnsi="Times New Roman" w:cs="Times New Roman"/>
          <w:b/>
          <w:u w:val="single"/>
        </w:rPr>
      </w:pPr>
      <w:r w:rsidRPr="00D0656F">
        <w:rPr>
          <w:rFonts w:ascii="Times New Roman" w:hAnsi="Times New Roman" w:cs="Times New Roman"/>
          <w:i/>
        </w:rPr>
        <w:t>(imię, nazwisko, stanowisko/podstawa do  reprezentacji)</w:t>
      </w:r>
    </w:p>
    <w:p w:rsidR="004F2CB8" w:rsidRPr="00E423AE" w:rsidRDefault="004F2CB8" w:rsidP="00D71EA2">
      <w:pPr>
        <w:jc w:val="center"/>
        <w:rPr>
          <w:rFonts w:ascii="Times New Roman" w:eastAsia="Times New Roman" w:hAnsi="Times New Roman" w:cs="Times New Roman"/>
          <w:b/>
          <w:sz w:val="20"/>
        </w:rPr>
      </w:pPr>
      <w:r w:rsidRPr="00E423AE">
        <w:rPr>
          <w:rFonts w:ascii="Times New Roman" w:eastAsia="Times New Roman" w:hAnsi="Times New Roman" w:cs="Times New Roman"/>
          <w:b/>
          <w:color w:val="000000"/>
          <w:sz w:val="24"/>
        </w:rPr>
        <w:t>Wykaz wykonanych robót budowlanych</w:t>
      </w:r>
    </w:p>
    <w:p w:rsidR="004F2CB8" w:rsidRPr="00D0656F" w:rsidRDefault="004F2CB8" w:rsidP="004F2CB8">
      <w:pPr>
        <w:jc w:val="both"/>
        <w:rPr>
          <w:rFonts w:ascii="Times New Roman" w:hAnsi="Times New Roman" w:cs="Times New Roman"/>
          <w:sz w:val="20"/>
          <w:szCs w:val="20"/>
        </w:rPr>
      </w:pPr>
      <w:r w:rsidRPr="00D0656F">
        <w:rPr>
          <w:rFonts w:ascii="Times New Roman" w:hAnsi="Times New Roman" w:cs="Times New Roman"/>
          <w:sz w:val="20"/>
          <w:szCs w:val="20"/>
        </w:rPr>
        <w:t>Składając ofertę w przetargu nieograniczonym na realizację zadania pn</w:t>
      </w:r>
      <w:r w:rsidRPr="00D0656F">
        <w:rPr>
          <w:rFonts w:ascii="Times New Roman" w:hAnsi="Times New Roman" w:cs="Times New Roman"/>
          <w:i/>
          <w:sz w:val="20"/>
          <w:szCs w:val="20"/>
        </w:rPr>
        <w:t>.</w:t>
      </w:r>
      <w:r w:rsidRPr="00D0656F">
        <w:rPr>
          <w:rFonts w:ascii="Times New Roman" w:hAnsi="Times New Roman" w:cs="Times New Roman"/>
          <w:sz w:val="20"/>
          <w:szCs w:val="20"/>
        </w:rPr>
        <w:t xml:space="preserve"> </w:t>
      </w:r>
      <w:r w:rsidRPr="00166169">
        <w:rPr>
          <w:rFonts w:ascii="Times New Roman" w:hAnsi="Times New Roman" w:cs="Times New Roman"/>
          <w:b/>
          <w:sz w:val="20"/>
          <w:szCs w:val="20"/>
        </w:rPr>
        <w:t>„</w:t>
      </w:r>
      <w:r w:rsidR="00166169" w:rsidRPr="00166169">
        <w:rPr>
          <w:rFonts w:ascii="Times New Roman" w:hAnsi="Times New Roman" w:cs="Times New Roman"/>
          <w:b/>
          <w:iCs/>
        </w:rPr>
        <w:t>Przebudowa drogi gminnej w miejscowości Pietrzyków</w:t>
      </w:r>
      <w:r w:rsidRPr="00166169">
        <w:rPr>
          <w:rFonts w:ascii="Times New Roman" w:hAnsi="Times New Roman" w:cs="Times New Roman"/>
          <w:b/>
          <w:sz w:val="20"/>
          <w:szCs w:val="20"/>
        </w:rPr>
        <w:t>”</w:t>
      </w:r>
      <w:r w:rsidRPr="001F3B39">
        <w:rPr>
          <w:rFonts w:ascii="Times New Roman" w:hAnsi="Times New Roman" w:cs="Times New Roman"/>
          <w:sz w:val="20"/>
          <w:szCs w:val="20"/>
        </w:rPr>
        <w:t>,</w:t>
      </w:r>
      <w:r w:rsidRPr="00AA6D83">
        <w:rPr>
          <w:rFonts w:ascii="Times New Roman" w:hAnsi="Times New Roman" w:cs="Times New Roman"/>
          <w:sz w:val="20"/>
          <w:szCs w:val="20"/>
        </w:rPr>
        <w:t xml:space="preserve"> </w:t>
      </w:r>
      <w:r w:rsidRPr="00D0656F">
        <w:rPr>
          <w:rFonts w:ascii="Times New Roman" w:hAnsi="Times New Roman" w:cs="Times New Roman"/>
          <w:sz w:val="20"/>
          <w:szCs w:val="20"/>
        </w:rPr>
        <w:t>oświadczam, że posiadam wiedzę i doświadczenie niezbędne do realizacji przedmiotu zamówienia tj.: w okresie ostatnich 5 lat  przed upływem terminu składania ofert, a jeżeli okres prowadzenia działalności jest krótszy - w tym okresie wykonałem:</w:t>
      </w:r>
    </w:p>
    <w:p w:rsidR="004F2CB8" w:rsidRPr="00D0656F" w:rsidRDefault="004F2CB8" w:rsidP="004F2CB8">
      <w:pPr>
        <w:jc w:val="both"/>
        <w:rPr>
          <w:rFonts w:ascii="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879"/>
        <w:gridCol w:w="1183"/>
        <w:gridCol w:w="1372"/>
        <w:gridCol w:w="1690"/>
      </w:tblGrid>
      <w:tr w:rsidR="004F2CB8" w:rsidRPr="00D0656F" w:rsidTr="00AE518F">
        <w:trPr>
          <w:trHeight w:val="435"/>
        </w:trPr>
        <w:tc>
          <w:tcPr>
            <w:tcW w:w="1482" w:type="dxa"/>
            <w:vMerge w:val="restart"/>
            <w:shd w:val="clear" w:color="auto" w:fill="auto"/>
            <w:vAlign w:val="center"/>
          </w:tcPr>
          <w:p w:rsidR="004F2CB8" w:rsidRPr="00D0656F" w:rsidRDefault="004F2CB8" w:rsidP="00D36C68">
            <w:pPr>
              <w:spacing w:line="240" w:lineRule="auto"/>
              <w:jc w:val="center"/>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Nazwa i adres Zamawiającego</w:t>
            </w:r>
          </w:p>
          <w:p w:rsidR="004F2CB8" w:rsidRPr="00D0656F" w:rsidRDefault="004F2CB8" w:rsidP="00D36C68">
            <w:pPr>
              <w:spacing w:line="240" w:lineRule="auto"/>
              <w:jc w:val="center"/>
              <w:rPr>
                <w:rFonts w:ascii="Times New Roman" w:hAnsi="Times New Roman" w:cs="Times New Roman"/>
                <w:color w:val="000000"/>
                <w:sz w:val="20"/>
                <w:szCs w:val="20"/>
              </w:rPr>
            </w:pPr>
          </w:p>
        </w:tc>
        <w:tc>
          <w:tcPr>
            <w:tcW w:w="3879" w:type="dxa"/>
            <w:vMerge w:val="restart"/>
            <w:shd w:val="clear" w:color="auto" w:fill="auto"/>
            <w:vAlign w:val="center"/>
          </w:tcPr>
          <w:p w:rsidR="004F2CB8" w:rsidRPr="00D0656F" w:rsidRDefault="004F2CB8" w:rsidP="00D36C68">
            <w:pPr>
              <w:spacing w:line="240" w:lineRule="auto"/>
              <w:jc w:val="center"/>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Nazwa i zakres (rodzaj) prac, miejsce wykonywania prac</w:t>
            </w:r>
          </w:p>
          <w:p w:rsidR="004F2CB8" w:rsidRPr="00D0656F" w:rsidRDefault="004F2CB8" w:rsidP="00D36C68">
            <w:pPr>
              <w:spacing w:line="240" w:lineRule="auto"/>
              <w:jc w:val="center"/>
              <w:rPr>
                <w:rFonts w:ascii="Times New Roman" w:hAnsi="Times New Roman" w:cs="Times New Roman"/>
                <w:color w:val="000000"/>
                <w:sz w:val="20"/>
                <w:szCs w:val="20"/>
              </w:rPr>
            </w:pPr>
          </w:p>
        </w:tc>
        <w:tc>
          <w:tcPr>
            <w:tcW w:w="1183" w:type="dxa"/>
            <w:vMerge w:val="restart"/>
            <w:shd w:val="clear" w:color="auto" w:fill="auto"/>
            <w:vAlign w:val="center"/>
          </w:tcPr>
          <w:p w:rsidR="004F2CB8" w:rsidRPr="00D0656F" w:rsidRDefault="004F2CB8" w:rsidP="00AE518F">
            <w:pPr>
              <w:spacing w:after="0" w:line="240" w:lineRule="auto"/>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Wartość zamówienia</w:t>
            </w:r>
          </w:p>
          <w:p w:rsidR="004F2CB8" w:rsidRPr="00D0656F" w:rsidRDefault="004F2CB8" w:rsidP="00AE518F">
            <w:pPr>
              <w:spacing w:after="0" w:line="240" w:lineRule="auto"/>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(brutto)</w:t>
            </w:r>
          </w:p>
          <w:p w:rsidR="004F2CB8" w:rsidRPr="00D0656F" w:rsidRDefault="004F2CB8" w:rsidP="00AE518F">
            <w:pPr>
              <w:spacing w:line="240" w:lineRule="auto"/>
              <w:rPr>
                <w:rFonts w:ascii="Times New Roman" w:hAnsi="Times New Roman" w:cs="Times New Roman"/>
                <w:color w:val="000000"/>
                <w:sz w:val="20"/>
                <w:szCs w:val="20"/>
              </w:rPr>
            </w:pPr>
          </w:p>
        </w:tc>
        <w:tc>
          <w:tcPr>
            <w:tcW w:w="3062" w:type="dxa"/>
            <w:gridSpan w:val="2"/>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Czas realizacji robót</w:t>
            </w:r>
          </w:p>
        </w:tc>
      </w:tr>
      <w:tr w:rsidR="004F2CB8" w:rsidRPr="00D0656F" w:rsidTr="00D0656F">
        <w:trPr>
          <w:trHeight w:val="585"/>
        </w:trPr>
        <w:tc>
          <w:tcPr>
            <w:tcW w:w="1482" w:type="dxa"/>
            <w:vMerge/>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p>
        </w:tc>
        <w:tc>
          <w:tcPr>
            <w:tcW w:w="3879" w:type="dxa"/>
            <w:vMerge/>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p>
        </w:tc>
        <w:tc>
          <w:tcPr>
            <w:tcW w:w="1183" w:type="dxa"/>
            <w:vMerge/>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p>
        </w:tc>
        <w:tc>
          <w:tcPr>
            <w:tcW w:w="1372" w:type="dxa"/>
            <w:shd w:val="clear" w:color="auto" w:fill="auto"/>
          </w:tcPr>
          <w:p w:rsidR="004F2CB8" w:rsidRPr="00D0656F" w:rsidRDefault="004F2CB8" w:rsidP="00E423AE">
            <w:pPr>
              <w:spacing w:after="0"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Rozpoczęcie robót</w:t>
            </w:r>
          </w:p>
          <w:p w:rsidR="004F2CB8" w:rsidRPr="00D0656F" w:rsidRDefault="004F2CB8" w:rsidP="00E423AE">
            <w:pPr>
              <w:spacing w:after="0"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dzień/miesiąc/</w:t>
            </w:r>
          </w:p>
          <w:p w:rsidR="004F2CB8" w:rsidRPr="00D0656F" w:rsidRDefault="004F2CB8" w:rsidP="00E423AE">
            <w:pPr>
              <w:spacing w:after="0"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rok</w:t>
            </w:r>
          </w:p>
        </w:tc>
        <w:tc>
          <w:tcPr>
            <w:tcW w:w="1690" w:type="dxa"/>
            <w:shd w:val="clear" w:color="auto" w:fill="auto"/>
          </w:tcPr>
          <w:p w:rsidR="004F2CB8" w:rsidRPr="00D0656F" w:rsidRDefault="004F2CB8" w:rsidP="00E423AE">
            <w:pPr>
              <w:spacing w:after="0"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Zakończenie robót</w:t>
            </w:r>
          </w:p>
          <w:p w:rsidR="004F2CB8" w:rsidRPr="00D0656F" w:rsidRDefault="004F2CB8" w:rsidP="00E423AE">
            <w:pPr>
              <w:spacing w:after="0"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dzień/miesiąc/</w:t>
            </w:r>
          </w:p>
          <w:p w:rsidR="004F2CB8" w:rsidRPr="00D0656F" w:rsidRDefault="004F2CB8" w:rsidP="00E423AE">
            <w:pPr>
              <w:spacing w:after="0"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 xml:space="preserve">rok </w:t>
            </w:r>
          </w:p>
        </w:tc>
      </w:tr>
      <w:tr w:rsidR="004F2CB8" w:rsidRPr="00D0656F" w:rsidTr="00D0656F">
        <w:tc>
          <w:tcPr>
            <w:tcW w:w="1482"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1</w:t>
            </w:r>
          </w:p>
        </w:tc>
        <w:tc>
          <w:tcPr>
            <w:tcW w:w="3879"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2</w:t>
            </w:r>
          </w:p>
        </w:tc>
        <w:tc>
          <w:tcPr>
            <w:tcW w:w="1183"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3</w:t>
            </w: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4</w:t>
            </w: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5</w:t>
            </w:r>
          </w:p>
        </w:tc>
      </w:tr>
      <w:tr w:rsidR="004F2CB8" w:rsidRPr="00D0656F" w:rsidTr="00D0656F">
        <w:tc>
          <w:tcPr>
            <w:tcW w:w="148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3879"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tc>
        <w:tc>
          <w:tcPr>
            <w:tcW w:w="1183"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 xml:space="preserve">…………zł </w:t>
            </w: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r>
      <w:tr w:rsidR="004F2CB8" w:rsidRPr="00D0656F" w:rsidTr="00D0656F">
        <w:tc>
          <w:tcPr>
            <w:tcW w:w="148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3879"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tc>
        <w:tc>
          <w:tcPr>
            <w:tcW w:w="1183"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…………zł</w:t>
            </w: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r>
    </w:tbl>
    <w:p w:rsidR="004F2CB8" w:rsidRPr="00D0656F" w:rsidRDefault="004F2CB8" w:rsidP="004F2CB8">
      <w:pPr>
        <w:jc w:val="both"/>
        <w:rPr>
          <w:rFonts w:ascii="Times New Roman" w:eastAsia="Times New Roman" w:hAnsi="Times New Roman" w:cs="Times New Roman"/>
          <w:b/>
          <w:sz w:val="18"/>
          <w:szCs w:val="18"/>
        </w:rPr>
      </w:pPr>
    </w:p>
    <w:p w:rsidR="004F2CB8" w:rsidRPr="00D0656F" w:rsidRDefault="004F2CB8" w:rsidP="004F2CB8">
      <w:pPr>
        <w:jc w:val="both"/>
        <w:rPr>
          <w:rFonts w:ascii="Times New Roman" w:eastAsia="Times New Roman" w:hAnsi="Times New Roman" w:cs="Times New Roman"/>
          <w:b/>
          <w:sz w:val="18"/>
          <w:szCs w:val="18"/>
        </w:rPr>
      </w:pPr>
      <w:r w:rsidRPr="00D0656F">
        <w:rPr>
          <w:rFonts w:ascii="Times New Roman" w:eastAsia="Times New Roman" w:hAnsi="Times New Roman" w:cs="Times New Roman"/>
          <w:b/>
          <w:sz w:val="18"/>
          <w:szCs w:val="18"/>
        </w:rPr>
        <w:t>Uwaga:</w:t>
      </w:r>
    </w:p>
    <w:p w:rsidR="004F2CB8" w:rsidRPr="00D71EA2" w:rsidRDefault="004F2CB8" w:rsidP="004F2CB8">
      <w:pPr>
        <w:jc w:val="both"/>
        <w:rPr>
          <w:rFonts w:ascii="Times New Roman" w:eastAsia="Times New Roman" w:hAnsi="Times New Roman" w:cs="Times New Roman"/>
          <w:sz w:val="18"/>
          <w:szCs w:val="18"/>
        </w:rPr>
      </w:pPr>
      <w:r w:rsidRPr="00D0656F">
        <w:rPr>
          <w:rFonts w:ascii="Times New Roman" w:eastAsia="Times New Roman" w:hAnsi="Times New Roman" w:cs="Times New Roman"/>
          <w:b/>
          <w:sz w:val="18"/>
          <w:szCs w:val="18"/>
        </w:rPr>
        <w:t>Do wykazu należy dołączyć referencje bądź inne dokumenty potwierdzające, że zadania wskazane   w tabeli powyżej zostały wykonane zgodnie z przepisami Prawa Bud</w:t>
      </w:r>
      <w:r w:rsidR="00D71EA2">
        <w:rPr>
          <w:rFonts w:ascii="Times New Roman" w:eastAsia="Times New Roman" w:hAnsi="Times New Roman" w:cs="Times New Roman"/>
          <w:b/>
          <w:sz w:val="18"/>
          <w:szCs w:val="18"/>
        </w:rPr>
        <w:t>owlanego i prawidłowo ukończone</w:t>
      </w:r>
    </w:p>
    <w:p w:rsidR="004F2CB8" w:rsidRPr="00D0656F" w:rsidRDefault="004F2CB8" w:rsidP="004F2CB8">
      <w:pPr>
        <w:jc w:val="both"/>
        <w:rPr>
          <w:rFonts w:ascii="Times New Roman" w:eastAsia="Times New Roman" w:hAnsi="Times New Roman" w:cs="Times New Roman"/>
          <w:sz w:val="18"/>
          <w:szCs w:val="18"/>
        </w:rPr>
      </w:pPr>
      <w:r w:rsidRPr="00D0656F">
        <w:rPr>
          <w:rFonts w:ascii="Times New Roman" w:eastAsia="Times New Roman" w:hAnsi="Times New Roman" w:cs="Times New Roman"/>
          <w:sz w:val="18"/>
          <w:szCs w:val="18"/>
        </w:rPr>
        <w:t>_______________ dnia __ __ __ roku</w:t>
      </w:r>
    </w:p>
    <w:p w:rsidR="004F2CB8" w:rsidRPr="00D0656F" w:rsidRDefault="004F2CB8" w:rsidP="004F2CB8">
      <w:pPr>
        <w:ind w:left="4956" w:firstLine="708"/>
        <w:jc w:val="both"/>
        <w:rPr>
          <w:rFonts w:ascii="Times New Roman" w:eastAsia="Times New Roman" w:hAnsi="Times New Roman" w:cs="Times New Roman"/>
          <w:sz w:val="18"/>
          <w:szCs w:val="18"/>
        </w:rPr>
      </w:pPr>
      <w:r w:rsidRPr="00D0656F">
        <w:rPr>
          <w:rFonts w:ascii="Times New Roman" w:eastAsia="Times New Roman" w:hAnsi="Times New Roman" w:cs="Times New Roman"/>
          <w:sz w:val="18"/>
          <w:szCs w:val="18"/>
        </w:rPr>
        <w:t>________________________________</w:t>
      </w:r>
    </w:p>
    <w:p w:rsidR="00D71EA2" w:rsidRPr="004050C4" w:rsidRDefault="00E87F72" w:rsidP="004050C4">
      <w:pPr>
        <w:ind w:left="5664"/>
        <w:jc w:val="both"/>
        <w:rPr>
          <w:rFonts w:ascii="Times New Roman" w:hAnsi="Times New Roman" w:cs="Times New Roman"/>
        </w:rPr>
      </w:pPr>
      <w:r>
        <w:rPr>
          <w:rFonts w:ascii="Times New Roman" w:eastAsia="Times New Roman" w:hAnsi="Times New Roman" w:cs="Times New Roman"/>
          <w:sz w:val="18"/>
          <w:szCs w:val="18"/>
        </w:rPr>
        <w:t xml:space="preserve">   </w:t>
      </w:r>
      <w:r w:rsidR="004F2CB8" w:rsidRPr="00D0656F">
        <w:rPr>
          <w:rFonts w:ascii="Times New Roman" w:eastAsia="Times New Roman" w:hAnsi="Times New Roman" w:cs="Times New Roman"/>
          <w:sz w:val="18"/>
          <w:szCs w:val="18"/>
        </w:rPr>
        <w:t>(podpis Wykonawcy/Wykonawców)</w:t>
      </w:r>
    </w:p>
    <w:p w:rsidR="00E423AE" w:rsidRDefault="000A55DF" w:rsidP="000A55DF">
      <w:pPr>
        <w:shd w:val="clear" w:color="auto" w:fill="FFFFFF"/>
        <w:spacing w:after="0" w:line="240" w:lineRule="auto"/>
        <w:jc w:val="right"/>
        <w:rPr>
          <w:rFonts w:ascii="Times New Roman" w:hAnsi="Times New Roman"/>
          <w:spacing w:val="-10"/>
          <w:sz w:val="24"/>
          <w:szCs w:val="24"/>
        </w:rPr>
      </w:pP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p>
    <w:p w:rsidR="00E423AE" w:rsidRDefault="00E423AE" w:rsidP="000A55DF">
      <w:pPr>
        <w:shd w:val="clear" w:color="auto" w:fill="FFFFFF"/>
        <w:spacing w:after="0" w:line="240" w:lineRule="auto"/>
        <w:jc w:val="right"/>
        <w:rPr>
          <w:rFonts w:ascii="Times New Roman" w:hAnsi="Times New Roman"/>
          <w:spacing w:val="-10"/>
          <w:sz w:val="24"/>
          <w:szCs w:val="24"/>
        </w:rPr>
      </w:pPr>
    </w:p>
    <w:p w:rsidR="000A55DF" w:rsidRPr="000A55DF" w:rsidRDefault="000A55DF" w:rsidP="000A55DF">
      <w:pPr>
        <w:shd w:val="clear" w:color="auto" w:fill="FFFFFF"/>
        <w:spacing w:after="0" w:line="240" w:lineRule="auto"/>
        <w:jc w:val="right"/>
        <w:rPr>
          <w:rFonts w:ascii="Times New Roman" w:hAnsi="Times New Roman"/>
          <w:b/>
          <w:i/>
          <w:spacing w:val="-10"/>
          <w:sz w:val="24"/>
          <w:szCs w:val="24"/>
        </w:rPr>
      </w:pPr>
      <w:r w:rsidRPr="004E28D3">
        <w:rPr>
          <w:rFonts w:ascii="Times New Roman" w:hAnsi="Times New Roman"/>
          <w:b/>
          <w:i/>
          <w:spacing w:val="-10"/>
          <w:szCs w:val="24"/>
        </w:rPr>
        <w:lastRenderedPageBreak/>
        <w:t>Załącznik nr 7 do SIWZ</w:t>
      </w:r>
      <w:r w:rsidR="00D12300">
        <w:rPr>
          <w:rFonts w:ascii="Times New Roman" w:hAnsi="Times New Roman"/>
          <w:b/>
          <w:i/>
          <w:spacing w:val="-10"/>
          <w:szCs w:val="24"/>
        </w:rPr>
        <w:t>, projekt umowy</w:t>
      </w:r>
    </w:p>
    <w:p w:rsidR="001947F5" w:rsidRPr="00143A44" w:rsidRDefault="001947F5" w:rsidP="001947F5">
      <w:pPr>
        <w:shd w:val="clear" w:color="auto" w:fill="FFFFFF"/>
        <w:suppressAutoHyphens/>
        <w:rPr>
          <w:b/>
          <w:spacing w:val="-10"/>
          <w:lang w:eastAsia="ar-SA"/>
        </w:rPr>
      </w:pPr>
    </w:p>
    <w:p w:rsidR="001947F5" w:rsidRPr="001947F5" w:rsidRDefault="001947F5" w:rsidP="001947F5">
      <w:pPr>
        <w:shd w:val="clear" w:color="auto" w:fill="FFFFFF"/>
        <w:suppressAutoHyphens/>
        <w:jc w:val="center"/>
        <w:rPr>
          <w:rFonts w:ascii="Times New Roman" w:hAnsi="Times New Roman" w:cs="Times New Roman"/>
          <w:b/>
          <w:spacing w:val="-10"/>
          <w:lang w:eastAsia="ar-SA"/>
        </w:rPr>
      </w:pPr>
      <w:r w:rsidRPr="001947F5">
        <w:rPr>
          <w:rFonts w:ascii="Times New Roman" w:hAnsi="Times New Roman" w:cs="Times New Roman"/>
          <w:b/>
          <w:spacing w:val="-10"/>
          <w:lang w:eastAsia="ar-SA"/>
        </w:rPr>
        <w:t>Umowa nr RIR ZP.272. ….. 2020</w:t>
      </w:r>
    </w:p>
    <w:p w:rsidR="001947F5" w:rsidRPr="001947F5" w:rsidRDefault="001947F5" w:rsidP="001947F5">
      <w:pPr>
        <w:shd w:val="clear" w:color="auto" w:fill="FFFFFF"/>
        <w:suppressAutoHyphens/>
        <w:jc w:val="center"/>
        <w:rPr>
          <w:rFonts w:ascii="Times New Roman" w:hAnsi="Times New Roman" w:cs="Times New Roman"/>
          <w:b/>
          <w:spacing w:val="-10"/>
          <w:lang w:eastAsia="ar-SA"/>
        </w:rPr>
      </w:pPr>
    </w:p>
    <w:p w:rsidR="001947F5" w:rsidRPr="001947F5" w:rsidRDefault="001947F5" w:rsidP="001947F5">
      <w:pPr>
        <w:jc w:val="both"/>
        <w:rPr>
          <w:rFonts w:ascii="Times New Roman" w:hAnsi="Times New Roman" w:cs="Times New Roman"/>
        </w:rPr>
      </w:pPr>
      <w:r w:rsidRPr="001947F5">
        <w:rPr>
          <w:rFonts w:ascii="Times New Roman" w:hAnsi="Times New Roman" w:cs="Times New Roman"/>
        </w:rPr>
        <w:t>Zawarta dnia ………………………………..w Koźminku pomiędzy:</w:t>
      </w:r>
    </w:p>
    <w:p w:rsidR="001947F5" w:rsidRPr="001947F5" w:rsidRDefault="001947F5" w:rsidP="001947F5">
      <w:pPr>
        <w:jc w:val="both"/>
        <w:rPr>
          <w:rFonts w:ascii="Times New Roman" w:hAnsi="Times New Roman" w:cs="Times New Roman"/>
        </w:rPr>
      </w:pPr>
      <w:r w:rsidRPr="001947F5">
        <w:rPr>
          <w:rFonts w:ascii="Times New Roman" w:hAnsi="Times New Roman" w:cs="Times New Roman"/>
          <w:b/>
        </w:rPr>
        <w:t xml:space="preserve">Gmina Koźminek, </w:t>
      </w:r>
      <w:r w:rsidRPr="001947F5">
        <w:rPr>
          <w:rFonts w:ascii="Times New Roman" w:hAnsi="Times New Roman" w:cs="Times New Roman"/>
        </w:rPr>
        <w:t xml:space="preserve">z siedzibą w Koźminek ul. Kościuszki 7 62-840 Koźminek </w:t>
      </w:r>
    </w:p>
    <w:p w:rsidR="001947F5" w:rsidRPr="001947F5" w:rsidRDefault="001947F5" w:rsidP="001947F5">
      <w:pPr>
        <w:jc w:val="both"/>
        <w:rPr>
          <w:rFonts w:ascii="Times New Roman" w:hAnsi="Times New Roman" w:cs="Times New Roman"/>
        </w:rPr>
      </w:pPr>
      <w:r w:rsidRPr="001947F5">
        <w:rPr>
          <w:rFonts w:ascii="Times New Roman" w:hAnsi="Times New Roman" w:cs="Times New Roman"/>
        </w:rPr>
        <w:t>NIP: 968 086 87 87, REGON: 250855417,</w:t>
      </w:r>
    </w:p>
    <w:p w:rsidR="001947F5" w:rsidRPr="001947F5" w:rsidRDefault="001947F5" w:rsidP="001947F5">
      <w:pPr>
        <w:jc w:val="both"/>
        <w:rPr>
          <w:rFonts w:ascii="Times New Roman" w:hAnsi="Times New Roman" w:cs="Times New Roman"/>
        </w:rPr>
      </w:pPr>
      <w:r w:rsidRPr="001947F5">
        <w:rPr>
          <w:rFonts w:ascii="Times New Roman" w:hAnsi="Times New Roman" w:cs="Times New Roman"/>
        </w:rPr>
        <w:t xml:space="preserve">reprezentowaną przez: </w:t>
      </w:r>
    </w:p>
    <w:p w:rsidR="001947F5" w:rsidRPr="001947F5" w:rsidRDefault="001947F5" w:rsidP="001947F5">
      <w:pPr>
        <w:keepNext/>
        <w:widowControl w:val="0"/>
        <w:suppressAutoHyphens/>
        <w:autoSpaceDE w:val="0"/>
        <w:jc w:val="both"/>
        <w:rPr>
          <w:rFonts w:ascii="Times New Roman" w:hAnsi="Times New Roman" w:cs="Times New Roman"/>
          <w:b/>
          <w:bCs/>
          <w:lang w:eastAsia="ar-SA"/>
        </w:rPr>
      </w:pPr>
      <w:r w:rsidRPr="001947F5">
        <w:rPr>
          <w:rFonts w:ascii="Times New Roman" w:hAnsi="Times New Roman" w:cs="Times New Roman"/>
          <w:bCs/>
          <w:lang w:eastAsia="ar-SA"/>
        </w:rPr>
        <w:t xml:space="preserve">Iwona Michniewicz – Wójt Gminy Koźminek </w:t>
      </w:r>
    </w:p>
    <w:p w:rsidR="001947F5" w:rsidRPr="001947F5" w:rsidRDefault="001947F5" w:rsidP="001947F5">
      <w:pPr>
        <w:jc w:val="both"/>
        <w:rPr>
          <w:rFonts w:ascii="Times New Roman" w:hAnsi="Times New Roman" w:cs="Times New Roman"/>
        </w:rPr>
      </w:pPr>
      <w:r w:rsidRPr="001947F5">
        <w:rPr>
          <w:rFonts w:ascii="Times New Roman" w:hAnsi="Times New Roman" w:cs="Times New Roman"/>
        </w:rPr>
        <w:t xml:space="preserve">z kontrasygnatą – Katarzyna </w:t>
      </w:r>
      <w:proofErr w:type="spellStart"/>
      <w:r w:rsidRPr="001947F5">
        <w:rPr>
          <w:rFonts w:ascii="Times New Roman" w:hAnsi="Times New Roman" w:cs="Times New Roman"/>
        </w:rPr>
        <w:t>Durman</w:t>
      </w:r>
      <w:proofErr w:type="spellEnd"/>
      <w:r w:rsidRPr="001947F5">
        <w:rPr>
          <w:rFonts w:ascii="Times New Roman" w:hAnsi="Times New Roman" w:cs="Times New Roman"/>
        </w:rPr>
        <w:t xml:space="preserve"> – Skarbnik Gminy Koźminek, </w:t>
      </w:r>
    </w:p>
    <w:p w:rsidR="001947F5" w:rsidRPr="001947F5" w:rsidRDefault="001947F5" w:rsidP="001947F5">
      <w:pPr>
        <w:widowControl w:val="0"/>
        <w:suppressAutoHyphens/>
        <w:autoSpaceDE w:val="0"/>
        <w:jc w:val="both"/>
        <w:rPr>
          <w:rFonts w:ascii="Times New Roman" w:hAnsi="Times New Roman" w:cs="Times New Roman"/>
          <w:lang w:eastAsia="ar-SA"/>
        </w:rPr>
      </w:pPr>
      <w:r w:rsidRPr="001947F5">
        <w:rPr>
          <w:rFonts w:ascii="Times New Roman" w:hAnsi="Times New Roman" w:cs="Times New Roman"/>
          <w:lang w:eastAsia="ar-SA"/>
        </w:rPr>
        <w:t>zwanym w dalszej treści umowy „Zamawiającym ”</w:t>
      </w:r>
    </w:p>
    <w:p w:rsidR="001947F5" w:rsidRPr="001947F5" w:rsidRDefault="001947F5" w:rsidP="001947F5">
      <w:pPr>
        <w:widowControl w:val="0"/>
        <w:suppressAutoHyphens/>
        <w:autoSpaceDE w:val="0"/>
        <w:jc w:val="both"/>
        <w:rPr>
          <w:rFonts w:ascii="Times New Roman" w:hAnsi="Times New Roman" w:cs="Times New Roman"/>
          <w:lang w:eastAsia="ar-SA"/>
        </w:rPr>
      </w:pPr>
      <w:r w:rsidRPr="001947F5">
        <w:rPr>
          <w:rFonts w:ascii="Times New Roman" w:hAnsi="Times New Roman" w:cs="Times New Roman"/>
          <w:lang w:eastAsia="ar-SA"/>
        </w:rPr>
        <w:t>a</w:t>
      </w:r>
    </w:p>
    <w:p w:rsidR="001947F5" w:rsidRPr="001947F5" w:rsidRDefault="001947F5" w:rsidP="001947F5">
      <w:pPr>
        <w:widowControl w:val="0"/>
        <w:suppressAutoHyphens/>
        <w:autoSpaceDE w:val="0"/>
        <w:jc w:val="both"/>
        <w:rPr>
          <w:rFonts w:ascii="Times New Roman" w:hAnsi="Times New Roman" w:cs="Times New Roman"/>
          <w:lang w:eastAsia="ar-SA"/>
        </w:rPr>
      </w:pPr>
      <w:r w:rsidRPr="001947F5">
        <w:rPr>
          <w:rFonts w:ascii="Times New Roman" w:hAnsi="Times New Roman" w:cs="Times New Roman"/>
          <w:lang w:eastAsia="ar-SA"/>
        </w:rPr>
        <w:t>……………………………………..</w:t>
      </w:r>
    </w:p>
    <w:p w:rsidR="001947F5" w:rsidRPr="001947F5" w:rsidRDefault="001947F5" w:rsidP="001947F5">
      <w:pPr>
        <w:widowControl w:val="0"/>
        <w:suppressAutoHyphens/>
        <w:autoSpaceDE w:val="0"/>
        <w:jc w:val="both"/>
        <w:rPr>
          <w:rFonts w:ascii="Times New Roman" w:hAnsi="Times New Roman" w:cs="Times New Roman"/>
          <w:lang w:eastAsia="ar-SA"/>
        </w:rPr>
      </w:pPr>
      <w:r w:rsidRPr="001947F5">
        <w:rPr>
          <w:rFonts w:ascii="Times New Roman" w:hAnsi="Times New Roman" w:cs="Times New Roman"/>
          <w:lang w:eastAsia="ar-SA"/>
        </w:rPr>
        <w:t>………………………………………</w:t>
      </w:r>
    </w:p>
    <w:p w:rsidR="001947F5" w:rsidRPr="001947F5" w:rsidRDefault="001947F5" w:rsidP="001947F5">
      <w:pPr>
        <w:widowControl w:val="0"/>
        <w:suppressAutoHyphens/>
        <w:autoSpaceDE w:val="0"/>
        <w:jc w:val="both"/>
        <w:rPr>
          <w:rFonts w:ascii="Times New Roman" w:hAnsi="Times New Roman" w:cs="Times New Roman"/>
          <w:lang w:eastAsia="ar-SA"/>
        </w:rPr>
      </w:pPr>
      <w:r w:rsidRPr="001947F5">
        <w:rPr>
          <w:rFonts w:ascii="Times New Roman" w:hAnsi="Times New Roman" w:cs="Times New Roman"/>
          <w:lang w:eastAsia="ar-SA"/>
        </w:rPr>
        <w:t>………………………………………..</w:t>
      </w:r>
    </w:p>
    <w:p w:rsidR="001947F5" w:rsidRPr="001947F5" w:rsidRDefault="001947F5" w:rsidP="001947F5">
      <w:pPr>
        <w:widowControl w:val="0"/>
        <w:suppressAutoHyphens/>
        <w:autoSpaceDE w:val="0"/>
        <w:jc w:val="both"/>
        <w:rPr>
          <w:rFonts w:ascii="Times New Roman" w:hAnsi="Times New Roman" w:cs="Times New Roman"/>
          <w:lang w:eastAsia="ar-SA"/>
        </w:rPr>
      </w:pPr>
      <w:r w:rsidRPr="001947F5">
        <w:rPr>
          <w:rFonts w:ascii="Times New Roman" w:hAnsi="Times New Roman" w:cs="Times New Roman"/>
          <w:lang w:eastAsia="ar-SA"/>
        </w:rPr>
        <w:t xml:space="preserve">zwanym w dalszej treści umowy „Wykonawcą”,  </w:t>
      </w:r>
    </w:p>
    <w:p w:rsidR="001947F5" w:rsidRPr="001947F5" w:rsidRDefault="001947F5" w:rsidP="001947F5">
      <w:pPr>
        <w:widowControl w:val="0"/>
        <w:suppressAutoHyphens/>
        <w:autoSpaceDE w:val="0"/>
        <w:jc w:val="both"/>
        <w:rPr>
          <w:rFonts w:ascii="Times New Roman" w:hAnsi="Times New Roman" w:cs="Times New Roman"/>
          <w:lang w:eastAsia="ar-SA"/>
        </w:rPr>
      </w:pPr>
    </w:p>
    <w:p w:rsidR="001947F5" w:rsidRPr="001947F5" w:rsidRDefault="001947F5" w:rsidP="001947F5">
      <w:pPr>
        <w:jc w:val="both"/>
        <w:rPr>
          <w:rFonts w:ascii="Times New Roman" w:hAnsi="Times New Roman" w:cs="Times New Roman"/>
        </w:rPr>
      </w:pPr>
      <w:r w:rsidRPr="001947F5">
        <w:rPr>
          <w:rFonts w:ascii="Times New Roman" w:hAnsi="Times New Roman" w:cs="Times New Roman"/>
        </w:rPr>
        <w:t xml:space="preserve">Działając na podstawie Ustawy z dnia 29 stycznia 2004r. Prawo zamówień publicznych                       </w:t>
      </w:r>
      <w:r w:rsidRPr="001947F5">
        <w:rPr>
          <w:rFonts w:ascii="Times New Roman" w:hAnsi="Times New Roman" w:cs="Times New Roman"/>
          <w:bCs/>
        </w:rPr>
        <w:t>(</w:t>
      </w:r>
      <w:proofErr w:type="spellStart"/>
      <w:r w:rsidRPr="001947F5">
        <w:rPr>
          <w:rFonts w:ascii="Times New Roman" w:hAnsi="Times New Roman" w:cs="Times New Roman"/>
          <w:bCs/>
        </w:rPr>
        <w:t>t.j</w:t>
      </w:r>
      <w:proofErr w:type="spellEnd"/>
      <w:r w:rsidRPr="001947F5">
        <w:rPr>
          <w:rFonts w:ascii="Times New Roman" w:hAnsi="Times New Roman" w:cs="Times New Roman"/>
          <w:bCs/>
        </w:rPr>
        <w:t xml:space="preserve">. Dz. U. z 2019 r. poz. 1843 ze zmianami – dalej jako </w:t>
      </w:r>
      <w:proofErr w:type="spellStart"/>
      <w:r w:rsidRPr="001947F5">
        <w:rPr>
          <w:rFonts w:ascii="Times New Roman" w:hAnsi="Times New Roman" w:cs="Times New Roman"/>
          <w:bCs/>
        </w:rPr>
        <w:t>Pzp</w:t>
      </w:r>
      <w:proofErr w:type="spellEnd"/>
      <w:r w:rsidRPr="001947F5">
        <w:rPr>
          <w:rFonts w:ascii="Times New Roman" w:hAnsi="Times New Roman" w:cs="Times New Roman"/>
          <w:bCs/>
        </w:rPr>
        <w:t>)</w:t>
      </w:r>
      <w:r w:rsidRPr="001947F5">
        <w:rPr>
          <w:rFonts w:ascii="Times New Roman" w:hAnsi="Times New Roman" w:cs="Times New Roman"/>
        </w:rPr>
        <w:t>, zgodnie z przeprowadzonym przetargiem nieograniczonym o wartości powyżej 30 tys. euro, a poniżej wartości określonych w przepisach wydanych na podstawie art. 11 ust. 8 wskazanej ustawy</w:t>
      </w:r>
      <w:r w:rsidRPr="001947F5">
        <w:rPr>
          <w:rFonts w:ascii="Times New Roman" w:hAnsi="Times New Roman" w:cs="Times New Roman"/>
          <w:b/>
        </w:rPr>
        <w:t xml:space="preserve">, </w:t>
      </w:r>
      <w:r w:rsidRPr="001947F5">
        <w:rPr>
          <w:rFonts w:ascii="Times New Roman" w:hAnsi="Times New Roman" w:cs="Times New Roman"/>
        </w:rPr>
        <w:t>została zawarta umowa o następującej treści:</w:t>
      </w: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t>§ 1.</w:t>
      </w:r>
    </w:p>
    <w:p w:rsidR="001947F5" w:rsidRPr="001947F5" w:rsidRDefault="001947F5" w:rsidP="001947F5">
      <w:pPr>
        <w:jc w:val="both"/>
        <w:rPr>
          <w:rFonts w:ascii="Times New Roman" w:hAnsi="Times New Roman" w:cs="Times New Roman"/>
        </w:rPr>
      </w:pPr>
      <w:r w:rsidRPr="001947F5">
        <w:rPr>
          <w:rFonts w:ascii="Times New Roman" w:hAnsi="Times New Roman" w:cs="Times New Roman"/>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t>§ 2.</w:t>
      </w:r>
    </w:p>
    <w:p w:rsidR="001947F5" w:rsidRPr="001947F5" w:rsidRDefault="001947F5" w:rsidP="001947F5">
      <w:pPr>
        <w:jc w:val="center"/>
        <w:rPr>
          <w:rFonts w:ascii="Times New Roman" w:hAnsi="Times New Roman" w:cs="Times New Roman"/>
          <w:b/>
        </w:rPr>
      </w:pPr>
      <w:r w:rsidRPr="001947F5">
        <w:rPr>
          <w:rFonts w:ascii="Times New Roman" w:hAnsi="Times New Roman" w:cs="Times New Roman"/>
          <w:b/>
        </w:rPr>
        <w:t>Przedmiot umowy.</w:t>
      </w:r>
    </w:p>
    <w:p w:rsidR="001947F5" w:rsidRPr="001947F5" w:rsidRDefault="001947F5" w:rsidP="001947F5">
      <w:pPr>
        <w:numPr>
          <w:ilvl w:val="0"/>
          <w:numId w:val="62"/>
        </w:numPr>
        <w:tabs>
          <w:tab w:val="left"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Zamawiający zleca a Wykonawca przyjmuje do wykonania:</w:t>
      </w:r>
    </w:p>
    <w:p w:rsidR="001947F5" w:rsidRPr="001947F5" w:rsidRDefault="001947F5" w:rsidP="001947F5">
      <w:pPr>
        <w:contextualSpacing/>
        <w:jc w:val="both"/>
        <w:rPr>
          <w:rFonts w:ascii="Times New Roman" w:eastAsia="Calibri" w:hAnsi="Times New Roman" w:cs="Times New Roman"/>
          <w:b/>
          <w:bCs/>
        </w:rPr>
      </w:pPr>
      <w:r w:rsidRPr="001947F5">
        <w:rPr>
          <w:rFonts w:ascii="Times New Roman" w:hAnsi="Times New Roman" w:cs="Times New Roman"/>
          <w:b/>
          <w:bCs/>
        </w:rPr>
        <w:t>„</w:t>
      </w:r>
      <w:r w:rsidRPr="001947F5">
        <w:rPr>
          <w:rFonts w:ascii="Times New Roman" w:eastAsia="Calibri" w:hAnsi="Times New Roman" w:cs="Times New Roman"/>
          <w:b/>
          <w:bCs/>
        </w:rPr>
        <w:t xml:space="preserve">Przebudowa drogi gminnej w miejscowości Pietrzyków”.  </w:t>
      </w:r>
    </w:p>
    <w:p w:rsidR="001947F5" w:rsidRPr="001947F5" w:rsidRDefault="001947F5" w:rsidP="001947F5">
      <w:pPr>
        <w:numPr>
          <w:ilvl w:val="1"/>
          <w:numId w:val="62"/>
        </w:numPr>
        <w:tabs>
          <w:tab w:val="left" w:pos="426"/>
        </w:tabs>
        <w:suppressAutoHyphens/>
        <w:spacing w:after="0" w:line="240" w:lineRule="auto"/>
        <w:ind w:left="0" w:firstLine="0"/>
        <w:jc w:val="both"/>
        <w:rPr>
          <w:rFonts w:ascii="Times New Roman" w:hAnsi="Times New Roman" w:cs="Times New Roman"/>
          <w:lang w:eastAsia="ar-SA"/>
        </w:rPr>
      </w:pPr>
      <w:r w:rsidRPr="001947F5">
        <w:rPr>
          <w:rFonts w:ascii="Times New Roman" w:hAnsi="Times New Roman" w:cs="Times New Roman"/>
          <w:lang w:eastAsia="ar-SA"/>
        </w:rPr>
        <w:t>Szczegółowy zakres robót określa dokumentacja projektowa branży drogowej, opis techniczny do projektu zagospodarowania terenu, szczegółowa specyfikacja techniczna, przedmiar robót i kosztorys ofertowy (ślepy).</w:t>
      </w:r>
    </w:p>
    <w:p w:rsidR="001947F5" w:rsidRPr="001947F5" w:rsidRDefault="001947F5" w:rsidP="001947F5">
      <w:pPr>
        <w:numPr>
          <w:ilvl w:val="1"/>
          <w:numId w:val="62"/>
        </w:numPr>
        <w:tabs>
          <w:tab w:val="left" w:pos="426"/>
        </w:tabs>
        <w:suppressAutoHyphens/>
        <w:spacing w:after="0" w:line="240" w:lineRule="auto"/>
        <w:ind w:left="0" w:firstLine="0"/>
        <w:jc w:val="both"/>
        <w:rPr>
          <w:rFonts w:ascii="Times New Roman" w:hAnsi="Times New Roman" w:cs="Times New Roman"/>
        </w:rPr>
      </w:pPr>
      <w:r w:rsidRPr="001947F5">
        <w:rPr>
          <w:rFonts w:ascii="Times New Roman" w:hAnsi="Times New Roman" w:cs="Times New Roman"/>
          <w:lang w:eastAsia="ar-SA"/>
        </w:rPr>
        <w:t>Wykonawca zobowiązuje się do realizacji przedmiotu umowy zgodnie z dokumentacją projektową, o której mowa w pkt 1.1, obowiązującą technologią, zaleceniami nadzoru technicznego Zamawiającego, obowiązującymi warunkami technicznymi, normami państwowymi i branżowymi, przepisami dozoru technicznego, Prawem Budowlanym i sztuką inżynierską.</w:t>
      </w:r>
    </w:p>
    <w:p w:rsidR="001947F5" w:rsidRPr="009E027F" w:rsidRDefault="001947F5" w:rsidP="001947F5">
      <w:pPr>
        <w:numPr>
          <w:ilvl w:val="1"/>
          <w:numId w:val="62"/>
        </w:numPr>
        <w:tabs>
          <w:tab w:val="left" w:pos="426"/>
        </w:tabs>
        <w:suppressAutoHyphens/>
        <w:spacing w:after="0" w:line="240" w:lineRule="auto"/>
        <w:ind w:left="0" w:firstLine="0"/>
        <w:jc w:val="both"/>
        <w:rPr>
          <w:rFonts w:ascii="Times New Roman" w:hAnsi="Times New Roman" w:cs="Times New Roman"/>
        </w:rPr>
      </w:pPr>
      <w:r w:rsidRPr="009E027F">
        <w:rPr>
          <w:rFonts w:ascii="Times New Roman" w:hAnsi="Times New Roman" w:cs="Times New Roman"/>
        </w:rPr>
        <w:lastRenderedPageBreak/>
        <w:t xml:space="preserve">Przedmiot umowy określony w § 2 ust. 1 niniejszej umowy będzie realizowany zgodnie z zatwierdzonym przez Zamawiającego szczegółowym harmonogramem rzeczowo-finansowym, który będzie stanowił załącznik do umowy. Wykonawca zobowiązany jest przedłożyć Zamawiającemu  do zatwierdzenia </w:t>
      </w:r>
      <w:r w:rsidRPr="009E027F">
        <w:rPr>
          <w:rFonts w:ascii="Times New Roman" w:hAnsi="Times New Roman" w:cs="Times New Roman"/>
          <w:bCs/>
          <w:spacing w:val="-2"/>
        </w:rPr>
        <w:t>harmonogram rzeczowo-finansowy w terminie 7 dni od daty zawarcia umowy</w:t>
      </w:r>
    </w:p>
    <w:p w:rsidR="001947F5" w:rsidRPr="009E027F" w:rsidRDefault="001947F5" w:rsidP="001947F5">
      <w:pPr>
        <w:tabs>
          <w:tab w:val="left" w:pos="426"/>
        </w:tabs>
        <w:autoSpaceDE w:val="0"/>
        <w:autoSpaceDN w:val="0"/>
        <w:adjustRightInd w:val="0"/>
        <w:jc w:val="both"/>
        <w:rPr>
          <w:rFonts w:ascii="Times New Roman" w:hAnsi="Times New Roman" w:cs="Times New Roman"/>
          <w:color w:val="000000"/>
        </w:rPr>
      </w:pPr>
      <w:r w:rsidRPr="009E027F">
        <w:rPr>
          <w:rFonts w:ascii="Times New Roman" w:hAnsi="Times New Roman" w:cs="Times New Roman"/>
          <w:color w:val="000000"/>
        </w:rPr>
        <w:t xml:space="preserve">1.4. Zamawiający zgłosi uwagi do harmonogramu w terminie 7 dni od daty przedłożenia harmonogramu do zatwierdzenia lub zatwierdzi harmonogram w terminie 7 dni od daty przedłożenia harmonogramu do zatwierdzenia. </w:t>
      </w:r>
    </w:p>
    <w:p w:rsidR="001947F5" w:rsidRPr="009E027F" w:rsidRDefault="001947F5" w:rsidP="001947F5">
      <w:pPr>
        <w:tabs>
          <w:tab w:val="left" w:pos="426"/>
        </w:tabs>
        <w:autoSpaceDE w:val="0"/>
        <w:autoSpaceDN w:val="0"/>
        <w:adjustRightInd w:val="0"/>
        <w:jc w:val="both"/>
        <w:rPr>
          <w:rFonts w:ascii="Times New Roman" w:hAnsi="Times New Roman" w:cs="Times New Roman"/>
          <w:color w:val="000000"/>
        </w:rPr>
      </w:pPr>
      <w:r w:rsidRPr="009E027F">
        <w:rPr>
          <w:rFonts w:ascii="Times New Roman" w:hAnsi="Times New Roman" w:cs="Times New Roman"/>
          <w:color w:val="000000"/>
        </w:rPr>
        <w:t xml:space="preserve">1.5. W przypadku zgłoszenia przez Zamawiającego uwag do harmonogramu, Wykonawca będzie zobowiązany do uwzględnienia tych uwag i przedłożenia Zamawiającemu poprawionego harmonogramu w terminie 7 dni od daty otrzymania zgłoszonych przez Zamawiającego uwag. </w:t>
      </w:r>
    </w:p>
    <w:p w:rsidR="001947F5" w:rsidRPr="009E027F" w:rsidRDefault="001947F5" w:rsidP="001947F5">
      <w:pPr>
        <w:tabs>
          <w:tab w:val="left" w:pos="426"/>
        </w:tabs>
        <w:autoSpaceDE w:val="0"/>
        <w:autoSpaceDN w:val="0"/>
        <w:adjustRightInd w:val="0"/>
        <w:jc w:val="both"/>
        <w:rPr>
          <w:rFonts w:ascii="Times New Roman" w:hAnsi="Times New Roman" w:cs="Times New Roman"/>
          <w:color w:val="000000"/>
        </w:rPr>
      </w:pPr>
      <w:r w:rsidRPr="009E027F">
        <w:rPr>
          <w:rFonts w:ascii="Times New Roman" w:hAnsi="Times New Roman" w:cs="Times New Roman"/>
          <w:color w:val="000000"/>
        </w:rPr>
        <w:t xml:space="preserve">1.6. Wykonawca bez wezwania ze strony Zamawiającego, przedłoży skorygowany harmonogram, w sytuacji kiedy poprzedni harmonogram stanie się niespójny z faktycznym postępem prac lub ze zobowiązaniami Wykonawcy. </w:t>
      </w:r>
    </w:p>
    <w:p w:rsidR="001947F5" w:rsidRPr="009E027F" w:rsidRDefault="001947F5" w:rsidP="001947F5">
      <w:pPr>
        <w:tabs>
          <w:tab w:val="left" w:pos="426"/>
        </w:tabs>
        <w:autoSpaceDE w:val="0"/>
        <w:autoSpaceDN w:val="0"/>
        <w:adjustRightInd w:val="0"/>
        <w:jc w:val="both"/>
        <w:rPr>
          <w:rFonts w:ascii="Times New Roman" w:hAnsi="Times New Roman" w:cs="Times New Roman"/>
          <w:color w:val="000000"/>
        </w:rPr>
      </w:pPr>
      <w:r w:rsidRPr="009E027F">
        <w:rPr>
          <w:rFonts w:ascii="Times New Roman" w:hAnsi="Times New Roman" w:cs="Times New Roman"/>
          <w:color w:val="000000"/>
        </w:rPr>
        <w:t xml:space="preserve">1.7. Potwierdzenie przez Zamawiającego uwzględnienia jego uwag będzie się uważało za zatwierdzenie harmonogramu. Jeżeli Wykonawca nie uwzględni uwag Zamawiającego w powyższym terminie, Zamawiający będzie uprawniony do wstrzymania robót w całości lub części. Wszelkie konsekwencje takiego wstrzymania obciążą Wykonawcę. Wykonawca ma prawo do powoływania się na harmonogram, począwszy od dnia, który uznaje się za jego zatwierdzenie. </w:t>
      </w:r>
    </w:p>
    <w:p w:rsidR="001947F5" w:rsidRPr="009E027F" w:rsidRDefault="001947F5" w:rsidP="001947F5">
      <w:pPr>
        <w:tabs>
          <w:tab w:val="left" w:pos="426"/>
        </w:tabs>
        <w:autoSpaceDE w:val="0"/>
        <w:autoSpaceDN w:val="0"/>
        <w:adjustRightInd w:val="0"/>
        <w:jc w:val="both"/>
        <w:rPr>
          <w:rFonts w:ascii="Times New Roman" w:hAnsi="Times New Roman" w:cs="Times New Roman"/>
          <w:color w:val="000000"/>
        </w:rPr>
      </w:pPr>
      <w:r w:rsidRPr="009E027F">
        <w:rPr>
          <w:rFonts w:ascii="Times New Roman" w:hAnsi="Times New Roman" w:cs="Times New Roman"/>
          <w:color w:val="000000"/>
        </w:rPr>
        <w:t xml:space="preserve">1.8. Harmonogram rzeczowo-finansowy może podlegać aktualizacji na wniosek każdej ze stron umowy w zakresie rozpoczęcia i zakończenia poszczególnych klas robót. </w:t>
      </w:r>
    </w:p>
    <w:p w:rsidR="001947F5" w:rsidRPr="009E027F" w:rsidRDefault="001947F5" w:rsidP="001947F5">
      <w:pPr>
        <w:numPr>
          <w:ilvl w:val="1"/>
          <w:numId w:val="71"/>
        </w:numPr>
        <w:tabs>
          <w:tab w:val="left" w:pos="426"/>
        </w:tabs>
        <w:suppressAutoHyphens/>
        <w:spacing w:after="0" w:line="240" w:lineRule="auto"/>
        <w:ind w:left="0" w:firstLine="0"/>
        <w:jc w:val="both"/>
        <w:rPr>
          <w:rFonts w:ascii="Times New Roman" w:hAnsi="Times New Roman" w:cs="Times New Roman"/>
        </w:rPr>
      </w:pPr>
      <w:r w:rsidRPr="009E027F">
        <w:rPr>
          <w:rFonts w:ascii="Times New Roman" w:hAnsi="Times New Roman" w:cs="Times New Roman"/>
          <w:color w:val="000000"/>
        </w:rPr>
        <w:t>Jeżeli następstwem zmian harmonogramu rzeczowo-finansowego nie jest zmiana terminu zakończenia robót budowlanych, ich wprowadzenie nie wymaga zmiany umowy.</w:t>
      </w:r>
    </w:p>
    <w:p w:rsidR="001947F5" w:rsidRPr="009E027F" w:rsidRDefault="001947F5" w:rsidP="001947F5">
      <w:pPr>
        <w:tabs>
          <w:tab w:val="left" w:pos="426"/>
        </w:tabs>
        <w:suppressAutoHyphens/>
        <w:jc w:val="both"/>
        <w:rPr>
          <w:rFonts w:ascii="Times New Roman" w:hAnsi="Times New Roman" w:cs="Times New Roman"/>
        </w:rPr>
      </w:pPr>
      <w:r w:rsidRPr="009E027F">
        <w:rPr>
          <w:rFonts w:ascii="Times New Roman" w:hAnsi="Times New Roman" w:cs="Times New Roman"/>
        </w:rPr>
        <w:t>2.Wykonawca oświadcza, że:</w:t>
      </w:r>
    </w:p>
    <w:p w:rsidR="001947F5" w:rsidRPr="009E027F" w:rsidRDefault="001947F5" w:rsidP="001947F5">
      <w:pPr>
        <w:numPr>
          <w:ilvl w:val="1"/>
          <w:numId w:val="38"/>
        </w:numPr>
        <w:tabs>
          <w:tab w:val="clear" w:pos="1440"/>
          <w:tab w:val="left" w:pos="426"/>
        </w:tabs>
        <w:spacing w:after="0" w:line="240" w:lineRule="auto"/>
        <w:ind w:left="0" w:firstLine="0"/>
        <w:jc w:val="both"/>
        <w:rPr>
          <w:rFonts w:ascii="Times New Roman" w:hAnsi="Times New Roman" w:cs="Times New Roman"/>
        </w:rPr>
      </w:pPr>
      <w:r w:rsidRPr="009E027F">
        <w:rPr>
          <w:rFonts w:ascii="Times New Roman" w:hAnsi="Times New Roman" w:cs="Times New Roman"/>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1947F5" w:rsidRPr="009E027F" w:rsidRDefault="001947F5" w:rsidP="001947F5">
      <w:pPr>
        <w:numPr>
          <w:ilvl w:val="1"/>
          <w:numId w:val="38"/>
        </w:numPr>
        <w:tabs>
          <w:tab w:val="clear" w:pos="1440"/>
          <w:tab w:val="left" w:pos="426"/>
        </w:tabs>
        <w:spacing w:after="0" w:line="240" w:lineRule="auto"/>
        <w:ind w:left="0" w:firstLine="0"/>
        <w:jc w:val="both"/>
        <w:rPr>
          <w:rFonts w:ascii="Times New Roman" w:hAnsi="Times New Roman" w:cs="Times New Roman"/>
        </w:rPr>
      </w:pPr>
      <w:r w:rsidRPr="009E027F">
        <w:rPr>
          <w:rFonts w:ascii="Times New Roman" w:hAnsi="Times New Roman" w:cs="Times New Roman"/>
        </w:rPr>
        <w:t>wszystkie osoby, które będą uczestniczyły ze strony Wykonawcy, jak rów</w:t>
      </w:r>
      <w:r w:rsidRPr="009E027F">
        <w:rPr>
          <w:rFonts w:ascii="Times New Roman" w:hAnsi="Times New Roman" w:cs="Times New Roman"/>
        </w:rPr>
        <w:softHyphen/>
        <w:t>nież ze strony jego współpracowników, kontrahentów oraz podwykonawców, w wykonywaniu czynności przewidzianych w niniejszej umowie (co obejmuje w szczególności osoby bezpośrednio odpowiedzialne za wykonanie oraz nadzorowanie prac budowlanych                   i instalacyjnych) posiadają niezbędne kwalifikacje i uprawnienia pozwalające na wykonanie inwestycji będącej jej przedmiotem,</w:t>
      </w:r>
    </w:p>
    <w:p w:rsidR="001947F5" w:rsidRPr="009E027F" w:rsidRDefault="001947F5" w:rsidP="001947F5">
      <w:pPr>
        <w:numPr>
          <w:ilvl w:val="1"/>
          <w:numId w:val="38"/>
        </w:numPr>
        <w:tabs>
          <w:tab w:val="clear" w:pos="1440"/>
          <w:tab w:val="left" w:pos="426"/>
        </w:tabs>
        <w:spacing w:after="0" w:line="240" w:lineRule="auto"/>
        <w:ind w:left="0" w:firstLine="0"/>
        <w:jc w:val="both"/>
        <w:rPr>
          <w:rFonts w:ascii="Times New Roman" w:hAnsi="Times New Roman" w:cs="Times New Roman"/>
        </w:rPr>
      </w:pPr>
      <w:r w:rsidRPr="009E027F">
        <w:rPr>
          <w:rFonts w:ascii="Times New Roman" w:hAnsi="Times New Roman" w:cs="Times New Roman"/>
        </w:rPr>
        <w:t>nie jest prowadzone w stosunku do niego postępowanie upadłościowe ani naprawcze oraz wedle jego najlepszej wiedzy nie istnieją żadne okoliczności mogące spowodować wszczęcie takich postępowań,</w:t>
      </w:r>
    </w:p>
    <w:p w:rsidR="001947F5" w:rsidRPr="009E027F" w:rsidRDefault="001947F5" w:rsidP="001947F5">
      <w:pPr>
        <w:numPr>
          <w:ilvl w:val="1"/>
          <w:numId w:val="38"/>
        </w:numPr>
        <w:tabs>
          <w:tab w:val="clear" w:pos="1440"/>
          <w:tab w:val="left" w:pos="426"/>
        </w:tabs>
        <w:spacing w:after="0" w:line="240" w:lineRule="auto"/>
        <w:ind w:left="0" w:firstLine="0"/>
        <w:jc w:val="both"/>
        <w:rPr>
          <w:rFonts w:ascii="Times New Roman" w:hAnsi="Times New Roman" w:cs="Times New Roman"/>
        </w:rPr>
      </w:pPr>
      <w:r w:rsidRPr="009E027F">
        <w:rPr>
          <w:rFonts w:ascii="Times New Roman" w:hAnsi="Times New Roman" w:cs="Times New Roman"/>
        </w:rPr>
        <w:t>nie istnieją żadne umowy lub porozumienia zawarte z osobami trzecimi ograniczające lub uniemożliwiające mu zawarcie niniejszej Umowy oraz wykonanie jej postanowień,</w:t>
      </w:r>
    </w:p>
    <w:p w:rsidR="001947F5" w:rsidRPr="009E027F" w:rsidRDefault="001947F5" w:rsidP="001947F5">
      <w:pPr>
        <w:numPr>
          <w:ilvl w:val="1"/>
          <w:numId w:val="38"/>
        </w:numPr>
        <w:tabs>
          <w:tab w:val="clear" w:pos="1440"/>
          <w:tab w:val="left" w:pos="426"/>
        </w:tabs>
        <w:spacing w:after="0" w:line="240" w:lineRule="auto"/>
        <w:ind w:left="0" w:firstLine="0"/>
        <w:jc w:val="both"/>
        <w:rPr>
          <w:rFonts w:ascii="Times New Roman" w:hAnsi="Times New Roman" w:cs="Times New Roman"/>
        </w:rPr>
      </w:pPr>
      <w:r w:rsidRPr="009E027F">
        <w:rPr>
          <w:rFonts w:ascii="Times New Roman" w:hAnsi="Times New Roman" w:cs="Times New Roman"/>
        </w:rPr>
        <w:t>przeanalizował uważnie dokumenty umowne w celu zrozumienia zakresu robót, a także po to, by być świadomym warunków umownych i wynikających z nich następstw,</w:t>
      </w:r>
    </w:p>
    <w:p w:rsidR="001947F5" w:rsidRPr="009E027F" w:rsidRDefault="001947F5" w:rsidP="001947F5">
      <w:pPr>
        <w:numPr>
          <w:ilvl w:val="1"/>
          <w:numId w:val="38"/>
        </w:numPr>
        <w:tabs>
          <w:tab w:val="clear" w:pos="1440"/>
          <w:tab w:val="left" w:pos="426"/>
        </w:tabs>
        <w:spacing w:after="0" w:line="240" w:lineRule="auto"/>
        <w:ind w:left="0" w:firstLine="0"/>
        <w:jc w:val="both"/>
        <w:rPr>
          <w:rFonts w:ascii="Times New Roman" w:hAnsi="Times New Roman" w:cs="Times New Roman"/>
        </w:rPr>
      </w:pPr>
      <w:r w:rsidRPr="009E027F">
        <w:rPr>
          <w:rFonts w:ascii="Times New Roman" w:hAnsi="Times New Roman" w:cs="Times New Roman"/>
        </w:rPr>
        <w:t>przeanalizował dokumentację projektową, specyfikacje techniczne wykonania i odbioru robót i specyfikację istotnych warunków zamówienia jak też, że zapewni i zrobi wszystko, co jest niezbędne do odpowiedniego wykonania przedmiotu umowy, zgodnie z intencją i znaczeniem dokumentacji projektowej,</w:t>
      </w:r>
    </w:p>
    <w:p w:rsidR="001947F5" w:rsidRPr="009E027F" w:rsidRDefault="001947F5" w:rsidP="001947F5">
      <w:pPr>
        <w:numPr>
          <w:ilvl w:val="1"/>
          <w:numId w:val="38"/>
        </w:numPr>
        <w:tabs>
          <w:tab w:val="clear" w:pos="1440"/>
          <w:tab w:val="left" w:pos="426"/>
        </w:tabs>
        <w:spacing w:after="0" w:line="240" w:lineRule="auto"/>
        <w:ind w:left="0" w:firstLine="0"/>
        <w:jc w:val="both"/>
        <w:rPr>
          <w:rFonts w:ascii="Times New Roman" w:hAnsi="Times New Roman" w:cs="Times New Roman"/>
        </w:rPr>
      </w:pPr>
      <w:r w:rsidRPr="009E027F">
        <w:rPr>
          <w:rFonts w:ascii="Times New Roman" w:hAnsi="Times New Roman" w:cs="Times New Roman"/>
        </w:rPr>
        <w:t>dokonał szczegółowej wizji miejsca robót, zapoznał się przed podpisaniem umowy z warunkami lokalizacyjno-terenowymi placu budowy i uwzględnił je w wynagrodzeniu ryczałtowym,</w:t>
      </w:r>
    </w:p>
    <w:p w:rsidR="001947F5" w:rsidRPr="009E027F" w:rsidRDefault="001947F5" w:rsidP="001947F5">
      <w:pPr>
        <w:tabs>
          <w:tab w:val="left" w:pos="426"/>
        </w:tabs>
        <w:jc w:val="both"/>
        <w:rPr>
          <w:rFonts w:ascii="Times New Roman" w:hAnsi="Times New Roman" w:cs="Times New Roman"/>
        </w:rPr>
      </w:pPr>
      <w:r w:rsidRPr="009E027F">
        <w:rPr>
          <w:rFonts w:ascii="Times New Roman" w:hAnsi="Times New Roman" w:cs="Times New Roman"/>
        </w:rPr>
        <w:t>3.Wykonawca zobowiązuje się do wykonania przedmiotu umowy zgodnie z zasadami wiedzy technicznej i sztuki budowlanej, obowiązującymi przepisami i polskimi normami oraz oddania przedmiotu niniejszej umowy Zamawiającemu w terminie w niej uzgodnionym.</w:t>
      </w:r>
    </w:p>
    <w:p w:rsidR="00E824D9" w:rsidRDefault="00E824D9" w:rsidP="001947F5">
      <w:pPr>
        <w:jc w:val="center"/>
        <w:rPr>
          <w:rFonts w:ascii="Times New Roman" w:hAnsi="Times New Roman" w:cs="Times New Roman"/>
        </w:rPr>
      </w:pP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lastRenderedPageBreak/>
        <w:t>§ 3.</w:t>
      </w:r>
    </w:p>
    <w:p w:rsidR="001947F5" w:rsidRPr="001947F5" w:rsidRDefault="001947F5" w:rsidP="001947F5">
      <w:pPr>
        <w:jc w:val="center"/>
        <w:rPr>
          <w:rFonts w:ascii="Times New Roman" w:hAnsi="Times New Roman" w:cs="Times New Roman"/>
          <w:b/>
        </w:rPr>
      </w:pPr>
      <w:r w:rsidRPr="001947F5">
        <w:rPr>
          <w:rFonts w:ascii="Times New Roman" w:hAnsi="Times New Roman" w:cs="Times New Roman"/>
          <w:b/>
        </w:rPr>
        <w:t>Terminy.</w:t>
      </w:r>
    </w:p>
    <w:p w:rsidR="001947F5" w:rsidRPr="001947F5" w:rsidRDefault="001947F5" w:rsidP="001947F5">
      <w:pPr>
        <w:numPr>
          <w:ilvl w:val="0"/>
          <w:numId w:val="48"/>
        </w:numPr>
        <w:tabs>
          <w:tab w:val="clear" w:pos="720"/>
          <w:tab w:val="num" w:pos="0"/>
          <w:tab w:val="num" w:pos="360"/>
        </w:tabs>
        <w:autoSpaceDE w:val="0"/>
        <w:autoSpaceDN w:val="0"/>
        <w:adjustRightInd w:val="0"/>
        <w:spacing w:after="0" w:line="240" w:lineRule="auto"/>
        <w:ind w:left="0" w:firstLine="0"/>
        <w:jc w:val="both"/>
        <w:rPr>
          <w:rFonts w:ascii="Times New Roman" w:hAnsi="Times New Roman" w:cs="Times New Roman"/>
          <w:color w:val="000000"/>
        </w:rPr>
      </w:pPr>
      <w:r w:rsidRPr="001947F5">
        <w:rPr>
          <w:rFonts w:ascii="Times New Roman" w:hAnsi="Times New Roman" w:cs="Times New Roman"/>
          <w:color w:val="000000"/>
        </w:rPr>
        <w:t xml:space="preserve">Termin zakończenia i przekazania Zamawiającemu przedmiotu umowy nastąpi </w:t>
      </w:r>
      <w:r w:rsidRPr="001947F5">
        <w:rPr>
          <w:rFonts w:ascii="Times New Roman" w:hAnsi="Times New Roman" w:cs="Times New Roman"/>
          <w:b/>
          <w:bCs/>
          <w:color w:val="000000"/>
        </w:rPr>
        <w:t xml:space="preserve">do 20 listopada 2020r. </w:t>
      </w:r>
    </w:p>
    <w:p w:rsidR="001947F5" w:rsidRPr="001947F5" w:rsidRDefault="001947F5" w:rsidP="001947F5">
      <w:pPr>
        <w:autoSpaceDE w:val="0"/>
        <w:autoSpaceDN w:val="0"/>
        <w:adjustRightInd w:val="0"/>
        <w:jc w:val="both"/>
        <w:rPr>
          <w:rFonts w:ascii="Times New Roman" w:hAnsi="Times New Roman" w:cs="Times New Roman"/>
          <w:color w:val="000000"/>
        </w:rPr>
      </w:pPr>
      <w:r w:rsidRPr="001947F5">
        <w:rPr>
          <w:rFonts w:ascii="Times New Roman" w:hAnsi="Times New Roman" w:cs="Times New Roman"/>
          <w:color w:val="000000"/>
        </w:rPr>
        <w:t>Wykonawca zapewnia, że wskazany termin uwzględnia wszelkie prace konieczne do prawidłowego, terminowego i kompletnego wykonania przedmiotu zamówienia i są one w pełni możliwe do dotrzymania przy uwzględnieniu zakresu przedmiotu zamó</w:t>
      </w:r>
      <w:r w:rsidR="009E027F">
        <w:rPr>
          <w:rFonts w:ascii="Times New Roman" w:hAnsi="Times New Roman" w:cs="Times New Roman"/>
          <w:color w:val="000000"/>
        </w:rPr>
        <w:t xml:space="preserve">wienia, </w:t>
      </w:r>
      <w:r w:rsidRPr="001947F5">
        <w:rPr>
          <w:rFonts w:ascii="Times New Roman" w:hAnsi="Times New Roman" w:cs="Times New Roman"/>
          <w:color w:val="000000"/>
        </w:rPr>
        <w:t xml:space="preserve">z zastrzeżeniem treści § 12 umowy. Za termin zakończenia przedmiotu umowy uważa się dzień otrzymania przez Zamawiającego pisemnego zawiadomienia. </w:t>
      </w:r>
    </w:p>
    <w:p w:rsidR="001947F5" w:rsidRPr="001947F5" w:rsidRDefault="001947F5" w:rsidP="001947F5">
      <w:pPr>
        <w:autoSpaceDE w:val="0"/>
        <w:autoSpaceDN w:val="0"/>
        <w:adjustRightInd w:val="0"/>
        <w:jc w:val="both"/>
        <w:rPr>
          <w:rFonts w:ascii="Times New Roman" w:hAnsi="Times New Roman" w:cs="Times New Roman"/>
          <w:color w:val="000000"/>
        </w:rPr>
      </w:pPr>
    </w:p>
    <w:p w:rsidR="001947F5" w:rsidRPr="001947F5" w:rsidRDefault="001947F5" w:rsidP="001947F5">
      <w:pPr>
        <w:numPr>
          <w:ilvl w:val="0"/>
          <w:numId w:val="48"/>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1947F5">
        <w:rPr>
          <w:rFonts w:ascii="Times New Roman" w:hAnsi="Times New Roman" w:cs="Times New Roman"/>
          <w:sz w:val="23"/>
          <w:szCs w:val="23"/>
        </w:rPr>
        <w:t xml:space="preserve">Wykonawca przekaże Zamawiającemu w terminie </w:t>
      </w:r>
      <w:r w:rsidRPr="001947F5">
        <w:rPr>
          <w:rFonts w:ascii="Times New Roman" w:hAnsi="Times New Roman" w:cs="Times New Roman"/>
          <w:b/>
          <w:bCs/>
          <w:sz w:val="23"/>
          <w:szCs w:val="23"/>
        </w:rPr>
        <w:t xml:space="preserve">7 dni </w:t>
      </w:r>
      <w:r w:rsidRPr="001947F5">
        <w:rPr>
          <w:rFonts w:ascii="Times New Roman" w:hAnsi="Times New Roman" w:cs="Times New Roman"/>
          <w:sz w:val="23"/>
          <w:szCs w:val="23"/>
        </w:rPr>
        <w:t xml:space="preserve">od daty podpisania umowy, kosztorys ofertowy uproszczony, wraz z tabelą elementów scalonych.   </w:t>
      </w: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t>§ 4.</w:t>
      </w:r>
    </w:p>
    <w:p w:rsidR="001947F5" w:rsidRPr="001947F5" w:rsidRDefault="001947F5" w:rsidP="001947F5">
      <w:pPr>
        <w:jc w:val="center"/>
        <w:rPr>
          <w:rFonts w:ascii="Times New Roman" w:hAnsi="Times New Roman" w:cs="Times New Roman"/>
          <w:b/>
        </w:rPr>
      </w:pPr>
      <w:r w:rsidRPr="001947F5">
        <w:rPr>
          <w:rFonts w:ascii="Times New Roman" w:hAnsi="Times New Roman" w:cs="Times New Roman"/>
          <w:b/>
        </w:rPr>
        <w:t>Zatrudnienie pracowników</w:t>
      </w:r>
    </w:p>
    <w:p w:rsidR="001947F5" w:rsidRPr="001947F5" w:rsidRDefault="001947F5" w:rsidP="001947F5">
      <w:pPr>
        <w:autoSpaceDE w:val="0"/>
        <w:autoSpaceDN w:val="0"/>
        <w:adjustRightInd w:val="0"/>
        <w:jc w:val="both"/>
        <w:rPr>
          <w:rFonts w:ascii="Times New Roman" w:eastAsia="Calibri" w:hAnsi="Times New Roman" w:cs="Times New Roman"/>
          <w:color w:val="000000"/>
        </w:rPr>
      </w:pPr>
      <w:r w:rsidRPr="001947F5">
        <w:rPr>
          <w:rFonts w:ascii="Times New Roman" w:eastAsia="Calibri" w:hAnsi="Times New Roman" w:cs="Times New Roman"/>
          <w:color w:val="000000"/>
        </w:rPr>
        <w:t xml:space="preserve">1. Zamawiający stosownie do art. 29 ust. 3a ustawy </w:t>
      </w:r>
      <w:proofErr w:type="spellStart"/>
      <w:r w:rsidRPr="001947F5">
        <w:rPr>
          <w:rFonts w:ascii="Times New Roman" w:eastAsia="Calibri" w:hAnsi="Times New Roman" w:cs="Times New Roman"/>
          <w:color w:val="000000"/>
        </w:rPr>
        <w:t>Pzp</w:t>
      </w:r>
      <w:proofErr w:type="spellEnd"/>
      <w:r w:rsidRPr="001947F5">
        <w:rPr>
          <w:rFonts w:ascii="Times New Roman" w:eastAsia="Calibri" w:hAnsi="Times New Roman" w:cs="Times New Roman"/>
          <w:color w:val="000000"/>
        </w:rPr>
        <w:t>, wymaga zatrudnienia przez Wykonawcę lub podwykonawcę na podstawie umowy o pracę wszystkich osób wykonujących prace opisane przedmiarem robót, których wykonanie polega na wykonywaniu pracy w sposób określony w art. 22 § 1 ustawy z dnia 26 czerwca 1974r. – Kodeks pracy (</w:t>
      </w:r>
      <w:proofErr w:type="spellStart"/>
      <w:r w:rsidRPr="001947F5">
        <w:rPr>
          <w:rFonts w:ascii="Times New Roman" w:eastAsia="Calibri" w:hAnsi="Times New Roman" w:cs="Times New Roman"/>
          <w:color w:val="000000"/>
        </w:rPr>
        <w:t>t.j</w:t>
      </w:r>
      <w:proofErr w:type="spellEnd"/>
      <w:r w:rsidRPr="001947F5">
        <w:rPr>
          <w:rFonts w:ascii="Times New Roman" w:eastAsia="Calibri" w:hAnsi="Times New Roman" w:cs="Times New Roman"/>
          <w:color w:val="000000"/>
        </w:rPr>
        <w:t xml:space="preserve">. Dz.U. z 2019 </w:t>
      </w:r>
      <w:r w:rsidR="00E824D9">
        <w:rPr>
          <w:rFonts w:ascii="Times New Roman" w:eastAsia="Calibri" w:hAnsi="Times New Roman" w:cs="Times New Roman"/>
          <w:color w:val="000000"/>
        </w:rPr>
        <w:t xml:space="preserve">r., poz. 1040, z </w:t>
      </w:r>
      <w:proofErr w:type="spellStart"/>
      <w:r w:rsidR="00E824D9">
        <w:rPr>
          <w:rFonts w:ascii="Times New Roman" w:eastAsia="Calibri" w:hAnsi="Times New Roman" w:cs="Times New Roman"/>
          <w:color w:val="000000"/>
        </w:rPr>
        <w:t>późn</w:t>
      </w:r>
      <w:proofErr w:type="spellEnd"/>
      <w:r w:rsidR="00E824D9">
        <w:rPr>
          <w:rFonts w:ascii="Times New Roman" w:eastAsia="Calibri" w:hAnsi="Times New Roman" w:cs="Times New Roman"/>
          <w:color w:val="000000"/>
        </w:rPr>
        <w:t xml:space="preserve">. </w:t>
      </w:r>
      <w:proofErr w:type="spellStart"/>
      <w:r w:rsidR="00E824D9">
        <w:rPr>
          <w:rFonts w:ascii="Times New Roman" w:eastAsia="Calibri" w:hAnsi="Times New Roman" w:cs="Times New Roman"/>
          <w:color w:val="000000"/>
        </w:rPr>
        <w:t>zm</w:t>
      </w:r>
      <w:proofErr w:type="spellEnd"/>
      <w:r w:rsidR="00E824D9">
        <w:rPr>
          <w:rFonts w:ascii="Times New Roman" w:eastAsia="Calibri" w:hAnsi="Times New Roman" w:cs="Times New Roman"/>
          <w:color w:val="000000"/>
        </w:rPr>
        <w:t>) tj. „</w:t>
      </w:r>
      <w:r w:rsidRPr="001947F5">
        <w:rPr>
          <w:rFonts w:ascii="Times New Roman" w:eastAsia="Calibri" w:hAnsi="Times New Roman" w:cs="Times New Roman"/>
          <w:i/>
          <w:iCs/>
          <w:color w:val="000000"/>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1947F5">
        <w:rPr>
          <w:rFonts w:ascii="Times New Roman" w:eastAsia="Calibri" w:hAnsi="Times New Roman" w:cs="Times New Roman"/>
          <w:color w:val="000000"/>
        </w:rPr>
        <w:t xml:space="preserve">. Obowiązek, o którym mowa w zdaniu poprzednim nie dotyczy osób wskazanych na stanowiska Kierownika budowy oraz innych osób pełniących samodzielne funkcje techniczne w budownictwie w rozumieniu ustawy z dnia 7 lipca 1994 r. Prawo budowlane. </w:t>
      </w:r>
    </w:p>
    <w:p w:rsidR="001947F5" w:rsidRPr="001947F5" w:rsidRDefault="001947F5" w:rsidP="001947F5">
      <w:pPr>
        <w:spacing w:line="256" w:lineRule="auto"/>
        <w:jc w:val="both"/>
        <w:rPr>
          <w:rFonts w:ascii="Times New Roman" w:eastAsia="Calibri" w:hAnsi="Times New Roman" w:cs="Times New Roman"/>
        </w:rPr>
      </w:pPr>
      <w:r w:rsidRPr="001947F5">
        <w:rPr>
          <w:rFonts w:ascii="Times New Roman" w:eastAsia="Calibri" w:hAnsi="Times New Roman" w:cs="Times New Roman"/>
        </w:rPr>
        <w:t>2. Osoby wykonujące powyższe czynności, realizujące przedmiot zamówienia, muszą być zatrudnione przez Wykonawcę na podstawie umowy o pracę, co najmniej przez okres realizacji zamówienia. W przypadku rozwiązania stosunku pracy przed zakończeniem okresu realizacji zamówienia, Wykonawca zobowiązuje się do niezwłocznego zatrudnienia na to miejsce innej osoby.</w:t>
      </w:r>
    </w:p>
    <w:p w:rsidR="001947F5" w:rsidRPr="001947F5" w:rsidRDefault="001947F5" w:rsidP="001947F5">
      <w:pPr>
        <w:autoSpaceDE w:val="0"/>
        <w:autoSpaceDN w:val="0"/>
        <w:adjustRightInd w:val="0"/>
        <w:jc w:val="both"/>
        <w:rPr>
          <w:rFonts w:ascii="Times New Roman" w:eastAsia="Calibri" w:hAnsi="Times New Roman" w:cs="Times New Roman"/>
          <w:color w:val="000000"/>
        </w:rPr>
      </w:pPr>
      <w:r w:rsidRPr="001947F5">
        <w:rPr>
          <w:rFonts w:ascii="Times New Roman" w:eastAsia="Calibri" w:hAnsi="Times New Roman" w:cs="Times New Roman"/>
          <w:color w:val="000000"/>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1947F5" w:rsidRPr="001947F5" w:rsidRDefault="001947F5" w:rsidP="001947F5">
      <w:pPr>
        <w:autoSpaceDE w:val="0"/>
        <w:autoSpaceDN w:val="0"/>
        <w:adjustRightInd w:val="0"/>
        <w:jc w:val="both"/>
        <w:rPr>
          <w:rFonts w:ascii="Times New Roman" w:eastAsia="Calibri" w:hAnsi="Times New Roman" w:cs="Times New Roman"/>
          <w:color w:val="000000"/>
        </w:rPr>
      </w:pPr>
      <w:r w:rsidRPr="001947F5">
        <w:rPr>
          <w:rFonts w:ascii="Times New Roman" w:eastAsia="Calibri" w:hAnsi="Times New Roman" w:cs="Times New Roman"/>
          <w:color w:val="000000"/>
        </w:rPr>
        <w:t xml:space="preserve">a) żądania oświadczeń i dokumentów w zakresie potwierdzenia spełniania ww. wymogów i dokonywania ich oceny, </w:t>
      </w:r>
    </w:p>
    <w:p w:rsidR="001947F5" w:rsidRPr="001947F5" w:rsidRDefault="001947F5" w:rsidP="001947F5">
      <w:pPr>
        <w:autoSpaceDE w:val="0"/>
        <w:autoSpaceDN w:val="0"/>
        <w:adjustRightInd w:val="0"/>
        <w:jc w:val="both"/>
        <w:rPr>
          <w:rFonts w:ascii="Times New Roman" w:eastAsia="Calibri" w:hAnsi="Times New Roman" w:cs="Times New Roman"/>
          <w:color w:val="000000"/>
        </w:rPr>
      </w:pPr>
      <w:r w:rsidRPr="001947F5">
        <w:rPr>
          <w:rFonts w:ascii="Times New Roman" w:eastAsia="Calibri" w:hAnsi="Times New Roman" w:cs="Times New Roman"/>
          <w:color w:val="000000"/>
        </w:rPr>
        <w:t xml:space="preserve">b) żądania wyjaśnień w przypadku wątpliwości w zakresie potwierdzania spełniania ww. wymogów, </w:t>
      </w:r>
    </w:p>
    <w:p w:rsidR="001947F5" w:rsidRPr="001947F5" w:rsidRDefault="001947F5" w:rsidP="001947F5">
      <w:pPr>
        <w:autoSpaceDE w:val="0"/>
        <w:autoSpaceDN w:val="0"/>
        <w:adjustRightInd w:val="0"/>
        <w:jc w:val="both"/>
        <w:rPr>
          <w:rFonts w:ascii="Times New Roman" w:eastAsia="Calibri" w:hAnsi="Times New Roman" w:cs="Times New Roman"/>
          <w:color w:val="000000"/>
        </w:rPr>
      </w:pPr>
      <w:r w:rsidRPr="001947F5">
        <w:rPr>
          <w:rFonts w:ascii="Times New Roman" w:eastAsia="Calibri" w:hAnsi="Times New Roman" w:cs="Times New Roman"/>
          <w:color w:val="000000"/>
        </w:rPr>
        <w:t xml:space="preserve">c) przeprowadzania kontroli na miejscu wykonywania świadczenia. </w:t>
      </w:r>
    </w:p>
    <w:p w:rsidR="001947F5" w:rsidRPr="001947F5" w:rsidRDefault="001947F5" w:rsidP="001947F5">
      <w:pPr>
        <w:autoSpaceDE w:val="0"/>
        <w:autoSpaceDN w:val="0"/>
        <w:adjustRightInd w:val="0"/>
        <w:jc w:val="both"/>
        <w:rPr>
          <w:rFonts w:ascii="Times New Roman" w:eastAsia="Calibri" w:hAnsi="Times New Roman" w:cs="Times New Roman"/>
          <w:color w:val="000000"/>
        </w:rPr>
      </w:pPr>
      <w:r w:rsidRPr="001947F5">
        <w:rPr>
          <w:rFonts w:ascii="Times New Roman" w:eastAsia="Calibri" w:hAnsi="Times New Roman" w:cs="Times New Roman"/>
          <w:color w:val="000000"/>
        </w:rPr>
        <w:t xml:space="preserve">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r w:rsidRPr="001947F5">
        <w:rPr>
          <w:rFonts w:ascii="Times New Roman" w:eastAsia="Calibri" w:hAnsi="Times New Roman" w:cs="Times New Roman"/>
          <w:b/>
          <w:bCs/>
          <w:color w:val="000000"/>
        </w:rPr>
        <w:t xml:space="preserve">oświadczenie Wykonawcy lub podwykonawcy </w:t>
      </w:r>
      <w:r w:rsidRPr="001947F5">
        <w:rPr>
          <w:rFonts w:ascii="Times New Roman" w:eastAsia="Calibri" w:hAnsi="Times New Roman" w:cs="Times New Roman"/>
          <w:color w:val="000000"/>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1947F5">
        <w:rPr>
          <w:rFonts w:ascii="Times New Roman" w:eastAsia="Calibri" w:hAnsi="Times New Roman" w:cs="Times New Roman"/>
          <w:color w:val="000000"/>
        </w:rPr>
        <w:lastRenderedPageBreak/>
        <w:t xml:space="preserve">umowy o pracę wraz ze wskazaniem liczby tych osób, imienia i nazwiska, rodzaju umowy o pracę i wymiaru etatu oraz podpis osoby uprawnionej do złożenia oświadczenia w imieniu wykonawcy lub podwykonawcy. </w:t>
      </w:r>
    </w:p>
    <w:p w:rsidR="001947F5" w:rsidRPr="001947F5" w:rsidRDefault="001947F5" w:rsidP="001947F5">
      <w:pPr>
        <w:autoSpaceDE w:val="0"/>
        <w:autoSpaceDN w:val="0"/>
        <w:adjustRightInd w:val="0"/>
        <w:jc w:val="both"/>
        <w:rPr>
          <w:rFonts w:ascii="Times New Roman" w:eastAsia="Calibri" w:hAnsi="Times New Roman" w:cs="Times New Roman"/>
          <w:color w:val="000000"/>
        </w:rPr>
      </w:pPr>
      <w:r w:rsidRPr="001947F5">
        <w:rPr>
          <w:rFonts w:ascii="Times New Roman" w:eastAsia="Calibri" w:hAnsi="Times New Roman" w:cs="Times New Roman"/>
          <w:color w:val="000000"/>
        </w:rPr>
        <w:t xml:space="preserve">5. 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 </w:t>
      </w:r>
    </w:p>
    <w:p w:rsidR="001947F5" w:rsidRPr="001947F5" w:rsidRDefault="001947F5" w:rsidP="001947F5">
      <w:pPr>
        <w:autoSpaceDE w:val="0"/>
        <w:autoSpaceDN w:val="0"/>
        <w:adjustRightInd w:val="0"/>
        <w:jc w:val="both"/>
        <w:rPr>
          <w:rFonts w:ascii="Times New Roman" w:eastAsia="Calibri" w:hAnsi="Times New Roman" w:cs="Times New Roman"/>
          <w:color w:val="000000"/>
        </w:rPr>
      </w:pPr>
      <w:r w:rsidRPr="001947F5">
        <w:rPr>
          <w:rFonts w:ascii="Times New Roman" w:eastAsia="Calibri" w:hAnsi="Times New Roman" w:cs="Times New Roman"/>
          <w:color w:val="000000"/>
        </w:rPr>
        <w:t>a) poświadczoną za zgodność z oryginałem odpowiednio przez Wykonawcę lub podwykonawcę kopi</w:t>
      </w:r>
      <w:r w:rsidRPr="001947F5">
        <w:rPr>
          <w:rFonts w:ascii="Times New Roman" w:eastAsia="Calibri" w:hAnsi="Times New Roman" w:cs="Times New Roman"/>
          <w:b/>
          <w:bCs/>
          <w:color w:val="000000"/>
        </w:rPr>
        <w:t>ę umowy/umów o pracę os</w:t>
      </w:r>
      <w:r w:rsidRPr="001947F5">
        <w:rPr>
          <w:rFonts w:ascii="Times New Roman" w:eastAsia="Calibri" w:hAnsi="Times New Roman" w:cs="Times New Roman"/>
          <w:color w:val="000000"/>
        </w:rPr>
        <w:t xml:space="preserve">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w:t>
      </w:r>
      <w:r w:rsidRPr="001947F5">
        <w:rPr>
          <w:rFonts w:ascii="Times New Roman" w:eastAsia="Calibri" w:hAnsi="Times New Roman" w:cs="Times New Roman"/>
          <w:i/>
          <w:iCs/>
          <w:color w:val="000000"/>
        </w:rPr>
        <w:t xml:space="preserve">o ochronie danych osobowych </w:t>
      </w:r>
      <w:r w:rsidRPr="001947F5">
        <w:rPr>
          <w:rFonts w:ascii="Times New Roman" w:eastAsia="Calibri" w:hAnsi="Times New Roman" w:cs="Times New Roman"/>
          <w:color w:val="000000"/>
        </w:rPr>
        <w:t>(</w:t>
      </w:r>
      <w:proofErr w:type="spellStart"/>
      <w:r w:rsidRPr="001947F5">
        <w:rPr>
          <w:rFonts w:ascii="Times New Roman" w:eastAsia="Calibri" w:hAnsi="Times New Roman" w:cs="Times New Roman"/>
          <w:color w:val="000000"/>
        </w:rPr>
        <w:t>t.j</w:t>
      </w:r>
      <w:proofErr w:type="spellEnd"/>
      <w:r w:rsidRPr="001947F5">
        <w:rPr>
          <w:rFonts w:ascii="Times New Roman" w:eastAsia="Calibri" w:hAnsi="Times New Roman" w:cs="Times New Roman"/>
          <w:color w:val="000000"/>
        </w:rPr>
        <w:t xml:space="preserve">. Dz. U. z 2019 r., poz. 1781) (tj. w szczególności bez adresów, nr PESEL pracowników, wynagrodzenia). Imię i nazwisko pracownika nie podlega </w:t>
      </w:r>
      <w:proofErr w:type="spellStart"/>
      <w:r w:rsidRPr="001947F5">
        <w:rPr>
          <w:rFonts w:ascii="Times New Roman" w:eastAsia="Calibri" w:hAnsi="Times New Roman" w:cs="Times New Roman"/>
          <w:color w:val="000000"/>
        </w:rPr>
        <w:t>anonimizacji</w:t>
      </w:r>
      <w:proofErr w:type="spellEnd"/>
      <w:r w:rsidRPr="001947F5">
        <w:rPr>
          <w:rFonts w:ascii="Times New Roman" w:eastAsia="Calibri" w:hAnsi="Times New Roman" w:cs="Times New Roman"/>
          <w:color w:val="000000"/>
        </w:rPr>
        <w:t xml:space="preserve">. Informacje takie jak: data zawarcia umowy, rodzaj umowy o pracę i wymiar etatu powinny być możliwe do zidentyfikowania; </w:t>
      </w:r>
    </w:p>
    <w:p w:rsidR="001947F5" w:rsidRPr="001947F5" w:rsidRDefault="001947F5" w:rsidP="001947F5">
      <w:pPr>
        <w:autoSpaceDE w:val="0"/>
        <w:autoSpaceDN w:val="0"/>
        <w:adjustRightInd w:val="0"/>
        <w:jc w:val="both"/>
        <w:rPr>
          <w:rFonts w:ascii="Times New Roman" w:eastAsia="Calibri" w:hAnsi="Times New Roman" w:cs="Times New Roman"/>
          <w:color w:val="000000"/>
        </w:rPr>
      </w:pPr>
      <w:r w:rsidRPr="001947F5">
        <w:rPr>
          <w:rFonts w:ascii="Times New Roman" w:eastAsia="Calibri" w:hAnsi="Times New Roman" w:cs="Times New Roman"/>
          <w:color w:val="000000"/>
        </w:rPr>
        <w:t xml:space="preserve">b) </w:t>
      </w:r>
      <w:r w:rsidRPr="001947F5">
        <w:rPr>
          <w:rFonts w:ascii="Times New Roman" w:eastAsia="Calibri" w:hAnsi="Times New Roman" w:cs="Times New Roman"/>
          <w:b/>
          <w:bCs/>
          <w:color w:val="000000"/>
        </w:rPr>
        <w:t xml:space="preserve">zaświadczenie właściwego oddziału ZUS, </w:t>
      </w:r>
      <w:r w:rsidRPr="001947F5">
        <w:rPr>
          <w:rFonts w:ascii="Times New Roman" w:eastAsia="Calibri" w:hAnsi="Times New Roman" w:cs="Times New Roman"/>
          <w:color w:val="000000"/>
        </w:rPr>
        <w:t xml:space="preserve">potwierdzające opłacanie przez Wykonawcę lub podwykonawcę składek na ubezpieczenia społeczne i zdrowotne z tytułu zatrudnienia na podstawie umów o pracę za ostatni okres rozliczeniowy; </w:t>
      </w:r>
    </w:p>
    <w:p w:rsidR="001947F5" w:rsidRPr="001947F5" w:rsidRDefault="001947F5" w:rsidP="001947F5">
      <w:pPr>
        <w:autoSpaceDE w:val="0"/>
        <w:autoSpaceDN w:val="0"/>
        <w:adjustRightInd w:val="0"/>
        <w:jc w:val="both"/>
        <w:rPr>
          <w:rFonts w:ascii="Times New Roman" w:eastAsia="Calibri" w:hAnsi="Times New Roman" w:cs="Times New Roman"/>
          <w:color w:val="000000"/>
        </w:rPr>
      </w:pPr>
      <w:r w:rsidRPr="001947F5">
        <w:rPr>
          <w:rFonts w:ascii="Times New Roman" w:eastAsia="Calibri" w:hAnsi="Times New Roman" w:cs="Times New Roman"/>
          <w:color w:val="000000"/>
        </w:rPr>
        <w:t>c) poświadczoną za zgodność z oryginałem odpowiednio przez Wykonawcę lub podwykonawcę kopi</w:t>
      </w:r>
      <w:r w:rsidRPr="001947F5">
        <w:rPr>
          <w:rFonts w:ascii="Times New Roman" w:eastAsia="Calibri" w:hAnsi="Times New Roman" w:cs="Times New Roman"/>
          <w:b/>
          <w:bCs/>
          <w:color w:val="000000"/>
        </w:rPr>
        <w:t>ę dowodu potwierdzającego zgłoszenie pracownika przez pracodawcę do ubezpieczeń</w:t>
      </w:r>
      <w:r w:rsidRPr="001947F5">
        <w:rPr>
          <w:rFonts w:ascii="Times New Roman" w:eastAsia="Calibri" w:hAnsi="Times New Roman" w:cs="Times New Roman"/>
          <w:color w:val="000000"/>
        </w:rPr>
        <w:t xml:space="preserve">, zanonimizowaną w sposób zapewniający ochronę danych osobowych pracowników, zgodnie z przepisami ustawy z dnia 10 maja 2018r. </w:t>
      </w:r>
      <w:r w:rsidRPr="001947F5">
        <w:rPr>
          <w:rFonts w:ascii="Times New Roman" w:eastAsia="Calibri" w:hAnsi="Times New Roman" w:cs="Times New Roman"/>
          <w:i/>
          <w:iCs/>
          <w:color w:val="000000"/>
        </w:rPr>
        <w:t xml:space="preserve">o ochronie danych osobowych. </w:t>
      </w:r>
      <w:r w:rsidRPr="001947F5">
        <w:rPr>
          <w:rFonts w:ascii="Times New Roman" w:eastAsia="Calibri" w:hAnsi="Times New Roman" w:cs="Times New Roman"/>
          <w:color w:val="000000"/>
        </w:rPr>
        <w:t>(</w:t>
      </w:r>
      <w:proofErr w:type="spellStart"/>
      <w:r w:rsidRPr="001947F5">
        <w:rPr>
          <w:rFonts w:ascii="Times New Roman" w:eastAsia="Calibri" w:hAnsi="Times New Roman" w:cs="Times New Roman"/>
          <w:color w:val="000000"/>
        </w:rPr>
        <w:t>t.j.Dz</w:t>
      </w:r>
      <w:proofErr w:type="spellEnd"/>
      <w:r w:rsidRPr="001947F5">
        <w:rPr>
          <w:rFonts w:ascii="Times New Roman" w:eastAsia="Calibri" w:hAnsi="Times New Roman" w:cs="Times New Roman"/>
          <w:color w:val="000000"/>
        </w:rPr>
        <w:t xml:space="preserve">. U. z 2019 r., poz. 1781). </w:t>
      </w:r>
    </w:p>
    <w:p w:rsidR="001947F5" w:rsidRPr="001947F5" w:rsidRDefault="001947F5" w:rsidP="001947F5">
      <w:pPr>
        <w:autoSpaceDE w:val="0"/>
        <w:autoSpaceDN w:val="0"/>
        <w:adjustRightInd w:val="0"/>
        <w:jc w:val="both"/>
        <w:rPr>
          <w:rFonts w:ascii="Times New Roman" w:eastAsia="Calibri" w:hAnsi="Times New Roman" w:cs="Times New Roman"/>
          <w:color w:val="000000"/>
        </w:rPr>
      </w:pPr>
      <w:r w:rsidRPr="001947F5">
        <w:rPr>
          <w:rFonts w:ascii="Times New Roman" w:eastAsia="Calibri" w:hAnsi="Times New Roman" w:cs="Times New Roman"/>
          <w:color w:val="000000"/>
        </w:rPr>
        <w:t xml:space="preserve">6. 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1947F5" w:rsidRPr="001947F5" w:rsidRDefault="001947F5" w:rsidP="001947F5">
      <w:pPr>
        <w:spacing w:line="256" w:lineRule="auto"/>
        <w:jc w:val="both"/>
        <w:rPr>
          <w:rFonts w:ascii="Times New Roman" w:eastAsia="Calibri" w:hAnsi="Times New Roman" w:cs="Times New Roman"/>
        </w:rPr>
      </w:pPr>
      <w:r w:rsidRPr="001947F5">
        <w:rPr>
          <w:rFonts w:ascii="Times New Roman" w:eastAsia="Calibri" w:hAnsi="Times New Roman" w:cs="Times New Roman"/>
        </w:rPr>
        <w:t>7. W przypadku uzasadnionych wątpliwości co do przestrzegania prawa pracy przez Wykonawcę lub podwykonawcę, Zamawiający może zwrócić się o przeprowadzenie kontroli przez Państwową Inspekcję Pracy.</w:t>
      </w: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t>§ 5.</w:t>
      </w:r>
    </w:p>
    <w:p w:rsidR="001947F5" w:rsidRPr="001947F5" w:rsidRDefault="001947F5" w:rsidP="001947F5">
      <w:pPr>
        <w:jc w:val="center"/>
        <w:rPr>
          <w:rFonts w:ascii="Times New Roman" w:hAnsi="Times New Roman" w:cs="Times New Roman"/>
          <w:b/>
        </w:rPr>
      </w:pPr>
      <w:r w:rsidRPr="001947F5">
        <w:rPr>
          <w:rFonts w:ascii="Times New Roman" w:hAnsi="Times New Roman" w:cs="Times New Roman"/>
          <w:b/>
        </w:rPr>
        <w:t>Przekazanie dokumentacji.</w:t>
      </w:r>
    </w:p>
    <w:p w:rsidR="001947F5" w:rsidRPr="001947F5" w:rsidRDefault="001947F5" w:rsidP="001947F5">
      <w:pPr>
        <w:numPr>
          <w:ilvl w:val="0"/>
          <w:numId w:val="49"/>
        </w:numPr>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Zamawiający oświadcza, że przekaże Wykonawcy w dniu przekazania </w:t>
      </w:r>
      <w:smartTag w:uri="urn:schemas-microsoft-com:office:smarttags" w:element="PersonName">
        <w:r w:rsidRPr="001947F5">
          <w:rPr>
            <w:rFonts w:ascii="Times New Roman" w:hAnsi="Times New Roman" w:cs="Times New Roman"/>
          </w:rPr>
          <w:t>pl</w:t>
        </w:r>
      </w:smartTag>
      <w:r w:rsidRPr="001947F5">
        <w:rPr>
          <w:rFonts w:ascii="Times New Roman" w:hAnsi="Times New Roman" w:cs="Times New Roman"/>
        </w:rPr>
        <w:t>acu budowy kom</w:t>
      </w:r>
      <w:smartTag w:uri="urn:schemas-microsoft-com:office:smarttags" w:element="PersonName">
        <w:r w:rsidRPr="001947F5">
          <w:rPr>
            <w:rFonts w:ascii="Times New Roman" w:hAnsi="Times New Roman" w:cs="Times New Roman"/>
          </w:rPr>
          <w:t>pl</w:t>
        </w:r>
      </w:smartTag>
      <w:r w:rsidRPr="001947F5">
        <w:rPr>
          <w:rFonts w:ascii="Times New Roman" w:hAnsi="Times New Roman" w:cs="Times New Roman"/>
        </w:rPr>
        <w:t>et dokumentacji projektowej.</w:t>
      </w:r>
    </w:p>
    <w:p w:rsidR="001947F5" w:rsidRPr="001947F5" w:rsidRDefault="001947F5" w:rsidP="001947F5">
      <w:pPr>
        <w:numPr>
          <w:ilvl w:val="0"/>
          <w:numId w:val="49"/>
        </w:numPr>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Wykonawca przekaże Zamawiającemu oświadczenie o przyjęciu obowiązków kierownika budowy wraz z kserokopią uprawnień budowlanych i kserokopią aktualnego zaświadczenia o przynależności do Okręgowej Izby Inżynierów Budownictwa w dniu przekazania </w:t>
      </w:r>
      <w:smartTag w:uri="urn:schemas-microsoft-com:office:smarttags" w:element="PersonName">
        <w:r w:rsidRPr="001947F5">
          <w:rPr>
            <w:rFonts w:ascii="Times New Roman" w:hAnsi="Times New Roman" w:cs="Times New Roman"/>
          </w:rPr>
          <w:t>pl</w:t>
        </w:r>
      </w:smartTag>
      <w:r w:rsidRPr="001947F5">
        <w:rPr>
          <w:rFonts w:ascii="Times New Roman" w:hAnsi="Times New Roman" w:cs="Times New Roman"/>
        </w:rPr>
        <w:t xml:space="preserve">acu budowy. </w:t>
      </w:r>
    </w:p>
    <w:p w:rsidR="005A4BDA" w:rsidRDefault="005A4BDA" w:rsidP="001947F5">
      <w:pPr>
        <w:jc w:val="center"/>
        <w:rPr>
          <w:rFonts w:ascii="Times New Roman" w:hAnsi="Times New Roman" w:cs="Times New Roman"/>
        </w:rPr>
      </w:pPr>
    </w:p>
    <w:p w:rsidR="005A4BDA" w:rsidRDefault="005A4BDA" w:rsidP="001947F5">
      <w:pPr>
        <w:jc w:val="center"/>
        <w:rPr>
          <w:rFonts w:ascii="Times New Roman" w:hAnsi="Times New Roman" w:cs="Times New Roman"/>
        </w:rPr>
      </w:pPr>
    </w:p>
    <w:p w:rsidR="005A4BDA" w:rsidRDefault="005A4BDA" w:rsidP="001947F5">
      <w:pPr>
        <w:jc w:val="center"/>
        <w:rPr>
          <w:rFonts w:ascii="Times New Roman" w:hAnsi="Times New Roman" w:cs="Times New Roman"/>
        </w:rPr>
      </w:pP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lastRenderedPageBreak/>
        <w:t>§ 6.</w:t>
      </w:r>
    </w:p>
    <w:p w:rsidR="001947F5" w:rsidRPr="001947F5" w:rsidRDefault="001947F5" w:rsidP="001947F5">
      <w:pPr>
        <w:jc w:val="center"/>
        <w:rPr>
          <w:rFonts w:ascii="Times New Roman" w:hAnsi="Times New Roman" w:cs="Times New Roman"/>
          <w:b/>
        </w:rPr>
      </w:pPr>
      <w:r w:rsidRPr="001947F5">
        <w:rPr>
          <w:rFonts w:ascii="Times New Roman" w:hAnsi="Times New Roman" w:cs="Times New Roman"/>
          <w:b/>
        </w:rPr>
        <w:t>Inspektor nadzoru i kierownik budowy.</w:t>
      </w:r>
    </w:p>
    <w:p w:rsidR="001947F5" w:rsidRPr="001947F5" w:rsidRDefault="001947F5" w:rsidP="001947F5">
      <w:pPr>
        <w:numPr>
          <w:ilvl w:val="0"/>
          <w:numId w:val="50"/>
        </w:numPr>
        <w:tabs>
          <w:tab w:val="clear" w:pos="720"/>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Zamawiający oświadcza, że nadzór inwestorski nad realizacją niniejszej umowy prowadzić będzie:…………………………………………….</w:t>
      </w:r>
    </w:p>
    <w:p w:rsidR="001947F5" w:rsidRPr="001947F5" w:rsidRDefault="001947F5" w:rsidP="001947F5">
      <w:pPr>
        <w:numPr>
          <w:ilvl w:val="0"/>
          <w:numId w:val="50"/>
        </w:numPr>
        <w:tabs>
          <w:tab w:val="clear" w:pos="720"/>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Inspektor nadzoru działa w granicach określonych przepisami ustawy z dnia 7.07.1994 r. – Prawo budowlane (</w:t>
      </w:r>
      <w:proofErr w:type="spellStart"/>
      <w:r w:rsidRPr="001947F5">
        <w:rPr>
          <w:rFonts w:ascii="Times New Roman" w:hAnsi="Times New Roman" w:cs="Times New Roman"/>
        </w:rPr>
        <w:t>t.jedn</w:t>
      </w:r>
      <w:proofErr w:type="spellEnd"/>
      <w:r w:rsidRPr="001947F5">
        <w:rPr>
          <w:rFonts w:ascii="Times New Roman" w:hAnsi="Times New Roman" w:cs="Times New Roman"/>
        </w:rPr>
        <w:t>. Dz. U. z 2017 r., poz. 1332 ze zm.) i kompetencji przekazanych przez Zamawiającego.</w:t>
      </w:r>
    </w:p>
    <w:p w:rsidR="001947F5" w:rsidRPr="001947F5" w:rsidRDefault="001947F5" w:rsidP="001947F5">
      <w:pPr>
        <w:numPr>
          <w:ilvl w:val="0"/>
          <w:numId w:val="50"/>
        </w:numPr>
        <w:tabs>
          <w:tab w:val="clear" w:pos="720"/>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Zamawiający zastrzega sobie możliwość zmiany w każdym czasie osoby odpowiedzialnej za wykonywanie czynności w zakresie nadzoru inwestorskiego. Zmiana osoby nie stanowi zmiany umowy.</w:t>
      </w:r>
    </w:p>
    <w:p w:rsidR="001947F5" w:rsidRPr="001947F5" w:rsidRDefault="001947F5" w:rsidP="001947F5">
      <w:pPr>
        <w:numPr>
          <w:ilvl w:val="0"/>
          <w:numId w:val="50"/>
        </w:numPr>
        <w:tabs>
          <w:tab w:val="clear" w:pos="720"/>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Kierownikiem budowy ustanowionym przez Wykonawcę, jest: ......................................................................................................................,</w:t>
      </w:r>
    </w:p>
    <w:p w:rsidR="001947F5" w:rsidRPr="001947F5" w:rsidRDefault="001947F5" w:rsidP="001947F5">
      <w:pPr>
        <w:numPr>
          <w:ilvl w:val="0"/>
          <w:numId w:val="50"/>
        </w:numPr>
        <w:tabs>
          <w:tab w:val="clear" w:pos="720"/>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Zmiany na stanowisku kierownika budowy wymagają uzgodnienia obu stron i nie stanowią zmiany umowy.</w:t>
      </w:r>
    </w:p>
    <w:p w:rsidR="001947F5" w:rsidRPr="001947F5" w:rsidRDefault="001947F5" w:rsidP="001947F5">
      <w:pPr>
        <w:tabs>
          <w:tab w:val="left" w:pos="284"/>
        </w:tabs>
        <w:jc w:val="center"/>
        <w:rPr>
          <w:rFonts w:ascii="Times New Roman" w:hAnsi="Times New Roman" w:cs="Times New Roman"/>
        </w:rPr>
      </w:pPr>
      <w:r w:rsidRPr="001947F5">
        <w:rPr>
          <w:rFonts w:ascii="Times New Roman" w:hAnsi="Times New Roman" w:cs="Times New Roman"/>
        </w:rPr>
        <w:t>§ 7.</w:t>
      </w:r>
    </w:p>
    <w:p w:rsidR="001947F5" w:rsidRPr="001947F5" w:rsidRDefault="001947F5" w:rsidP="001947F5">
      <w:pPr>
        <w:tabs>
          <w:tab w:val="left" w:pos="284"/>
        </w:tabs>
        <w:jc w:val="center"/>
        <w:rPr>
          <w:rFonts w:ascii="Times New Roman" w:hAnsi="Times New Roman" w:cs="Times New Roman"/>
          <w:b/>
        </w:rPr>
      </w:pPr>
      <w:r w:rsidRPr="001947F5">
        <w:rPr>
          <w:rFonts w:ascii="Times New Roman" w:hAnsi="Times New Roman" w:cs="Times New Roman"/>
          <w:b/>
        </w:rPr>
        <w:t>Dane kontaktowe.</w:t>
      </w:r>
    </w:p>
    <w:p w:rsidR="001947F5" w:rsidRPr="001947F5" w:rsidRDefault="001947F5" w:rsidP="001947F5">
      <w:pPr>
        <w:numPr>
          <w:ilvl w:val="0"/>
          <w:numId w:val="39"/>
        </w:numPr>
        <w:tabs>
          <w:tab w:val="clear" w:pos="720"/>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Wszelkie zawiadomienia, powiadomienia, wezwania lub informacje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w:t>
      </w:r>
    </w:p>
    <w:p w:rsidR="001947F5" w:rsidRPr="001947F5" w:rsidRDefault="001947F5" w:rsidP="001947F5">
      <w:pPr>
        <w:tabs>
          <w:tab w:val="left" w:pos="284"/>
        </w:tabs>
        <w:jc w:val="both"/>
        <w:rPr>
          <w:rFonts w:ascii="Times New Roman" w:hAnsi="Times New Roman" w:cs="Times New Roman"/>
        </w:rPr>
      </w:pPr>
      <w:r w:rsidRPr="001947F5">
        <w:rPr>
          <w:rFonts w:ascii="Times New Roman" w:hAnsi="Times New Roman" w:cs="Times New Roman"/>
        </w:rPr>
        <w:t xml:space="preserve">      a) dla Zamawiającego: Urząd Gminy Koźminek ul. Kościuszki 7 62-840 Koźminek,</w:t>
      </w:r>
    </w:p>
    <w:p w:rsidR="001947F5" w:rsidRPr="001947F5" w:rsidRDefault="001947F5" w:rsidP="001947F5">
      <w:pPr>
        <w:tabs>
          <w:tab w:val="left" w:pos="284"/>
        </w:tabs>
        <w:jc w:val="both"/>
        <w:rPr>
          <w:rFonts w:ascii="Times New Roman" w:hAnsi="Times New Roman" w:cs="Times New Roman"/>
        </w:rPr>
      </w:pPr>
      <w:r w:rsidRPr="001947F5">
        <w:rPr>
          <w:rFonts w:ascii="Times New Roman" w:hAnsi="Times New Roman" w:cs="Times New Roman"/>
        </w:rPr>
        <w:t xml:space="preserve">      b) dla Wykonawcy: ……………………………………………………….</w:t>
      </w:r>
    </w:p>
    <w:p w:rsidR="001947F5" w:rsidRPr="001947F5" w:rsidRDefault="001947F5" w:rsidP="001947F5">
      <w:pPr>
        <w:numPr>
          <w:ilvl w:val="0"/>
          <w:numId w:val="39"/>
        </w:numPr>
        <w:tabs>
          <w:tab w:val="clear" w:pos="720"/>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Dopuszcza się przekazywanie wszelkich zawiadomień, powiadomień lub informacji faksem lub e-mailem pod warunkiem przestrzegania zasady potwierdzania tych informacji zgodnie z zasadą opisaną powyżej. </w:t>
      </w:r>
    </w:p>
    <w:p w:rsidR="001947F5" w:rsidRPr="001947F5" w:rsidRDefault="001947F5" w:rsidP="001947F5">
      <w:pPr>
        <w:tabs>
          <w:tab w:val="left" w:pos="284"/>
        </w:tabs>
        <w:jc w:val="both"/>
        <w:rPr>
          <w:rFonts w:ascii="Times New Roman" w:hAnsi="Times New Roman" w:cs="Times New Roman"/>
        </w:rPr>
      </w:pPr>
      <w:r w:rsidRPr="001947F5">
        <w:rPr>
          <w:rFonts w:ascii="Times New Roman" w:hAnsi="Times New Roman" w:cs="Times New Roman"/>
        </w:rPr>
        <w:t>a) numer faksu Zamawiającego …………, adres e-mailowy: ………</w:t>
      </w:r>
    </w:p>
    <w:p w:rsidR="001947F5" w:rsidRPr="001947F5" w:rsidRDefault="001947F5" w:rsidP="001947F5">
      <w:pPr>
        <w:tabs>
          <w:tab w:val="left" w:pos="284"/>
        </w:tabs>
        <w:jc w:val="both"/>
        <w:rPr>
          <w:rFonts w:ascii="Times New Roman" w:hAnsi="Times New Roman" w:cs="Times New Roman"/>
        </w:rPr>
      </w:pPr>
      <w:r w:rsidRPr="001947F5">
        <w:rPr>
          <w:rFonts w:ascii="Times New Roman" w:hAnsi="Times New Roman" w:cs="Times New Roman"/>
        </w:rPr>
        <w:t>b) numer faksu Wykonawcy: ………….,adres e-mailowy: ……………...</w:t>
      </w:r>
    </w:p>
    <w:p w:rsidR="001947F5" w:rsidRPr="001947F5" w:rsidRDefault="001947F5" w:rsidP="001947F5">
      <w:pPr>
        <w:numPr>
          <w:ilvl w:val="0"/>
          <w:numId w:val="39"/>
        </w:numPr>
        <w:tabs>
          <w:tab w:val="clear" w:pos="720"/>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 sprawach pilnych dotyczących bieżącego wykonywania umowy, dopuszcza się przekazywanie wszelkich zawiadomień, powiadomień lub informacji e-mailem, na adres wskazany powyżej.</w:t>
      </w:r>
    </w:p>
    <w:p w:rsidR="001947F5" w:rsidRPr="001947F5" w:rsidRDefault="001947F5" w:rsidP="001947F5">
      <w:pPr>
        <w:numPr>
          <w:ilvl w:val="0"/>
          <w:numId w:val="39"/>
        </w:numPr>
        <w:tabs>
          <w:tab w:val="clear" w:pos="720"/>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Strony są zobowiązane do niezwłocznego wzajemnego powiadamiania się na piśmie o każdej zmianie adresu. Zaniechanie powyższego obowiązku powoduje, że pismo wysłane na adres lub adres mailowy określony w umowie uznaje się za doręczone.</w:t>
      </w:r>
    </w:p>
    <w:p w:rsidR="001947F5" w:rsidRPr="001947F5" w:rsidRDefault="001947F5" w:rsidP="001947F5">
      <w:pPr>
        <w:numPr>
          <w:ilvl w:val="0"/>
          <w:numId w:val="39"/>
        </w:numPr>
        <w:tabs>
          <w:tab w:val="clear" w:pos="720"/>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Pismo przesłane drugiej stronie w sposób określony w umowie na adres określony w umowie awizowane dwukrotnie, uznaje się za doręczone.</w:t>
      </w:r>
    </w:p>
    <w:p w:rsidR="001947F5" w:rsidRPr="001947F5" w:rsidRDefault="001947F5" w:rsidP="001947F5">
      <w:pPr>
        <w:numPr>
          <w:ilvl w:val="0"/>
          <w:numId w:val="39"/>
        </w:numPr>
        <w:tabs>
          <w:tab w:val="clear" w:pos="720"/>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Jako koordynatora w zakresie realizacji obowiązków umownych Wykonawcy, Wykonawca wyznacza: …………………. tel. ……………………</w:t>
      </w:r>
    </w:p>
    <w:p w:rsidR="001947F5" w:rsidRPr="001947F5" w:rsidRDefault="001947F5" w:rsidP="001947F5">
      <w:pPr>
        <w:numPr>
          <w:ilvl w:val="0"/>
          <w:numId w:val="39"/>
        </w:numPr>
        <w:tabs>
          <w:tab w:val="clear" w:pos="720"/>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Jako koordynatora w zakresie realizacji obowiązków umownych Zamawiającego, Zamawiający wyznacza: Mariusz Drozdowski, tel. 62 76 37 050, tel. kom. 509 913 960,                     e- mail: </w:t>
      </w:r>
      <w:hyperlink r:id="rId16" w:history="1">
        <w:r w:rsidRPr="001947F5">
          <w:rPr>
            <w:rStyle w:val="Hipercze"/>
            <w:rFonts w:ascii="Times New Roman" w:hAnsi="Times New Roman" w:cs="Times New Roman"/>
          </w:rPr>
          <w:t>drozdowski@kozminek.pl</w:t>
        </w:r>
      </w:hyperlink>
      <w:r w:rsidRPr="001947F5">
        <w:rPr>
          <w:rFonts w:ascii="Times New Roman" w:hAnsi="Times New Roman" w:cs="Times New Roman"/>
        </w:rPr>
        <w:t xml:space="preserve"> </w:t>
      </w:r>
    </w:p>
    <w:p w:rsidR="001947F5" w:rsidRPr="001947F5" w:rsidRDefault="001947F5" w:rsidP="001947F5">
      <w:pPr>
        <w:tabs>
          <w:tab w:val="left" w:pos="284"/>
        </w:tabs>
        <w:jc w:val="center"/>
        <w:rPr>
          <w:rFonts w:ascii="Times New Roman" w:hAnsi="Times New Roman" w:cs="Times New Roman"/>
        </w:rPr>
      </w:pPr>
      <w:r w:rsidRPr="001947F5">
        <w:rPr>
          <w:rFonts w:ascii="Times New Roman" w:hAnsi="Times New Roman" w:cs="Times New Roman"/>
        </w:rPr>
        <w:t>§ 8.</w:t>
      </w:r>
    </w:p>
    <w:p w:rsidR="001947F5" w:rsidRPr="001947F5" w:rsidRDefault="001947F5" w:rsidP="001947F5">
      <w:pPr>
        <w:tabs>
          <w:tab w:val="left" w:pos="284"/>
        </w:tabs>
        <w:jc w:val="center"/>
        <w:rPr>
          <w:rFonts w:ascii="Times New Roman" w:hAnsi="Times New Roman" w:cs="Times New Roman"/>
          <w:b/>
        </w:rPr>
      </w:pPr>
      <w:r w:rsidRPr="001947F5">
        <w:rPr>
          <w:rFonts w:ascii="Times New Roman" w:hAnsi="Times New Roman" w:cs="Times New Roman"/>
          <w:b/>
        </w:rPr>
        <w:t xml:space="preserve"> Dostawa mediów, materiał z rozbiórki, odpady</w:t>
      </w:r>
    </w:p>
    <w:p w:rsidR="001947F5" w:rsidRPr="001947F5" w:rsidRDefault="001947F5" w:rsidP="001947F5">
      <w:pPr>
        <w:numPr>
          <w:ilvl w:val="0"/>
          <w:numId w:val="51"/>
        </w:numPr>
        <w:tabs>
          <w:tab w:val="clear" w:pos="720"/>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własnym staraniem i na własny koszt zapewni w okresie realizacji przedmiotu umowy i na jej potrzeby dostawę wody, energii elektrycznej, oraz w razie potrzeby łączność telefoniczną i internetową.</w:t>
      </w:r>
    </w:p>
    <w:p w:rsidR="001947F5" w:rsidRPr="001947F5" w:rsidRDefault="001947F5" w:rsidP="001947F5">
      <w:pPr>
        <w:numPr>
          <w:ilvl w:val="0"/>
          <w:numId w:val="51"/>
        </w:numPr>
        <w:tabs>
          <w:tab w:val="clear" w:pos="720"/>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Wykonawca własnym staraniem i na własny koszt zapewni w okresie realizacji robót wywóz śmieci i odpadów powstałych z własnej i podwykonawców działalności i wykonywanych przez nich robót i usług. </w:t>
      </w:r>
    </w:p>
    <w:p w:rsidR="001947F5" w:rsidRPr="001947F5" w:rsidRDefault="001947F5" w:rsidP="001947F5">
      <w:pPr>
        <w:numPr>
          <w:ilvl w:val="0"/>
          <w:numId w:val="51"/>
        </w:numPr>
        <w:tabs>
          <w:tab w:val="clear" w:pos="720"/>
          <w:tab w:val="num" w:pos="0"/>
          <w:tab w:val="left" w:pos="284"/>
        </w:tabs>
        <w:suppressAutoHyphens/>
        <w:spacing w:after="0" w:line="240" w:lineRule="auto"/>
        <w:ind w:left="0" w:firstLine="0"/>
        <w:jc w:val="both"/>
        <w:rPr>
          <w:rFonts w:ascii="Times New Roman" w:hAnsi="Times New Roman" w:cs="Times New Roman"/>
        </w:rPr>
      </w:pPr>
      <w:r w:rsidRPr="001947F5">
        <w:rPr>
          <w:rFonts w:ascii="Times New Roman" w:hAnsi="Times New Roman" w:cs="Times New Roman"/>
        </w:rPr>
        <w:lastRenderedPageBreak/>
        <w:t>Drewno z wycinki oraz inne materiały pochodzące z rozbiórki a nadające się do ponownego wbudowania stanowią własność Zamawiającego i należy je zdeponować w miejscu wskazanym przez Zamawiającego.</w:t>
      </w:r>
    </w:p>
    <w:p w:rsidR="001947F5" w:rsidRPr="001947F5" w:rsidRDefault="001947F5" w:rsidP="001947F5">
      <w:pPr>
        <w:numPr>
          <w:ilvl w:val="0"/>
          <w:numId w:val="51"/>
        </w:numPr>
        <w:tabs>
          <w:tab w:val="clear" w:pos="720"/>
          <w:tab w:val="num" w:pos="0"/>
          <w:tab w:val="left" w:pos="284"/>
          <w:tab w:val="left" w:pos="426"/>
        </w:tabs>
        <w:suppressAutoHyphens/>
        <w:spacing w:after="0" w:line="240" w:lineRule="auto"/>
        <w:ind w:left="0" w:firstLine="0"/>
        <w:jc w:val="both"/>
        <w:rPr>
          <w:rFonts w:ascii="Times New Roman" w:hAnsi="Times New Roman" w:cs="Times New Roman"/>
        </w:rPr>
      </w:pPr>
      <w:r w:rsidRPr="001947F5">
        <w:rPr>
          <w:rFonts w:ascii="Times New Roman" w:hAnsi="Times New Roman" w:cs="Times New Roman"/>
        </w:rPr>
        <w:t>Materiały pochodzące z rozbiórki należy przekazywać oczyszczone i posegregowane, ponadto materiały typu krawężniki, płytki chodnikowe, kostka brukowa betonowa, obrzeża należy przekazać Zamawiającemu ułożone na paletach.</w:t>
      </w:r>
    </w:p>
    <w:p w:rsidR="001947F5" w:rsidRPr="001947F5" w:rsidRDefault="001947F5" w:rsidP="001947F5">
      <w:pPr>
        <w:numPr>
          <w:ilvl w:val="0"/>
          <w:numId w:val="51"/>
        </w:numPr>
        <w:tabs>
          <w:tab w:val="clear" w:pos="720"/>
          <w:tab w:val="num" w:pos="0"/>
          <w:tab w:val="left" w:pos="284"/>
          <w:tab w:val="left" w:pos="426"/>
        </w:tabs>
        <w:suppressAutoHyphens/>
        <w:spacing w:after="0" w:line="240" w:lineRule="auto"/>
        <w:ind w:left="0" w:firstLine="0"/>
        <w:jc w:val="both"/>
        <w:rPr>
          <w:rFonts w:ascii="Times New Roman" w:hAnsi="Times New Roman" w:cs="Times New Roman"/>
        </w:rPr>
      </w:pPr>
      <w:r w:rsidRPr="001947F5">
        <w:rPr>
          <w:rFonts w:ascii="Times New Roman" w:hAnsi="Times New Roman" w:cs="Times New Roman"/>
        </w:rPr>
        <w:t>Grunt, gruz i inne materiały pochodzące z rozbiórki, a nienadające się do ponownego wbudowania Wykonawca zagospodaruje we własnym zakresie.</w:t>
      </w:r>
    </w:p>
    <w:p w:rsidR="001947F5" w:rsidRPr="001947F5" w:rsidRDefault="001947F5" w:rsidP="001947F5">
      <w:pPr>
        <w:numPr>
          <w:ilvl w:val="0"/>
          <w:numId w:val="51"/>
        </w:numPr>
        <w:tabs>
          <w:tab w:val="clear" w:pos="720"/>
          <w:tab w:val="num" w:pos="0"/>
          <w:tab w:val="left" w:pos="284"/>
          <w:tab w:val="left" w:pos="426"/>
        </w:tabs>
        <w:suppressAutoHyphens/>
        <w:spacing w:after="0" w:line="240" w:lineRule="auto"/>
        <w:ind w:left="0" w:firstLine="0"/>
        <w:jc w:val="both"/>
        <w:rPr>
          <w:rFonts w:ascii="Times New Roman" w:hAnsi="Times New Roman" w:cs="Times New Roman"/>
        </w:rPr>
      </w:pPr>
      <w:r w:rsidRPr="001947F5">
        <w:rPr>
          <w:rFonts w:ascii="Times New Roman" w:hAnsi="Times New Roman" w:cs="Times New Roman"/>
        </w:rPr>
        <w:t>Decyzje co do przydatności materiału pochodzącego z rozbiórki a nadającego się do ponownego wbudowania podejmować będzie inspektor nadzoru inwestorskiego.</w:t>
      </w:r>
    </w:p>
    <w:p w:rsidR="001947F5" w:rsidRPr="001947F5" w:rsidRDefault="001947F5" w:rsidP="001947F5">
      <w:pPr>
        <w:numPr>
          <w:ilvl w:val="0"/>
          <w:numId w:val="51"/>
        </w:numPr>
        <w:tabs>
          <w:tab w:val="clear" w:pos="720"/>
          <w:tab w:val="num" w:pos="0"/>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odpowiedzialny jest za powstałe w toku własnych prac odpady oraz za właściwy sposób postępowania z nimi, zgodnie z przepisami ustawy z dnia 14 grudnia 2012 r. o odpadach (tj. Dz.U.2018., poz. 21 ze zmianami) oraz ustawy z dnia 13 września 1996r. o utrzymaniu czystości i porządku w gminach (tj. Dz.U.2017., poz. 1289 ze zmianami) wraz z powszechnie obowiązującymi przepisami miejscowymi. Wywóz odpadów budowlanych odbywa się na koszt Wykonawcy.</w:t>
      </w:r>
    </w:p>
    <w:p w:rsidR="001947F5" w:rsidRPr="001947F5" w:rsidRDefault="001947F5" w:rsidP="001947F5">
      <w:pPr>
        <w:tabs>
          <w:tab w:val="left" w:pos="284"/>
        </w:tabs>
        <w:jc w:val="center"/>
        <w:rPr>
          <w:rFonts w:ascii="Times New Roman" w:hAnsi="Times New Roman" w:cs="Times New Roman"/>
        </w:rPr>
      </w:pPr>
    </w:p>
    <w:p w:rsidR="001947F5" w:rsidRPr="001947F5" w:rsidRDefault="001947F5" w:rsidP="001947F5">
      <w:pPr>
        <w:tabs>
          <w:tab w:val="left" w:pos="284"/>
        </w:tabs>
        <w:jc w:val="center"/>
        <w:rPr>
          <w:rFonts w:ascii="Times New Roman" w:hAnsi="Times New Roman" w:cs="Times New Roman"/>
        </w:rPr>
      </w:pPr>
      <w:r w:rsidRPr="001947F5">
        <w:rPr>
          <w:rFonts w:ascii="Times New Roman" w:hAnsi="Times New Roman" w:cs="Times New Roman"/>
        </w:rPr>
        <w:t>§ 9.</w:t>
      </w:r>
    </w:p>
    <w:p w:rsidR="001947F5" w:rsidRPr="001947F5" w:rsidRDefault="001947F5" w:rsidP="001947F5">
      <w:pPr>
        <w:jc w:val="center"/>
        <w:rPr>
          <w:rFonts w:ascii="Times New Roman" w:hAnsi="Times New Roman" w:cs="Times New Roman"/>
          <w:b/>
        </w:rPr>
      </w:pPr>
      <w:r w:rsidRPr="001947F5">
        <w:rPr>
          <w:rFonts w:ascii="Times New Roman" w:hAnsi="Times New Roman" w:cs="Times New Roman"/>
          <w:b/>
        </w:rPr>
        <w:t>Teren budowy.</w:t>
      </w:r>
    </w:p>
    <w:p w:rsidR="001947F5" w:rsidRPr="001947F5" w:rsidRDefault="001947F5" w:rsidP="001947F5">
      <w:pPr>
        <w:numPr>
          <w:ilvl w:val="0"/>
          <w:numId w:val="52"/>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1947F5" w:rsidRPr="001947F5" w:rsidRDefault="001947F5" w:rsidP="001947F5">
      <w:pPr>
        <w:numPr>
          <w:ilvl w:val="0"/>
          <w:numId w:val="52"/>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 okresie realizacji robót Wykonawca będzie utrzymywał teren budowy w stanie wolnym od przeszkód komunikacyjnych, a zbędne materiały, odpady, gruz budowlany, opakowania i inne pozostałości po zużytych przez Wykonawcę materiałach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rsidR="001947F5" w:rsidRPr="001947F5" w:rsidRDefault="001947F5" w:rsidP="001947F5">
      <w:pPr>
        <w:numPr>
          <w:ilvl w:val="0"/>
          <w:numId w:val="52"/>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Po zakończeniu robót Wykonawca zobowiązany jest uporządkować teren budowy i przekazać go Zamawiającemu w dniu przyjęcia przedmiotu umowy przez Zamawiającego.</w:t>
      </w:r>
    </w:p>
    <w:p w:rsidR="001947F5" w:rsidRPr="001947F5" w:rsidRDefault="001947F5" w:rsidP="001947F5">
      <w:pPr>
        <w:numPr>
          <w:ilvl w:val="0"/>
          <w:numId w:val="52"/>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Zamawiający nie ponosi odpowiedzialności za mienie Wykonawcy zgromadzone na terenie budowy.</w:t>
      </w:r>
    </w:p>
    <w:p w:rsidR="001947F5" w:rsidRPr="001947F5" w:rsidRDefault="001947F5" w:rsidP="001947F5">
      <w:pPr>
        <w:numPr>
          <w:ilvl w:val="0"/>
          <w:numId w:val="52"/>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wykona i umieści na terenie nieruchomości tablicę informacyjną w sposób przewidziany przepisami prawa budowlanego.</w:t>
      </w:r>
    </w:p>
    <w:p w:rsidR="001947F5" w:rsidRPr="001947F5" w:rsidRDefault="001947F5" w:rsidP="001947F5">
      <w:pPr>
        <w:numPr>
          <w:ilvl w:val="0"/>
          <w:numId w:val="52"/>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jest zobowiązany do zabezpieczenia na własny koszt pomieszczeń magazynowych służących do przechowywania maszyn i urządzeń Wykonawcy oraz jego pod</w:t>
      </w:r>
      <w:r w:rsidRPr="001947F5">
        <w:rPr>
          <w:rFonts w:ascii="Times New Roman" w:hAnsi="Times New Roman" w:cs="Times New Roman"/>
        </w:rPr>
        <w:softHyphen/>
        <w:t>wykonawców, jak również materiałów budowlanych. Ponadto Wykonawca za</w:t>
      </w:r>
      <w:r w:rsidRPr="001947F5">
        <w:rPr>
          <w:rFonts w:ascii="Times New Roman" w:hAnsi="Times New Roman" w:cs="Times New Roman"/>
        </w:rPr>
        <w:softHyphen/>
        <w:t>pewni swoim pracownikom oraz pracownikom podwykonawców pomieszczenia socjalne, z których będą mogli korzystać w okresie realizacji Inwestycji budowlanej.</w:t>
      </w: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t>§ 10.</w:t>
      </w:r>
    </w:p>
    <w:p w:rsidR="001947F5" w:rsidRPr="001947F5" w:rsidRDefault="001947F5" w:rsidP="001947F5">
      <w:pPr>
        <w:jc w:val="center"/>
        <w:rPr>
          <w:rFonts w:ascii="Times New Roman" w:hAnsi="Times New Roman" w:cs="Times New Roman"/>
          <w:b/>
        </w:rPr>
      </w:pPr>
      <w:r w:rsidRPr="001947F5">
        <w:rPr>
          <w:rFonts w:ascii="Times New Roman" w:hAnsi="Times New Roman" w:cs="Times New Roman"/>
          <w:b/>
        </w:rPr>
        <w:t>Materiały.</w:t>
      </w:r>
    </w:p>
    <w:p w:rsidR="001947F5" w:rsidRPr="001947F5" w:rsidRDefault="001947F5" w:rsidP="001947F5">
      <w:pPr>
        <w:numPr>
          <w:ilvl w:val="0"/>
          <w:numId w:val="53"/>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rsidR="001947F5" w:rsidRPr="001947F5" w:rsidRDefault="001947F5" w:rsidP="001947F5">
      <w:pPr>
        <w:numPr>
          <w:ilvl w:val="0"/>
          <w:numId w:val="53"/>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rsidR="001947F5" w:rsidRPr="001947F5" w:rsidRDefault="001947F5" w:rsidP="001947F5">
      <w:pPr>
        <w:numPr>
          <w:ilvl w:val="0"/>
          <w:numId w:val="53"/>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lastRenderedPageBreak/>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1947F5" w:rsidRPr="001947F5" w:rsidRDefault="001947F5" w:rsidP="001947F5">
      <w:pPr>
        <w:numPr>
          <w:ilvl w:val="0"/>
          <w:numId w:val="53"/>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zapewni na żądanie Zamawiającego potrzebne oprzyrządowanie, potencjał ludzki oraz materiały wymagane do zbadania prawidłowości wykonania robót oraz jakości użytych materiałów przez Wykonawcę i Podwykonawców przy realizacji zadania.</w:t>
      </w:r>
    </w:p>
    <w:p w:rsidR="001947F5" w:rsidRPr="001947F5" w:rsidRDefault="001947F5" w:rsidP="001947F5">
      <w:pPr>
        <w:numPr>
          <w:ilvl w:val="0"/>
          <w:numId w:val="53"/>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Jeżeli w rezultacie przeprowadzonych badań okaże się, że zastosowane materiały bądź wykonanie robót, co do jakości są niezgodne z umową, to koszty badań dodatkowych oraz skutki z tym związane obciążą Wykonawcę.</w:t>
      </w:r>
    </w:p>
    <w:p w:rsidR="001947F5" w:rsidRPr="001947F5" w:rsidRDefault="001947F5" w:rsidP="001947F5">
      <w:pPr>
        <w:numPr>
          <w:ilvl w:val="0"/>
          <w:numId w:val="53"/>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rsidR="001947F5" w:rsidRPr="001947F5" w:rsidRDefault="001947F5" w:rsidP="001947F5">
      <w:pPr>
        <w:numPr>
          <w:ilvl w:val="0"/>
          <w:numId w:val="53"/>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rsidR="001947F5" w:rsidRPr="001947F5" w:rsidRDefault="001947F5" w:rsidP="001947F5">
      <w:pPr>
        <w:tabs>
          <w:tab w:val="num" w:pos="284"/>
        </w:tabs>
        <w:jc w:val="center"/>
        <w:rPr>
          <w:rFonts w:ascii="Times New Roman" w:hAnsi="Times New Roman" w:cs="Times New Roman"/>
        </w:rPr>
      </w:pPr>
      <w:r w:rsidRPr="001947F5">
        <w:rPr>
          <w:rFonts w:ascii="Times New Roman" w:hAnsi="Times New Roman" w:cs="Times New Roman"/>
        </w:rPr>
        <w:t>§ 11.</w:t>
      </w:r>
    </w:p>
    <w:p w:rsidR="001947F5" w:rsidRPr="001947F5" w:rsidRDefault="001947F5" w:rsidP="001947F5">
      <w:pPr>
        <w:jc w:val="center"/>
        <w:rPr>
          <w:rFonts w:ascii="Times New Roman" w:hAnsi="Times New Roman" w:cs="Times New Roman"/>
          <w:b/>
        </w:rPr>
      </w:pPr>
      <w:r w:rsidRPr="001947F5">
        <w:rPr>
          <w:rFonts w:ascii="Times New Roman" w:hAnsi="Times New Roman" w:cs="Times New Roman"/>
          <w:b/>
        </w:rPr>
        <w:t>Ubezpieczenia.</w:t>
      </w:r>
    </w:p>
    <w:p w:rsidR="001947F5" w:rsidRPr="001947F5" w:rsidRDefault="001947F5" w:rsidP="001947F5">
      <w:pPr>
        <w:numPr>
          <w:ilvl w:val="0"/>
          <w:numId w:val="40"/>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rsidR="001947F5" w:rsidRPr="001947F5" w:rsidRDefault="001947F5" w:rsidP="001947F5">
      <w:pPr>
        <w:widowControl w:val="0"/>
        <w:numPr>
          <w:ilvl w:val="0"/>
          <w:numId w:val="40"/>
        </w:numPr>
        <w:tabs>
          <w:tab w:val="clear" w:pos="720"/>
          <w:tab w:val="num" w:pos="0"/>
          <w:tab w:val="num" w:pos="284"/>
        </w:tabs>
        <w:autoSpaceDE w:val="0"/>
        <w:autoSpaceDN w:val="0"/>
        <w:adjustRightInd w:val="0"/>
        <w:spacing w:after="0" w:line="240" w:lineRule="auto"/>
        <w:ind w:left="0" w:firstLine="0"/>
        <w:jc w:val="both"/>
        <w:rPr>
          <w:rFonts w:ascii="Times New Roman" w:hAnsi="Times New Roman" w:cs="Times New Roman"/>
          <w:spacing w:val="4"/>
        </w:rPr>
      </w:pPr>
      <w:r w:rsidRPr="001947F5">
        <w:rPr>
          <w:rFonts w:ascii="Times New Roman" w:hAnsi="Times New Roman" w:cs="Times New Roman"/>
          <w:spacing w:val="4"/>
        </w:rPr>
        <w:t>Wykonawca zobowiązany jest ubezpieczyć roboty z tytułu szkód, które mogą zaistnieć w związku z określonymi zdarzeniami losowymi oraz od odpowiedzialności cywilnej a w szczególności:</w:t>
      </w:r>
    </w:p>
    <w:p w:rsidR="001947F5" w:rsidRPr="001947F5" w:rsidRDefault="001947F5" w:rsidP="001947F5">
      <w:pPr>
        <w:widowControl w:val="0"/>
        <w:numPr>
          <w:ilvl w:val="1"/>
          <w:numId w:val="40"/>
        </w:numPr>
        <w:tabs>
          <w:tab w:val="num" w:pos="0"/>
          <w:tab w:val="num" w:pos="284"/>
        </w:tabs>
        <w:autoSpaceDE w:val="0"/>
        <w:autoSpaceDN w:val="0"/>
        <w:adjustRightInd w:val="0"/>
        <w:spacing w:after="0" w:line="240" w:lineRule="auto"/>
        <w:ind w:left="0" w:firstLine="0"/>
        <w:jc w:val="both"/>
        <w:rPr>
          <w:rFonts w:ascii="Times New Roman" w:hAnsi="Times New Roman" w:cs="Times New Roman"/>
          <w:spacing w:val="4"/>
        </w:rPr>
      </w:pPr>
      <w:r w:rsidRPr="001947F5">
        <w:rPr>
          <w:rFonts w:ascii="Times New Roman" w:hAnsi="Times New Roman" w:cs="Times New Roman"/>
          <w:spacing w:val="4"/>
        </w:rPr>
        <w:t>roboty, obiekty, urządzenia oraz wszelkie mienie ruchome związane bezpośrednio z wykonywaniem robót</w:t>
      </w:r>
      <w:r w:rsidRPr="001947F5">
        <w:rPr>
          <w:rFonts w:ascii="Times New Roman" w:hAnsi="Times New Roman" w:cs="Times New Roman"/>
          <w:b/>
          <w:bCs/>
          <w:spacing w:val="4"/>
        </w:rPr>
        <w:t xml:space="preserve"> - </w:t>
      </w:r>
      <w:r w:rsidRPr="001947F5">
        <w:rPr>
          <w:rFonts w:ascii="Times New Roman" w:hAnsi="Times New Roman" w:cs="Times New Roman"/>
          <w:spacing w:val="4"/>
        </w:rPr>
        <w:t>od ognia, huraganu, powodzi i innych zdarzeń losowych,</w:t>
      </w:r>
    </w:p>
    <w:p w:rsidR="001947F5" w:rsidRPr="001947F5" w:rsidRDefault="001947F5" w:rsidP="001947F5">
      <w:pPr>
        <w:numPr>
          <w:ilvl w:val="1"/>
          <w:numId w:val="40"/>
        </w:numPr>
        <w:tabs>
          <w:tab w:val="num" w:pos="0"/>
          <w:tab w:val="num" w:pos="284"/>
          <w:tab w:val="num" w:pos="426"/>
        </w:tabs>
        <w:spacing w:after="0" w:line="240" w:lineRule="auto"/>
        <w:ind w:left="0" w:firstLine="0"/>
        <w:jc w:val="both"/>
        <w:rPr>
          <w:rFonts w:ascii="Times New Roman" w:hAnsi="Times New Roman" w:cs="Times New Roman"/>
          <w:spacing w:val="4"/>
        </w:rPr>
      </w:pPr>
      <w:r w:rsidRPr="001947F5">
        <w:rPr>
          <w:rFonts w:ascii="Times New Roman" w:hAnsi="Times New Roman" w:cs="Times New Roman"/>
          <w:spacing w:val="4"/>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1947F5" w:rsidRPr="001947F5" w:rsidRDefault="001947F5" w:rsidP="001947F5">
      <w:pPr>
        <w:tabs>
          <w:tab w:val="num" w:pos="0"/>
          <w:tab w:val="num" w:pos="284"/>
        </w:tabs>
        <w:jc w:val="both"/>
        <w:rPr>
          <w:rFonts w:ascii="Times New Roman" w:hAnsi="Times New Roman" w:cs="Times New Roman"/>
          <w:spacing w:val="4"/>
        </w:rPr>
      </w:pPr>
      <w:r w:rsidRPr="001947F5">
        <w:rPr>
          <w:rFonts w:ascii="Times New Roman" w:hAnsi="Times New Roman" w:cs="Times New Roman"/>
          <w:spacing w:val="4"/>
        </w:rPr>
        <w:t>3. Jeżeli Wykonawca nie dopełni obowiązków, o których mowa w ust. 1, to</w:t>
      </w:r>
      <w:r>
        <w:rPr>
          <w:rFonts w:ascii="Times New Roman" w:hAnsi="Times New Roman" w:cs="Times New Roman"/>
          <w:spacing w:val="4"/>
        </w:rPr>
        <w:t xml:space="preserve"> działa </w:t>
      </w:r>
      <w:r w:rsidRPr="001947F5">
        <w:rPr>
          <w:rFonts w:ascii="Times New Roman" w:hAnsi="Times New Roman" w:cs="Times New Roman"/>
          <w:spacing w:val="4"/>
        </w:rPr>
        <w:t>na swoje ryzyko  i odpowiedzialność.</w:t>
      </w: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t>§ 12.</w:t>
      </w:r>
    </w:p>
    <w:p w:rsidR="001947F5" w:rsidRPr="001947F5" w:rsidRDefault="001947F5" w:rsidP="001947F5">
      <w:pPr>
        <w:jc w:val="center"/>
        <w:rPr>
          <w:rFonts w:ascii="Times New Roman" w:hAnsi="Times New Roman" w:cs="Times New Roman"/>
          <w:b/>
        </w:rPr>
      </w:pPr>
      <w:r w:rsidRPr="001947F5">
        <w:rPr>
          <w:rFonts w:ascii="Times New Roman" w:hAnsi="Times New Roman" w:cs="Times New Roman"/>
          <w:b/>
        </w:rPr>
        <w:t>Zmiany umowy.</w:t>
      </w:r>
    </w:p>
    <w:p w:rsidR="001947F5" w:rsidRPr="001947F5" w:rsidRDefault="001947F5" w:rsidP="001947F5">
      <w:pPr>
        <w:numPr>
          <w:ilvl w:val="0"/>
          <w:numId w:val="41"/>
        </w:numPr>
        <w:tabs>
          <w:tab w:val="clear" w:pos="540"/>
          <w:tab w:val="num" w:pos="284"/>
          <w:tab w:val="num" w:pos="360"/>
        </w:tabs>
        <w:spacing w:after="0" w:line="240" w:lineRule="auto"/>
        <w:ind w:left="0" w:firstLine="0"/>
        <w:jc w:val="both"/>
        <w:rPr>
          <w:rFonts w:ascii="Times New Roman" w:hAnsi="Times New Roman" w:cs="Times New Roman"/>
        </w:rPr>
      </w:pPr>
      <w:r w:rsidRPr="001947F5">
        <w:rPr>
          <w:rFonts w:ascii="Times New Roman" w:hAnsi="Times New Roman" w:cs="Times New Roman"/>
        </w:rPr>
        <w:t>Zmiana postanowień niniejszej umowy wymaga zgody obu stron wyrażonej pisemnie pod rygorem nieważności.</w:t>
      </w:r>
    </w:p>
    <w:p w:rsidR="001947F5" w:rsidRPr="001947F5" w:rsidRDefault="001947F5" w:rsidP="001947F5">
      <w:pPr>
        <w:numPr>
          <w:ilvl w:val="0"/>
          <w:numId w:val="41"/>
        </w:numPr>
        <w:tabs>
          <w:tab w:val="clear" w:pos="540"/>
          <w:tab w:val="num" w:pos="284"/>
          <w:tab w:val="num" w:pos="360"/>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Zamawiający przewiduje możliwość dokonania zmian postanowień zawartej umowy w stosunku do treści oferty, na podstawie której dokonano wyboru Wykonawcy w zakresie zmiany terminu wykonania zamówienia oraz terminów pośrednich, wysokości wynagrodzenia, technologii wykonania robót, zakresu rzeczowego wykonania robót, w następujących przypadkach: </w:t>
      </w:r>
    </w:p>
    <w:p w:rsidR="001947F5" w:rsidRPr="001947F5" w:rsidRDefault="001947F5" w:rsidP="001947F5">
      <w:pPr>
        <w:keepLines/>
        <w:widowControl w:val="0"/>
        <w:numPr>
          <w:ilvl w:val="0"/>
          <w:numId w:val="57"/>
        </w:numPr>
        <w:tabs>
          <w:tab w:val="num" w:pos="284"/>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1947F5">
        <w:rPr>
          <w:rFonts w:ascii="Times New Roman" w:hAnsi="Times New Roman" w:cs="Times New Roman"/>
          <w:bCs/>
          <w:snapToGrid w:val="0"/>
        </w:rPr>
        <w:lastRenderedPageBreak/>
        <w:t>przyczyn</w:t>
      </w:r>
      <w:r w:rsidRPr="001947F5">
        <w:rPr>
          <w:rFonts w:ascii="Times New Roman" w:hAnsi="Times New Roman" w:cs="Times New Roman"/>
          <w:bCs/>
        </w:rPr>
        <w:t xml:space="preserve"> zależnych od Zamawiającego lub Organów Administracji bądź osób lub podmiotów za które nie odpowiada Wykonawca - </w:t>
      </w:r>
      <w:r w:rsidRPr="001947F5">
        <w:rPr>
          <w:rFonts w:ascii="Times New Roman" w:hAnsi="Times New Roman" w:cs="Times New Roman"/>
          <w:bCs/>
          <w:snapToGrid w:val="0"/>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1947F5" w:rsidRPr="001947F5" w:rsidRDefault="001947F5" w:rsidP="001947F5">
      <w:pPr>
        <w:keepLines/>
        <w:widowControl w:val="0"/>
        <w:numPr>
          <w:ilvl w:val="0"/>
          <w:numId w:val="57"/>
        </w:numPr>
        <w:tabs>
          <w:tab w:val="num" w:pos="284"/>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1947F5">
        <w:rPr>
          <w:rFonts w:ascii="Times New Roman" w:hAnsi="Times New Roman" w:cs="Times New Roman"/>
        </w:rPr>
        <w:t>wystąpienia robót dodatkowych, robót zamiennych a także zaniechaniu poszczególnych robót, w zakresie niezbędnym do prawidłowego wykonania oraz zakończenia przedmiotu zamówienia i wynikającej stąd zmiany terminów wykonania zadania i wynagrodzenia - jeżeli przy zachowaniu należytej staranności z uwzględnieniem profesjonalnego charakteru Wykonawcy nie można było uniknąć zmiany terminu wykonania umowy,</w:t>
      </w:r>
    </w:p>
    <w:p w:rsidR="001947F5" w:rsidRPr="001947F5" w:rsidRDefault="001947F5" w:rsidP="001947F5">
      <w:pPr>
        <w:keepLines/>
        <w:widowControl w:val="0"/>
        <w:numPr>
          <w:ilvl w:val="0"/>
          <w:numId w:val="57"/>
        </w:numPr>
        <w:tabs>
          <w:tab w:val="num" w:pos="284"/>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1947F5">
        <w:rPr>
          <w:rFonts w:ascii="Times New Roman" w:hAnsi="Times New Roman" w:cs="Times New Roman"/>
          <w:bCs/>
          <w:snapToGrid w:val="0"/>
        </w:rPr>
        <w:t xml:space="preserve">działania siły wyższej </w:t>
      </w:r>
      <w:r w:rsidRPr="001947F5">
        <w:rPr>
          <w:rFonts w:ascii="Times New Roman" w:hAnsi="Times New Roman" w:cs="Times New Roman"/>
          <w:bCs/>
        </w:rPr>
        <w:t xml:space="preserve">- </w:t>
      </w:r>
      <w:r w:rsidRPr="001947F5">
        <w:rPr>
          <w:rFonts w:ascii="Times New Roman" w:hAnsi="Times New Roman" w:cs="Times New Roman"/>
          <w:bCs/>
          <w:snapToGrid w:val="0"/>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1947F5" w:rsidRPr="001947F5" w:rsidRDefault="001947F5" w:rsidP="001947F5">
      <w:pPr>
        <w:numPr>
          <w:ilvl w:val="0"/>
          <w:numId w:val="57"/>
        </w:numPr>
        <w:tabs>
          <w:tab w:val="num" w:pos="284"/>
        </w:tabs>
        <w:spacing w:after="0" w:line="240" w:lineRule="auto"/>
        <w:ind w:left="0" w:firstLine="0"/>
        <w:jc w:val="both"/>
        <w:rPr>
          <w:rFonts w:ascii="Times New Roman" w:hAnsi="Times New Roman" w:cs="Times New Roman"/>
          <w:bCs/>
        </w:rPr>
      </w:pPr>
      <w:r w:rsidRPr="001947F5">
        <w:rPr>
          <w:rFonts w:ascii="Times New Roman" w:hAnsi="Times New Roman" w:cs="Times New Roman"/>
        </w:rPr>
        <w:t xml:space="preserve">warunków atmosferycznych nie pozwalających na realizację robót przez łączny okres </w:t>
      </w:r>
      <w:r w:rsidRPr="001947F5">
        <w:rPr>
          <w:rFonts w:ascii="Times New Roman" w:hAnsi="Times New Roman" w:cs="Times New Roman"/>
          <w:b/>
        </w:rPr>
        <w:t>powyżej 15 dni</w:t>
      </w:r>
      <w:r w:rsidRPr="001947F5">
        <w:rPr>
          <w:rFonts w:ascii="Times New Roman" w:hAnsi="Times New Roman" w:cs="Times New Roman"/>
          <w:b/>
          <w:snapToGrid w:val="0"/>
        </w:rPr>
        <w:t>,</w:t>
      </w:r>
      <w:r w:rsidRPr="001947F5">
        <w:rPr>
          <w:rFonts w:ascii="Times New Roman" w:hAnsi="Times New Roman" w:cs="Times New Roman"/>
          <w:snapToGrid w:val="0"/>
        </w:rPr>
        <w:t xml:space="preserve">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1947F5">
        <w:rPr>
          <w:rFonts w:ascii="Times New Roman" w:hAnsi="Times New Roman" w:cs="Times New Roman"/>
          <w:bCs/>
          <w:snapToGrid w:val="0"/>
        </w:rPr>
        <w:t xml:space="preserve"> okoliczności tych nie można było wcześniej przewidzieć i</w:t>
      </w:r>
      <w:r w:rsidRPr="001947F5">
        <w:rPr>
          <w:rFonts w:ascii="Times New Roman" w:hAnsi="Times New Roman" w:cs="Times New Roman"/>
          <w:snapToGrid w:val="0"/>
        </w:rPr>
        <w:t xml:space="preserve"> nie można było uniknąć zmiany terminu wykonania umowy. </w:t>
      </w:r>
    </w:p>
    <w:p w:rsidR="001947F5" w:rsidRPr="001947F5" w:rsidRDefault="001947F5" w:rsidP="001947F5">
      <w:pPr>
        <w:tabs>
          <w:tab w:val="num" w:pos="284"/>
        </w:tabs>
        <w:jc w:val="both"/>
        <w:rPr>
          <w:rFonts w:ascii="Times New Roman" w:hAnsi="Times New Roman" w:cs="Times New Roman"/>
          <w:bCs/>
        </w:rPr>
      </w:pPr>
      <w:r w:rsidRPr="001947F5">
        <w:rPr>
          <w:rFonts w:ascii="Times New Roman" w:hAnsi="Times New Roman" w:cs="Times New Roman"/>
          <w:bCs/>
        </w:rPr>
        <w:t xml:space="preserve">Zaistnienie warunków, o których mowa powyżej każdorazowo winno zostać potwierdzone odpowiednim wpisem kierownika budowy w dzienniku budowy </w:t>
      </w:r>
      <w:r w:rsidRPr="001947F5">
        <w:rPr>
          <w:rFonts w:ascii="Times New Roman" w:hAnsi="Times New Roman" w:cs="Times New Roman"/>
          <w:bCs/>
        </w:rPr>
        <w:br/>
        <w:t>z powołaniem się na odpowiednią normę lub przepis. Wpis taki wymaga potwierdzenia przez Zamawiającego.</w:t>
      </w:r>
    </w:p>
    <w:p w:rsidR="001947F5" w:rsidRPr="001947F5" w:rsidRDefault="001947F5" w:rsidP="001947F5">
      <w:pPr>
        <w:keepLines/>
        <w:widowControl w:val="0"/>
        <w:numPr>
          <w:ilvl w:val="0"/>
          <w:numId w:val="57"/>
        </w:numPr>
        <w:tabs>
          <w:tab w:val="num" w:pos="284"/>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1947F5">
        <w:rPr>
          <w:rFonts w:ascii="Times New Roman" w:hAnsi="Times New Roman" w:cs="Times New Roman"/>
          <w:snapToGrid w:val="0"/>
        </w:rPr>
        <w:t>zmian spowodowanych warunkami geologicznymi, terenowymi (w szczególności przebiegiem urządzeń podziemnych, instalacji lub obiektów infrastrukturalnych), archeologicznymi, wodnymi itp., odmiennymi od przyjętych w specyfikacjach technicznych wykonania i odbioru robót tj. np.:</w:t>
      </w:r>
      <w:r w:rsidRPr="001947F5">
        <w:rPr>
          <w:rFonts w:ascii="Times New Roman" w:hAnsi="Times New Roman" w:cs="Times New Roman"/>
        </w:rPr>
        <w:t xml:space="preserve"> wyższy poziom wody gruntowej, inny przebieg urządzenia podziemnego, podziemna komora, której nie ma w </w:t>
      </w:r>
      <w:smartTag w:uri="urn:schemas-microsoft-com:office:smarttags" w:element="PersonName">
        <w:r w:rsidRPr="001947F5">
          <w:rPr>
            <w:rFonts w:ascii="Times New Roman" w:hAnsi="Times New Roman" w:cs="Times New Roman"/>
          </w:rPr>
          <w:t>pl</w:t>
        </w:r>
      </w:smartTag>
      <w:r w:rsidRPr="001947F5">
        <w:rPr>
          <w:rFonts w:ascii="Times New Roman" w:hAnsi="Times New Roman" w:cs="Times New Roman"/>
        </w:rPr>
        <w:t>anach itp.</w:t>
      </w:r>
      <w:r w:rsidRPr="001947F5">
        <w:rPr>
          <w:rFonts w:ascii="Times New Roman" w:hAnsi="Times New Roman" w:cs="Times New Roman"/>
          <w:snapToGrid w:val="0"/>
        </w:rPr>
        <w:t xml:space="preserve">, termin wykonania może ulec zmianie o okres odpowiadający wstrzymaniu lub opóźnieniu prac z tego powodu - jeżeli przy zachowaniu należytej staranności z uwzględnieniem profesjonalnego charakteru Wykonawcy </w:t>
      </w:r>
      <w:r w:rsidRPr="001947F5">
        <w:rPr>
          <w:rFonts w:ascii="Times New Roman" w:hAnsi="Times New Roman" w:cs="Times New Roman"/>
          <w:bCs/>
          <w:snapToGrid w:val="0"/>
        </w:rPr>
        <w:t xml:space="preserve">okoliczności tych nie można było wcześniej przewidzieć i </w:t>
      </w:r>
      <w:r w:rsidRPr="001947F5">
        <w:rPr>
          <w:rFonts w:ascii="Times New Roman" w:hAnsi="Times New Roman" w:cs="Times New Roman"/>
          <w:snapToGrid w:val="0"/>
        </w:rPr>
        <w:t>nie można było uniknąć zmiany terminu.</w:t>
      </w:r>
    </w:p>
    <w:p w:rsidR="001947F5" w:rsidRPr="001947F5" w:rsidRDefault="001947F5" w:rsidP="001947F5">
      <w:pPr>
        <w:keepLines/>
        <w:widowControl w:val="0"/>
        <w:numPr>
          <w:ilvl w:val="0"/>
          <w:numId w:val="57"/>
        </w:numPr>
        <w:tabs>
          <w:tab w:val="num" w:pos="284"/>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1947F5">
        <w:rPr>
          <w:rFonts w:ascii="Times New Roman" w:hAnsi="Times New Roman" w:cs="Times New Roman"/>
          <w:snapToGrid w:val="0"/>
        </w:rPr>
        <w:t xml:space="preserve">Opóźnień w realizacji przedmiotu zamówienia wynikających z wykonywania robót budowlanych na terenie budowy przez innych Wykonawców, powstałych z przyczyn niezawinionych przez Wykonawcę. </w:t>
      </w:r>
    </w:p>
    <w:p w:rsidR="001947F5" w:rsidRPr="001947F5" w:rsidRDefault="001947F5" w:rsidP="001947F5">
      <w:pPr>
        <w:keepLines/>
        <w:widowControl w:val="0"/>
        <w:numPr>
          <w:ilvl w:val="0"/>
          <w:numId w:val="57"/>
        </w:numPr>
        <w:tabs>
          <w:tab w:val="num" w:pos="284"/>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1947F5">
        <w:rPr>
          <w:rFonts w:ascii="Times New Roman" w:hAnsi="Times New Roman" w:cs="Times New Roman"/>
          <w:snapToGrid w:val="0"/>
        </w:rPr>
        <w:t>Działalności ze strony użytkowników nieruchomości przyległych do placu budowy, mających wpływ na zakres rzeczowy, sposób wykonania, terminy, wysokość wynagrodzenia,</w:t>
      </w:r>
    </w:p>
    <w:p w:rsidR="001947F5" w:rsidRPr="001947F5" w:rsidRDefault="001947F5" w:rsidP="001947F5">
      <w:pPr>
        <w:keepLines/>
        <w:widowControl w:val="0"/>
        <w:numPr>
          <w:ilvl w:val="0"/>
          <w:numId w:val="57"/>
        </w:numPr>
        <w:tabs>
          <w:tab w:val="num" w:pos="284"/>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1947F5">
        <w:rPr>
          <w:rFonts w:ascii="Times New Roman" w:hAnsi="Times New Roman" w:cs="Times New Roman"/>
          <w:bCs/>
          <w:snapToGrid w:val="0"/>
        </w:rPr>
        <w:t>Wykonywania przez Wykonawcę zamówień dodatkowych, a mających wpływ na realizację zamówienia podstawowego,</w:t>
      </w:r>
    </w:p>
    <w:p w:rsidR="001947F5" w:rsidRPr="001947F5" w:rsidRDefault="001947F5" w:rsidP="001947F5">
      <w:pPr>
        <w:keepLines/>
        <w:widowControl w:val="0"/>
        <w:numPr>
          <w:ilvl w:val="0"/>
          <w:numId w:val="57"/>
        </w:numPr>
        <w:tabs>
          <w:tab w:val="num" w:pos="284"/>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1947F5">
        <w:rPr>
          <w:rFonts w:ascii="Times New Roman" w:hAnsi="Times New Roman" w:cs="Times New Roman"/>
          <w:bCs/>
          <w:snapToGrid w:val="0"/>
        </w:rPr>
        <w:t>Zmian technologii, użytych materiałów i sprzętu w czasie wykonywania zamówienia z uzgodnieniu z Zamawiającym i dla niego korzystnych w sytuacjach niezawinionych przez Wykonawcę,</w:t>
      </w:r>
    </w:p>
    <w:p w:rsidR="001947F5" w:rsidRPr="001947F5" w:rsidRDefault="001947F5" w:rsidP="001947F5">
      <w:pPr>
        <w:keepLines/>
        <w:widowControl w:val="0"/>
        <w:numPr>
          <w:ilvl w:val="0"/>
          <w:numId w:val="57"/>
        </w:numPr>
        <w:tabs>
          <w:tab w:val="num" w:pos="284"/>
          <w:tab w:val="left" w:pos="540"/>
          <w:tab w:val="left" w:pos="630"/>
          <w:tab w:val="left" w:pos="720"/>
          <w:tab w:val="left" w:pos="810"/>
          <w:tab w:val="left" w:pos="900"/>
        </w:tabs>
        <w:spacing w:after="0" w:line="240" w:lineRule="auto"/>
        <w:ind w:left="0" w:firstLine="0"/>
        <w:jc w:val="both"/>
        <w:rPr>
          <w:rFonts w:ascii="Times New Roman" w:hAnsi="Times New Roman" w:cs="Times New Roman"/>
          <w:bCs/>
          <w:snapToGrid w:val="0"/>
        </w:rPr>
      </w:pPr>
      <w:r w:rsidRPr="001947F5">
        <w:rPr>
          <w:rFonts w:ascii="Times New Roman" w:hAnsi="Times New Roman" w:cs="Times New Roman"/>
          <w:bCs/>
          <w:snapToGrid w:val="0"/>
        </w:rPr>
        <w:t xml:space="preserve">Konieczności wprowadzenia zmian w dokumentacji projektowej, </w:t>
      </w:r>
    </w:p>
    <w:p w:rsidR="001947F5" w:rsidRPr="001947F5" w:rsidRDefault="001947F5" w:rsidP="001947F5">
      <w:pPr>
        <w:tabs>
          <w:tab w:val="num" w:pos="284"/>
        </w:tabs>
        <w:jc w:val="both"/>
        <w:rPr>
          <w:rFonts w:ascii="Times New Roman" w:hAnsi="Times New Roman" w:cs="Times New Roman"/>
          <w:bCs/>
          <w:iCs/>
        </w:rPr>
      </w:pPr>
      <w:r w:rsidRPr="001947F5">
        <w:rPr>
          <w:rFonts w:ascii="Times New Roman" w:hAnsi="Times New Roman" w:cs="Times New Roman"/>
          <w:b/>
        </w:rPr>
        <w:t>3.</w:t>
      </w:r>
      <w:r w:rsidRPr="001947F5">
        <w:rPr>
          <w:rFonts w:ascii="Times New Roman" w:hAnsi="Times New Roman" w:cs="Times New Roman"/>
        </w:rPr>
        <w:t xml:space="preserve"> </w:t>
      </w:r>
      <w:r w:rsidRPr="001947F5">
        <w:rPr>
          <w:rFonts w:ascii="Times New Roman" w:hAnsi="Times New Roman" w:cs="Times New Roman"/>
          <w:bCs/>
          <w:iCs/>
        </w:rPr>
        <w:t>W przypadku zmiany albo rezygnacji z podwykonawcy – jeżeli dotyczy podmiotu, na którego zasoby wykonawca powołał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powołał się w trakcie postępowania o udzielenie zamówienia.</w:t>
      </w:r>
    </w:p>
    <w:p w:rsidR="001947F5" w:rsidRPr="001947F5" w:rsidRDefault="001947F5" w:rsidP="001947F5">
      <w:pPr>
        <w:tabs>
          <w:tab w:val="num" w:pos="284"/>
        </w:tabs>
        <w:jc w:val="both"/>
        <w:rPr>
          <w:rFonts w:ascii="Times New Roman" w:hAnsi="Times New Roman" w:cs="Times New Roman"/>
        </w:rPr>
      </w:pPr>
      <w:r w:rsidRPr="001947F5">
        <w:rPr>
          <w:rFonts w:ascii="Times New Roman" w:hAnsi="Times New Roman" w:cs="Times New Roman"/>
          <w:b/>
        </w:rPr>
        <w:t>4.</w:t>
      </w:r>
      <w:r w:rsidRPr="001947F5">
        <w:rPr>
          <w:rFonts w:ascii="Times New Roman" w:hAnsi="Times New Roman" w:cs="Times New Roman"/>
        </w:rPr>
        <w:t xml:space="preserve">  Wykonawca może wystąpić z wnioskiem, o jakim mowa w ust. 2, na piśmie, nie później niż w terminie 7 dni od zaistnienia powyższych okoliczności, pod warunkiem dokonania odpowiedniego wpisu do dziennika budowy.</w:t>
      </w:r>
    </w:p>
    <w:p w:rsidR="001947F5" w:rsidRPr="001947F5" w:rsidRDefault="001947F5" w:rsidP="001947F5">
      <w:pPr>
        <w:tabs>
          <w:tab w:val="num" w:pos="284"/>
        </w:tabs>
        <w:jc w:val="both"/>
        <w:rPr>
          <w:rFonts w:ascii="Times New Roman" w:hAnsi="Times New Roman" w:cs="Times New Roman"/>
        </w:rPr>
      </w:pPr>
      <w:r w:rsidRPr="001947F5">
        <w:rPr>
          <w:rFonts w:ascii="Times New Roman" w:hAnsi="Times New Roman" w:cs="Times New Roman"/>
          <w:b/>
        </w:rPr>
        <w:lastRenderedPageBreak/>
        <w:t>5.</w:t>
      </w:r>
      <w:r w:rsidRPr="001947F5">
        <w:rPr>
          <w:rFonts w:ascii="Times New Roman" w:hAnsi="Times New Roman" w:cs="Times New Roman"/>
        </w:rPr>
        <w:t xml:space="preserve"> Wykonawca jest także zobowiązany do niezwłocznego zawiadomienia na piśmie  Zamawiającego, nie później jednak niż w terminie 3 dni, o wszelkich przeszkodach mogących spowodować niewywiązanie się przez niego z terminów zakończenia Inwestycji budowlanej. </w:t>
      </w:r>
    </w:p>
    <w:p w:rsidR="001947F5" w:rsidRPr="001947F5" w:rsidRDefault="001947F5" w:rsidP="001947F5">
      <w:pPr>
        <w:tabs>
          <w:tab w:val="num" w:pos="284"/>
        </w:tabs>
        <w:jc w:val="both"/>
        <w:rPr>
          <w:rFonts w:ascii="Times New Roman" w:hAnsi="Times New Roman" w:cs="Times New Roman"/>
        </w:rPr>
      </w:pPr>
      <w:r w:rsidRPr="001947F5">
        <w:rPr>
          <w:rFonts w:ascii="Times New Roman" w:hAnsi="Times New Roman" w:cs="Times New Roman"/>
          <w:b/>
        </w:rPr>
        <w:t>6.</w:t>
      </w:r>
      <w:r w:rsidRPr="001947F5">
        <w:rPr>
          <w:rFonts w:ascii="Times New Roman" w:hAnsi="Times New Roman" w:cs="Times New Roman"/>
        </w:rPr>
        <w:t xml:space="preserve"> 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wyższych parametrach niż te określone w specyfikacji istotnych warunków zamówienia, 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rsidR="001947F5" w:rsidRPr="001947F5" w:rsidRDefault="001947F5" w:rsidP="001947F5">
      <w:pPr>
        <w:tabs>
          <w:tab w:val="num" w:pos="284"/>
        </w:tabs>
        <w:jc w:val="both"/>
        <w:rPr>
          <w:rFonts w:ascii="Times New Roman" w:hAnsi="Times New Roman" w:cs="Times New Roman"/>
        </w:rPr>
      </w:pPr>
      <w:r w:rsidRPr="001947F5">
        <w:rPr>
          <w:rFonts w:ascii="Times New Roman" w:hAnsi="Times New Roman" w:cs="Times New Roman"/>
          <w:b/>
        </w:rPr>
        <w:t>7.</w:t>
      </w:r>
      <w:r w:rsidRPr="001947F5">
        <w:rPr>
          <w:rFonts w:ascii="Times New Roman" w:hAnsi="Times New Roman" w:cs="Times New Roman"/>
        </w:rPr>
        <w:t xml:space="preserve">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rsidR="001947F5" w:rsidRPr="001947F5" w:rsidRDefault="001947F5" w:rsidP="001947F5">
      <w:pPr>
        <w:tabs>
          <w:tab w:val="num" w:pos="284"/>
        </w:tabs>
        <w:jc w:val="both"/>
        <w:rPr>
          <w:rFonts w:ascii="Times New Roman" w:hAnsi="Times New Roman" w:cs="Times New Roman"/>
        </w:rPr>
      </w:pPr>
      <w:r w:rsidRPr="001947F5">
        <w:rPr>
          <w:rFonts w:ascii="Times New Roman" w:hAnsi="Times New Roman" w:cs="Times New Roman"/>
          <w:b/>
        </w:rPr>
        <w:t>8.</w:t>
      </w:r>
      <w:r w:rsidRPr="001947F5">
        <w:rPr>
          <w:rFonts w:ascii="Times New Roman" w:hAnsi="Times New Roman" w:cs="Times New Roman"/>
        </w:rPr>
        <w:t xml:space="preserve"> Dopuszczalne są zmiany umowy w zakresie osób i adresów w niej wskazanych.</w:t>
      </w:r>
    </w:p>
    <w:p w:rsidR="001947F5" w:rsidRPr="001947F5" w:rsidRDefault="001947F5" w:rsidP="001947F5">
      <w:pPr>
        <w:tabs>
          <w:tab w:val="num" w:pos="284"/>
        </w:tabs>
        <w:jc w:val="both"/>
        <w:rPr>
          <w:rFonts w:ascii="Times New Roman" w:hAnsi="Times New Roman" w:cs="Times New Roman"/>
        </w:rPr>
      </w:pPr>
      <w:r w:rsidRPr="001947F5">
        <w:rPr>
          <w:rFonts w:ascii="Times New Roman" w:hAnsi="Times New Roman" w:cs="Times New Roman"/>
          <w:b/>
        </w:rPr>
        <w:t>9.</w:t>
      </w:r>
      <w:r w:rsidRPr="001947F5">
        <w:rPr>
          <w:rFonts w:ascii="Times New Roman" w:hAnsi="Times New Roman" w:cs="Times New Roman"/>
        </w:rPr>
        <w:t xml:space="preserve"> Zamawiający dopuszcza także inne podobne zmiany umowy w przypadku gdy zmiana pozostaje w bezpośrednim związku przyczynowo - skutkowym z wystąpieniem danych okoliczności i nie wykracza poza to co konieczne w celu przeciwdziałania skutkom takiej zmiany okoliczności. </w:t>
      </w:r>
    </w:p>
    <w:p w:rsidR="001947F5" w:rsidRPr="001947F5" w:rsidRDefault="001947F5" w:rsidP="001947F5">
      <w:pPr>
        <w:tabs>
          <w:tab w:val="num" w:pos="284"/>
        </w:tabs>
        <w:jc w:val="both"/>
        <w:rPr>
          <w:rFonts w:ascii="Times New Roman" w:hAnsi="Times New Roman" w:cs="Times New Roman"/>
        </w:rPr>
      </w:pPr>
      <w:r w:rsidRPr="001947F5">
        <w:rPr>
          <w:rFonts w:ascii="Times New Roman" w:hAnsi="Times New Roman" w:cs="Times New Roman"/>
          <w:b/>
        </w:rPr>
        <w:t>10.</w:t>
      </w:r>
      <w:r w:rsidRPr="001947F5">
        <w:rPr>
          <w:rFonts w:ascii="Times New Roman" w:hAnsi="Times New Roman" w:cs="Times New Roman"/>
        </w:rPr>
        <w:t xml:space="preserve"> Zgodnie z art. 144 ust. 1 Ustawy z dnia 29 stycznia 2004 roku - Prawo zamówień publicznych dopuszcza się nieistotne zmiany umowy.</w:t>
      </w: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t>§ 13.</w:t>
      </w:r>
    </w:p>
    <w:p w:rsidR="001947F5" w:rsidRPr="001947F5" w:rsidRDefault="001947F5" w:rsidP="001947F5">
      <w:pPr>
        <w:jc w:val="center"/>
        <w:rPr>
          <w:rFonts w:ascii="Times New Roman" w:hAnsi="Times New Roman" w:cs="Times New Roman"/>
          <w:b/>
        </w:rPr>
      </w:pPr>
      <w:r w:rsidRPr="001947F5">
        <w:rPr>
          <w:rFonts w:ascii="Times New Roman" w:hAnsi="Times New Roman" w:cs="Times New Roman"/>
          <w:b/>
        </w:rPr>
        <w:t>Podwykonawcy.</w:t>
      </w:r>
    </w:p>
    <w:p w:rsidR="001947F5" w:rsidRPr="001947F5" w:rsidRDefault="001947F5" w:rsidP="001947F5">
      <w:pPr>
        <w:autoSpaceDE w:val="0"/>
        <w:autoSpaceDN w:val="0"/>
        <w:adjustRightInd w:val="0"/>
        <w:jc w:val="both"/>
        <w:rPr>
          <w:rFonts w:ascii="Times New Roman" w:hAnsi="Times New Roman" w:cs="Times New Roman"/>
        </w:rPr>
      </w:pPr>
      <w:r w:rsidRPr="001947F5">
        <w:rPr>
          <w:rFonts w:ascii="Times New Roman" w:hAnsi="Times New Roman" w:cs="Times New Roman"/>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1947F5" w:rsidRPr="001947F5" w:rsidRDefault="001947F5" w:rsidP="001947F5">
      <w:pPr>
        <w:autoSpaceDE w:val="0"/>
        <w:autoSpaceDN w:val="0"/>
        <w:adjustRightInd w:val="0"/>
        <w:jc w:val="both"/>
        <w:rPr>
          <w:rFonts w:ascii="Times New Roman" w:hAnsi="Times New Roman" w:cs="Times New Roman"/>
        </w:rPr>
      </w:pPr>
      <w:r w:rsidRPr="001947F5">
        <w:rPr>
          <w:rFonts w:ascii="Times New Roman" w:hAnsi="Times New Roman" w:cs="Times New Roman"/>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947F5" w:rsidRPr="001947F5" w:rsidRDefault="001947F5" w:rsidP="001947F5">
      <w:pPr>
        <w:autoSpaceDE w:val="0"/>
        <w:autoSpaceDN w:val="0"/>
        <w:adjustRightInd w:val="0"/>
        <w:jc w:val="both"/>
        <w:rPr>
          <w:rFonts w:ascii="Times New Roman" w:hAnsi="Times New Roman" w:cs="Times New Roman"/>
        </w:rPr>
      </w:pPr>
      <w:r w:rsidRPr="001947F5">
        <w:rPr>
          <w:rFonts w:ascii="Times New Roman" w:hAnsi="Times New Roman" w:cs="Times New Roman"/>
        </w:rPr>
        <w:t>3. Zamawiający, w terminie 14 dni, zgłasza w formie pisemnej zastrzeżenia do projektu umowy o podwykonawstwo, której przedmiotem są roboty budowlane:</w:t>
      </w:r>
    </w:p>
    <w:p w:rsidR="001947F5" w:rsidRPr="001947F5" w:rsidRDefault="001947F5" w:rsidP="001947F5">
      <w:pPr>
        <w:tabs>
          <w:tab w:val="left" w:pos="408"/>
        </w:tabs>
        <w:autoSpaceDE w:val="0"/>
        <w:autoSpaceDN w:val="0"/>
        <w:adjustRightInd w:val="0"/>
        <w:jc w:val="both"/>
        <w:rPr>
          <w:rFonts w:ascii="Times New Roman" w:hAnsi="Times New Roman" w:cs="Times New Roman"/>
        </w:rPr>
      </w:pPr>
      <w:r w:rsidRPr="001947F5">
        <w:rPr>
          <w:rFonts w:ascii="Times New Roman" w:hAnsi="Times New Roman" w:cs="Times New Roman"/>
        </w:rPr>
        <w:t>1)</w:t>
      </w:r>
      <w:r w:rsidRPr="001947F5">
        <w:rPr>
          <w:rFonts w:ascii="Times New Roman" w:hAnsi="Times New Roman" w:cs="Times New Roman"/>
        </w:rPr>
        <w:tab/>
        <w:t>niespełniającej wymagań określonych w specyfikacji istotnych warunków zamówienia;</w:t>
      </w:r>
    </w:p>
    <w:p w:rsidR="001947F5" w:rsidRPr="001947F5" w:rsidRDefault="001947F5" w:rsidP="001947F5">
      <w:pPr>
        <w:tabs>
          <w:tab w:val="left" w:pos="408"/>
        </w:tabs>
        <w:autoSpaceDE w:val="0"/>
        <w:autoSpaceDN w:val="0"/>
        <w:adjustRightInd w:val="0"/>
        <w:jc w:val="both"/>
        <w:rPr>
          <w:rFonts w:ascii="Times New Roman" w:hAnsi="Times New Roman" w:cs="Times New Roman"/>
        </w:rPr>
      </w:pPr>
      <w:r w:rsidRPr="001947F5">
        <w:rPr>
          <w:rFonts w:ascii="Times New Roman" w:hAnsi="Times New Roman" w:cs="Times New Roman"/>
        </w:rPr>
        <w:t>2)</w:t>
      </w:r>
      <w:r w:rsidRPr="001947F5">
        <w:rPr>
          <w:rFonts w:ascii="Times New Roman" w:hAnsi="Times New Roman" w:cs="Times New Roman"/>
        </w:rPr>
        <w:tab/>
        <w:t>gdy przewiduje termin zapłaty wynagrodzenia dłuższy niż określony w ust. 2.</w:t>
      </w:r>
    </w:p>
    <w:p w:rsidR="001947F5" w:rsidRPr="001947F5" w:rsidRDefault="001947F5" w:rsidP="001947F5">
      <w:pPr>
        <w:autoSpaceDE w:val="0"/>
        <w:autoSpaceDN w:val="0"/>
        <w:adjustRightInd w:val="0"/>
        <w:jc w:val="both"/>
        <w:rPr>
          <w:rFonts w:ascii="Times New Roman" w:hAnsi="Times New Roman" w:cs="Times New Roman"/>
        </w:rPr>
      </w:pPr>
      <w:r w:rsidRPr="001947F5">
        <w:rPr>
          <w:rFonts w:ascii="Times New Roman" w:hAnsi="Times New Roman" w:cs="Times New Roman"/>
        </w:rPr>
        <w:t>4. Niezgłoszenie w formie pisemnej zastrzeżeń do przedłożonego projektu umowy o podwykonawstwo, której przedmiotem są roboty budowlane, w terminie określonym w ust. 3, uważa się za akceptację projektu umowy przez zamawiającego.</w:t>
      </w:r>
    </w:p>
    <w:p w:rsidR="001947F5" w:rsidRPr="001947F5" w:rsidRDefault="001947F5" w:rsidP="001947F5">
      <w:pPr>
        <w:autoSpaceDE w:val="0"/>
        <w:autoSpaceDN w:val="0"/>
        <w:adjustRightInd w:val="0"/>
        <w:jc w:val="both"/>
        <w:rPr>
          <w:rFonts w:ascii="Times New Roman" w:hAnsi="Times New Roman" w:cs="Times New Roman"/>
        </w:rPr>
      </w:pPr>
      <w:r w:rsidRPr="001947F5">
        <w:rPr>
          <w:rFonts w:ascii="Times New Roman" w:hAnsi="Times New Roman" w:cs="Times New Roman"/>
        </w:rPr>
        <w:lastRenderedPageBreak/>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947F5" w:rsidRPr="001947F5" w:rsidRDefault="001947F5" w:rsidP="001947F5">
      <w:pPr>
        <w:autoSpaceDE w:val="0"/>
        <w:autoSpaceDN w:val="0"/>
        <w:adjustRightInd w:val="0"/>
        <w:jc w:val="both"/>
        <w:rPr>
          <w:rFonts w:ascii="Times New Roman" w:hAnsi="Times New Roman" w:cs="Times New Roman"/>
        </w:rPr>
      </w:pPr>
      <w:r w:rsidRPr="001947F5">
        <w:rPr>
          <w:rFonts w:ascii="Times New Roman" w:hAnsi="Times New Roman" w:cs="Times New Roman"/>
        </w:rPr>
        <w:t>6. Zamawiający, w terminie 14 dni, zgłasza w formie pisemnej sprzeciw do umowy o podwykonawstwo, której przedmiotem są dostawy i usługi, w przypadkach, o których mowa w ust. 3.</w:t>
      </w:r>
    </w:p>
    <w:p w:rsidR="001947F5" w:rsidRPr="001947F5" w:rsidRDefault="001947F5" w:rsidP="001947F5">
      <w:pPr>
        <w:autoSpaceDE w:val="0"/>
        <w:autoSpaceDN w:val="0"/>
        <w:adjustRightInd w:val="0"/>
        <w:jc w:val="both"/>
        <w:rPr>
          <w:rFonts w:ascii="Times New Roman" w:hAnsi="Times New Roman" w:cs="Times New Roman"/>
        </w:rPr>
      </w:pPr>
      <w:r w:rsidRPr="001947F5">
        <w:rPr>
          <w:rFonts w:ascii="Times New Roman" w:hAnsi="Times New Roman" w:cs="Times New Roman"/>
        </w:rPr>
        <w:t>7. Niezgłoszenie pisemnego sprzeciwu do przedłożonej umowy o podwykonawstwo, której przedmiotem są dostawy i usługi, w terminie określonym w ust. 6, uważa się za akceptację umowy przez zamawiającego.</w:t>
      </w:r>
    </w:p>
    <w:p w:rsidR="001947F5" w:rsidRPr="001947F5" w:rsidRDefault="001947F5" w:rsidP="001947F5">
      <w:pPr>
        <w:autoSpaceDE w:val="0"/>
        <w:autoSpaceDN w:val="0"/>
        <w:adjustRightInd w:val="0"/>
        <w:jc w:val="both"/>
        <w:rPr>
          <w:rFonts w:ascii="Times New Roman" w:hAnsi="Times New Roman" w:cs="Times New Roman"/>
        </w:rPr>
      </w:pPr>
      <w:r w:rsidRPr="001947F5">
        <w:rPr>
          <w:rFonts w:ascii="Times New Roman" w:hAnsi="Times New Roman" w:cs="Times New Roman"/>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rsidR="001947F5" w:rsidRPr="001947F5" w:rsidRDefault="001947F5" w:rsidP="001947F5">
      <w:pPr>
        <w:autoSpaceDE w:val="0"/>
        <w:autoSpaceDN w:val="0"/>
        <w:adjustRightInd w:val="0"/>
        <w:jc w:val="both"/>
        <w:rPr>
          <w:rFonts w:ascii="Times New Roman" w:hAnsi="Times New Roman" w:cs="Times New Roman"/>
        </w:rPr>
      </w:pPr>
      <w:r w:rsidRPr="001947F5">
        <w:rPr>
          <w:rFonts w:ascii="Times New Roman" w:hAnsi="Times New Roman" w:cs="Times New Roman"/>
        </w:rPr>
        <w:t>9. W przypadku, o którym mowa w ust. 8, jeżeli termin zapłaty wynagrodzenia jest dłuższy niż określony w ust. 2, zamawiający informuje o tym wykonawcę i wzywa go do doprowadzenia do zmiany tej umowy pod rygorem wystąpienia o zapłatę kary umownej.</w:t>
      </w:r>
    </w:p>
    <w:p w:rsidR="001947F5" w:rsidRPr="001947F5" w:rsidRDefault="001947F5" w:rsidP="001947F5">
      <w:pPr>
        <w:autoSpaceDE w:val="0"/>
        <w:autoSpaceDN w:val="0"/>
        <w:adjustRightInd w:val="0"/>
        <w:jc w:val="both"/>
        <w:rPr>
          <w:rFonts w:ascii="Times New Roman" w:hAnsi="Times New Roman" w:cs="Times New Roman"/>
        </w:rPr>
      </w:pPr>
      <w:r w:rsidRPr="001947F5">
        <w:rPr>
          <w:rFonts w:ascii="Times New Roman" w:hAnsi="Times New Roman" w:cs="Times New Roman"/>
        </w:rPr>
        <w:t>10. Przepisy ust. 1-9 stosuje się odpowiednio do zmian tej umowy o podwykonawstwo.</w:t>
      </w:r>
    </w:p>
    <w:p w:rsidR="001947F5" w:rsidRPr="001947F5" w:rsidRDefault="001947F5" w:rsidP="001947F5">
      <w:pPr>
        <w:autoSpaceDE w:val="0"/>
        <w:autoSpaceDN w:val="0"/>
        <w:adjustRightInd w:val="0"/>
        <w:jc w:val="both"/>
        <w:rPr>
          <w:rFonts w:ascii="Times New Roman" w:hAnsi="Times New Roman" w:cs="Times New Roman"/>
        </w:rPr>
      </w:pPr>
      <w:r w:rsidRPr="001947F5">
        <w:rPr>
          <w:rFonts w:ascii="Times New Roman" w:hAnsi="Times New Roman" w:cs="Times New Roman"/>
        </w:rPr>
        <w:t>11. W przypadkach, o których mowa w ust. 5 i 8, przedkładający może poświadczyć za zgodność z oryginałem kopię umowy o podwykonawstwo.</w:t>
      </w:r>
    </w:p>
    <w:p w:rsidR="001947F5" w:rsidRPr="001947F5" w:rsidRDefault="001947F5" w:rsidP="001947F5">
      <w:pPr>
        <w:autoSpaceDE w:val="0"/>
        <w:autoSpaceDN w:val="0"/>
        <w:adjustRightInd w:val="0"/>
        <w:jc w:val="both"/>
        <w:rPr>
          <w:rFonts w:ascii="Times New Roman" w:hAnsi="Times New Roman" w:cs="Times New Roman"/>
          <w:lang w:eastAsia="ar-SA"/>
        </w:rPr>
      </w:pPr>
      <w:r w:rsidRPr="001947F5">
        <w:rPr>
          <w:rFonts w:ascii="Times New Roman" w:hAnsi="Times New Roman" w:cs="Times New Roman"/>
        </w:rPr>
        <w:t xml:space="preserve">12. </w:t>
      </w:r>
      <w:r w:rsidRPr="001947F5">
        <w:rPr>
          <w:rFonts w:ascii="Times New Roman" w:hAnsi="Times New Roman" w:cs="Times New Roman"/>
          <w:lang w:eastAsia="ar-SA"/>
        </w:rPr>
        <w:t>Przepisy § 13 i 22 nie naruszają praw i obowiązków zamawiającego, wykonawcy, podwykonawcy i dalszego podwykonawcy wynikających z przepisów art. 647</w:t>
      </w:r>
      <w:r w:rsidRPr="001947F5">
        <w:rPr>
          <w:rFonts w:ascii="Times New Roman" w:hAnsi="Times New Roman" w:cs="Times New Roman"/>
          <w:vertAlign w:val="superscript"/>
          <w:lang w:eastAsia="ar-SA"/>
        </w:rPr>
        <w:t>1</w:t>
      </w:r>
      <w:r w:rsidRPr="001947F5">
        <w:rPr>
          <w:rFonts w:ascii="Times New Roman" w:hAnsi="Times New Roman" w:cs="Times New Roman"/>
          <w:lang w:eastAsia="ar-SA"/>
        </w:rPr>
        <w:t xml:space="preserve"> ustawy z dnia 23 kwietnia 1964 r. - Kodeks cywilny.</w:t>
      </w:r>
    </w:p>
    <w:p w:rsidR="001947F5" w:rsidRPr="001947F5" w:rsidRDefault="001947F5" w:rsidP="001947F5">
      <w:pPr>
        <w:autoSpaceDE w:val="0"/>
        <w:autoSpaceDN w:val="0"/>
        <w:adjustRightInd w:val="0"/>
        <w:jc w:val="both"/>
        <w:rPr>
          <w:rFonts w:ascii="Times New Roman" w:hAnsi="Times New Roman" w:cs="Times New Roman"/>
          <w:lang w:eastAsia="ar-SA"/>
        </w:rPr>
      </w:pPr>
      <w:r w:rsidRPr="001947F5">
        <w:rPr>
          <w:rFonts w:ascii="Times New Roman" w:hAnsi="Times New Roman" w:cs="Times New Roman"/>
          <w:lang w:eastAsia="ar-SA"/>
        </w:rPr>
        <w:t>13.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1947F5" w:rsidRPr="001947F5" w:rsidRDefault="001947F5" w:rsidP="001947F5">
      <w:pPr>
        <w:autoSpaceDE w:val="0"/>
        <w:autoSpaceDN w:val="0"/>
        <w:adjustRightInd w:val="0"/>
        <w:jc w:val="both"/>
        <w:rPr>
          <w:rFonts w:ascii="Times New Roman" w:hAnsi="Times New Roman" w:cs="Times New Roman"/>
          <w:lang w:eastAsia="ar-SA"/>
        </w:rPr>
      </w:pPr>
      <w:r w:rsidRPr="001947F5">
        <w:rPr>
          <w:rFonts w:ascii="Times New Roman" w:hAnsi="Times New Roman" w:cs="Times New Roman"/>
          <w:lang w:eastAsia="ar-SA"/>
        </w:rPr>
        <w:t xml:space="preserve">14. Jeżeli powierzenie podwykonawcy wykonania części zamówienia na roboty budowlane lub usługi następuje w trakcie realizacji, Wykonawca na żądanie Zamawiającego przedstawia oświadczenie o którym mowa w art.. 25 ust 1 </w:t>
      </w:r>
      <w:proofErr w:type="spellStart"/>
      <w:r w:rsidRPr="001947F5">
        <w:rPr>
          <w:rFonts w:ascii="Times New Roman" w:hAnsi="Times New Roman" w:cs="Times New Roman"/>
          <w:lang w:eastAsia="ar-SA"/>
        </w:rPr>
        <w:t>Pzp</w:t>
      </w:r>
      <w:proofErr w:type="spellEnd"/>
      <w:r w:rsidRPr="001947F5">
        <w:rPr>
          <w:rFonts w:ascii="Times New Roman" w:hAnsi="Times New Roman" w:cs="Times New Roman"/>
          <w:lang w:eastAsia="ar-SA"/>
        </w:rPr>
        <w:t xml:space="preserve"> potwierdzające brak podstaw wykluczenia wobec tego podwykonawcy.</w:t>
      </w:r>
    </w:p>
    <w:p w:rsidR="001947F5" w:rsidRPr="001947F5" w:rsidRDefault="001947F5" w:rsidP="001947F5">
      <w:pPr>
        <w:autoSpaceDE w:val="0"/>
        <w:autoSpaceDN w:val="0"/>
        <w:adjustRightInd w:val="0"/>
        <w:jc w:val="both"/>
        <w:rPr>
          <w:rFonts w:ascii="Times New Roman" w:hAnsi="Times New Roman" w:cs="Times New Roman"/>
          <w:b/>
        </w:rPr>
      </w:pPr>
      <w:r w:rsidRPr="001947F5">
        <w:rPr>
          <w:rFonts w:ascii="Times New Roman" w:hAnsi="Times New Roman" w:cs="Times New Roman"/>
          <w:b/>
        </w:rPr>
        <w:t>15. Wykonawca powierzy podwykonawcom wykonanie następującej części zamówienia: ……………………………………………………………………………………</w:t>
      </w: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t>§ 14.</w:t>
      </w:r>
    </w:p>
    <w:p w:rsidR="001947F5" w:rsidRPr="001947F5" w:rsidRDefault="001947F5" w:rsidP="001947F5">
      <w:pPr>
        <w:jc w:val="center"/>
        <w:rPr>
          <w:rFonts w:ascii="Times New Roman" w:hAnsi="Times New Roman" w:cs="Times New Roman"/>
          <w:b/>
        </w:rPr>
      </w:pPr>
      <w:r w:rsidRPr="001947F5">
        <w:rPr>
          <w:rFonts w:ascii="Times New Roman" w:hAnsi="Times New Roman" w:cs="Times New Roman"/>
          <w:b/>
        </w:rPr>
        <w:t>Wartość umowna.</w:t>
      </w:r>
    </w:p>
    <w:p w:rsidR="001947F5" w:rsidRPr="001947F5" w:rsidRDefault="001947F5" w:rsidP="001947F5">
      <w:pPr>
        <w:numPr>
          <w:ilvl w:val="0"/>
          <w:numId w:val="54"/>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Strony ustalają, że obowiązującą je formą wynagrodzenia jest wynagrodzenie ryczałtowe w PLN zgodnie z ofertą Wykonawcy.</w:t>
      </w:r>
    </w:p>
    <w:p w:rsidR="001947F5" w:rsidRPr="001947F5" w:rsidRDefault="001947F5" w:rsidP="001947F5">
      <w:pPr>
        <w:numPr>
          <w:ilvl w:val="0"/>
          <w:numId w:val="54"/>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Za wykonanie przedmiotu umowy strony ustalają wynagrodzenie ryczałtowe zgodnie ze złożoną ofertą przetargową w wysokości : </w:t>
      </w:r>
    </w:p>
    <w:p w:rsidR="001947F5" w:rsidRPr="001947F5" w:rsidRDefault="001947F5" w:rsidP="001947F5">
      <w:pPr>
        <w:tabs>
          <w:tab w:val="num" w:pos="426"/>
        </w:tabs>
        <w:jc w:val="both"/>
        <w:rPr>
          <w:rFonts w:ascii="Times New Roman" w:hAnsi="Times New Roman" w:cs="Times New Roman"/>
        </w:rPr>
      </w:pPr>
      <w:r w:rsidRPr="001947F5">
        <w:rPr>
          <w:rFonts w:ascii="Times New Roman" w:hAnsi="Times New Roman" w:cs="Times New Roman"/>
          <w:b/>
        </w:rPr>
        <w:t>Brutto złotych:</w:t>
      </w:r>
      <w:r w:rsidRPr="001947F5">
        <w:rPr>
          <w:rFonts w:ascii="Times New Roman" w:hAnsi="Times New Roman" w:cs="Times New Roman"/>
        </w:rPr>
        <w:t xml:space="preserve"> ………… ………… zł, (słownie:….)</w:t>
      </w:r>
    </w:p>
    <w:p w:rsidR="001947F5" w:rsidRPr="001947F5" w:rsidRDefault="001947F5" w:rsidP="001947F5">
      <w:pPr>
        <w:tabs>
          <w:tab w:val="num" w:pos="426"/>
        </w:tabs>
        <w:jc w:val="both"/>
        <w:rPr>
          <w:rFonts w:ascii="Times New Roman" w:hAnsi="Times New Roman" w:cs="Times New Roman"/>
        </w:rPr>
      </w:pPr>
      <w:r w:rsidRPr="001947F5">
        <w:rPr>
          <w:rFonts w:ascii="Times New Roman" w:hAnsi="Times New Roman" w:cs="Times New Roman"/>
          <w:b/>
        </w:rPr>
        <w:t>w tym podatek VAT:</w:t>
      </w:r>
      <w:r w:rsidRPr="001947F5">
        <w:rPr>
          <w:rFonts w:ascii="Times New Roman" w:hAnsi="Times New Roman" w:cs="Times New Roman"/>
        </w:rPr>
        <w:t xml:space="preserve"> …………….%, ……………………….złotych (słownie: ……..)</w:t>
      </w:r>
    </w:p>
    <w:p w:rsidR="001947F5" w:rsidRPr="001947F5" w:rsidRDefault="001947F5" w:rsidP="001947F5">
      <w:pPr>
        <w:tabs>
          <w:tab w:val="num" w:pos="426"/>
        </w:tabs>
        <w:jc w:val="both"/>
        <w:rPr>
          <w:rFonts w:ascii="Times New Roman" w:hAnsi="Times New Roman" w:cs="Times New Roman"/>
        </w:rPr>
      </w:pPr>
      <w:r w:rsidRPr="001947F5">
        <w:rPr>
          <w:rFonts w:ascii="Times New Roman" w:hAnsi="Times New Roman" w:cs="Times New Roman"/>
          <w:b/>
        </w:rPr>
        <w:t>Netto złotych</w:t>
      </w:r>
      <w:r w:rsidRPr="001947F5">
        <w:rPr>
          <w:rFonts w:ascii="Times New Roman" w:hAnsi="Times New Roman" w:cs="Times New Roman"/>
        </w:rPr>
        <w:t>: …………………………….. (słownie:……………………..)</w:t>
      </w:r>
    </w:p>
    <w:p w:rsidR="001947F5" w:rsidRPr="001947F5" w:rsidRDefault="001947F5" w:rsidP="001947F5">
      <w:pPr>
        <w:numPr>
          <w:ilvl w:val="0"/>
          <w:numId w:val="54"/>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Wynagrodzenie określone w ust. 2 obejmuje wszystkie obowiązki Wykonawcy związane z wykonaniem umowy, narzuty, zyski oraz podatki, a w szczególności wszystkie roboty wykonane przez Wykonawcę oraz jego podwykonawców, kontrahentów i współpracowników w ramach </w:t>
      </w:r>
      <w:r w:rsidRPr="001947F5">
        <w:rPr>
          <w:rFonts w:ascii="Times New Roman" w:hAnsi="Times New Roman" w:cs="Times New Roman"/>
        </w:rPr>
        <w:lastRenderedPageBreak/>
        <w:t>Inwestycji budowlanej, koszty zabezpieczenia terenu, na którym będzie realizowana Inwestycja budowlana przed dostępem niepowołanych osób trzecich, koszty zabezpieczenia materiałów przed ich utratą, zniszczeniem i uszkodzeniem, wszelkie czynności związane z usunięciem wad wykonanych w ramach Inwestycji budowlanej.</w:t>
      </w:r>
    </w:p>
    <w:p w:rsidR="001947F5" w:rsidRPr="001947F5" w:rsidRDefault="001947F5" w:rsidP="001947F5">
      <w:pPr>
        <w:numPr>
          <w:ilvl w:val="0"/>
          <w:numId w:val="54"/>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Wynagrodzenie określone w ust. 2 nie ulegnie zmianie w przypadku ewentualnej zmiany stawki podatku VAT na usługi lub dostawę towarów objętych niniejszą umową, co będzie obciążało wyłącznie Wykonawcę.</w:t>
      </w:r>
    </w:p>
    <w:p w:rsidR="001947F5" w:rsidRPr="001947F5" w:rsidRDefault="001947F5" w:rsidP="001947F5">
      <w:pPr>
        <w:numPr>
          <w:ilvl w:val="0"/>
          <w:numId w:val="54"/>
        </w:numPr>
        <w:tabs>
          <w:tab w:val="clear" w:pos="720"/>
          <w:tab w:val="num" w:pos="426"/>
        </w:tabs>
        <w:suppressAutoHyphens/>
        <w:spacing w:after="0" w:line="240" w:lineRule="auto"/>
        <w:ind w:left="0" w:firstLine="0"/>
        <w:jc w:val="both"/>
        <w:rPr>
          <w:rFonts w:ascii="Times New Roman" w:hAnsi="Times New Roman" w:cs="Times New Roman"/>
          <w:bCs/>
          <w:u w:val="single"/>
        </w:rPr>
      </w:pPr>
      <w:r w:rsidRPr="001947F5">
        <w:rPr>
          <w:rFonts w:ascii="Times New Roman" w:hAnsi="Times New Roman" w:cs="Times New Roman"/>
          <w:bCs/>
        </w:rPr>
        <w:t>Wykonawca zobowiązany jest dołączyć do faktury kserokopie faktur wystawionych przez podwykonawców wraz z dowodem ich zapłaty oraz oryginałem oświadczenia podwykonawców o uregulowaniu ich należności</w:t>
      </w:r>
      <w:r w:rsidRPr="001947F5">
        <w:rPr>
          <w:rFonts w:ascii="Times New Roman" w:hAnsi="Times New Roman" w:cs="Times New Roman"/>
          <w:bCs/>
          <w:u w:val="single"/>
        </w:rPr>
        <w:t xml:space="preserve">. </w:t>
      </w:r>
    </w:p>
    <w:p w:rsidR="001947F5" w:rsidRPr="001947F5" w:rsidRDefault="001947F5" w:rsidP="001947F5">
      <w:pPr>
        <w:numPr>
          <w:ilvl w:val="0"/>
          <w:numId w:val="54"/>
        </w:numPr>
        <w:tabs>
          <w:tab w:val="clear" w:pos="720"/>
          <w:tab w:val="num" w:pos="426"/>
        </w:tabs>
        <w:suppressAutoHyphens/>
        <w:spacing w:after="0" w:line="240" w:lineRule="auto"/>
        <w:ind w:left="0" w:firstLine="0"/>
        <w:jc w:val="both"/>
        <w:rPr>
          <w:rFonts w:ascii="Times New Roman" w:hAnsi="Times New Roman" w:cs="Times New Roman"/>
        </w:rPr>
      </w:pPr>
      <w:r w:rsidRPr="001947F5">
        <w:rPr>
          <w:rFonts w:ascii="Times New Roman" w:hAnsi="Times New Roman" w:cs="Times New Roman"/>
          <w:bCs/>
          <w:iCs/>
        </w:rPr>
        <w:t>W przypadku niedołączenia do faktury dokumentów zgodnie z ust. 5, Zamawiający uprawniony jest do wstrzymania się z zapłatą lub przekazania</w:t>
      </w:r>
      <w:r w:rsidRPr="001947F5">
        <w:rPr>
          <w:rFonts w:ascii="Times New Roman" w:hAnsi="Times New Roman" w:cs="Times New Roman"/>
          <w:iCs/>
        </w:rPr>
        <w:t xml:space="preserve"> należności do depozytu sądowego, z zastrzeżeniem § 22.  </w:t>
      </w:r>
    </w:p>
    <w:p w:rsidR="001947F5" w:rsidRPr="001947F5" w:rsidRDefault="001947F5" w:rsidP="001947F5">
      <w:pPr>
        <w:numPr>
          <w:ilvl w:val="0"/>
          <w:numId w:val="54"/>
        </w:numPr>
        <w:tabs>
          <w:tab w:val="clear" w:pos="720"/>
          <w:tab w:val="num" w:pos="426"/>
        </w:tabs>
        <w:suppressAutoHyphen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W przypadku konieczności wykonania robót dodatkowych, zamiennych, zaniechaniu poszczególnych robót a także zamówień dodatkowych udzielonych na zasadach określonych w ustawie Prawo zamówień publicznych, określonych aneksem bądź odrębna umową (dotyczy zamówień dodatkowych) Wykonawca zobowiązuje się wykonać je wg cen zawartych w ofercie. </w:t>
      </w:r>
    </w:p>
    <w:p w:rsidR="001947F5" w:rsidRPr="001947F5" w:rsidRDefault="001947F5" w:rsidP="001947F5">
      <w:pPr>
        <w:numPr>
          <w:ilvl w:val="0"/>
          <w:numId w:val="54"/>
        </w:numPr>
        <w:tabs>
          <w:tab w:val="clear" w:pos="720"/>
          <w:tab w:val="num" w:pos="0"/>
          <w:tab w:val="num" w:pos="426"/>
        </w:tabs>
        <w:suppressAutoHyphens/>
        <w:spacing w:after="0" w:line="240" w:lineRule="auto"/>
        <w:ind w:left="0" w:firstLine="0"/>
        <w:jc w:val="both"/>
        <w:rPr>
          <w:rFonts w:ascii="Times New Roman" w:hAnsi="Times New Roman" w:cs="Times New Roman"/>
          <w:bCs/>
        </w:rPr>
      </w:pPr>
      <w:r w:rsidRPr="001947F5">
        <w:rPr>
          <w:rFonts w:ascii="Times New Roman" w:hAnsi="Times New Roman" w:cs="Times New Roman"/>
          <w:bCs/>
        </w:rPr>
        <w:t xml:space="preserve">W przypadku braku wyceny określonego rodzaju robót w ofercie wykonawcy, Wykonawca zobowiązany jest sporządzić szczegółową kalkulację w oparciu o katalogi nakładów rzeczowych. Przyjęte do wyceny stawki roboczogodziny, narzuty, nie mogą być wyższe niż średnie dla województwa wielkopolskiego wg informacji „ORGBUD-SERWIS” w okresie realizacji robót z uwzględnieniem cen rynku lokalnego. </w:t>
      </w:r>
    </w:p>
    <w:p w:rsidR="001947F5" w:rsidRPr="001947F5" w:rsidRDefault="001947F5" w:rsidP="001947F5">
      <w:pPr>
        <w:tabs>
          <w:tab w:val="num" w:pos="0"/>
          <w:tab w:val="num" w:pos="426"/>
        </w:tabs>
        <w:jc w:val="both"/>
        <w:rPr>
          <w:rFonts w:ascii="Times New Roman" w:hAnsi="Times New Roman" w:cs="Times New Roman"/>
          <w:bCs/>
        </w:rPr>
      </w:pPr>
      <w:r w:rsidRPr="001947F5">
        <w:rPr>
          <w:rFonts w:ascii="Times New Roman" w:hAnsi="Times New Roman" w:cs="Times New Roman"/>
          <w:bCs/>
        </w:rPr>
        <w:t>Koszty pracy sprzętu oraz ceny jednostkowe materiałów nie mogą być wyższe niż średnie krajowe wg informacji „ORGBUD-SERWIS” w okresie realizacji robót z uwzględnieniem cen rynku lokalnego.</w:t>
      </w:r>
    </w:p>
    <w:p w:rsidR="001947F5" w:rsidRPr="001947F5" w:rsidRDefault="001947F5" w:rsidP="001947F5">
      <w:pPr>
        <w:numPr>
          <w:ilvl w:val="0"/>
          <w:numId w:val="54"/>
        </w:numPr>
        <w:tabs>
          <w:tab w:val="clear" w:pos="720"/>
          <w:tab w:val="num" w:pos="426"/>
        </w:tabs>
        <w:suppressAutoHyphens/>
        <w:spacing w:after="0" w:line="240" w:lineRule="auto"/>
        <w:ind w:left="0" w:firstLine="0"/>
        <w:jc w:val="both"/>
        <w:rPr>
          <w:rFonts w:ascii="Times New Roman" w:hAnsi="Times New Roman" w:cs="Times New Roman"/>
        </w:rPr>
      </w:pPr>
      <w:r w:rsidRPr="001947F5">
        <w:rPr>
          <w:rFonts w:ascii="Times New Roman" w:hAnsi="Times New Roman" w:cs="Times New Roman"/>
          <w:bCs/>
        </w:rPr>
        <w:t>W przypadku, gdy wycena z użyciem katalogów nakładów rzeczowych nie będzie możliwa ceny jednostkowe robót zostaną ustalone w drodze negocjacji między stronami umowy z uwzględnieniem rynkowych cen materiałów, pracy sprzętu i robocizny</w:t>
      </w:r>
    </w:p>
    <w:p w:rsidR="001947F5" w:rsidRPr="001947F5" w:rsidRDefault="001947F5" w:rsidP="001947F5">
      <w:pPr>
        <w:numPr>
          <w:ilvl w:val="0"/>
          <w:numId w:val="54"/>
        </w:numPr>
        <w:tabs>
          <w:tab w:val="clear" w:pos="720"/>
          <w:tab w:val="num" w:pos="426"/>
        </w:tabs>
        <w:suppressAutoHyphens/>
        <w:spacing w:after="0" w:line="240" w:lineRule="auto"/>
        <w:ind w:left="0" w:firstLine="0"/>
        <w:jc w:val="both"/>
        <w:rPr>
          <w:rFonts w:ascii="Times New Roman" w:hAnsi="Times New Roman" w:cs="Times New Roman"/>
          <w:bCs/>
        </w:rPr>
      </w:pPr>
      <w:r w:rsidRPr="001947F5">
        <w:rPr>
          <w:rFonts w:ascii="Times New Roman" w:hAnsi="Times New Roman" w:cs="Times New Roman"/>
          <w:bCs/>
        </w:rPr>
        <w:t>Szczegółowa kalkulacja danego rodzaju robót, o której mowa w ust. 2, podlega analizie przez inspektora nadzoru inwestorskiego oraz zatwierdzeniu przez Zamawiającego.</w:t>
      </w:r>
    </w:p>
    <w:p w:rsidR="001947F5" w:rsidRPr="001947F5" w:rsidRDefault="001947F5" w:rsidP="001947F5">
      <w:pPr>
        <w:tabs>
          <w:tab w:val="num" w:pos="426"/>
        </w:tabs>
        <w:jc w:val="center"/>
        <w:rPr>
          <w:rFonts w:ascii="Times New Roman" w:hAnsi="Times New Roman" w:cs="Times New Roman"/>
        </w:rPr>
      </w:pPr>
      <w:r w:rsidRPr="001947F5">
        <w:rPr>
          <w:rFonts w:ascii="Times New Roman" w:hAnsi="Times New Roman" w:cs="Times New Roman"/>
        </w:rPr>
        <w:t>§ 15.</w:t>
      </w:r>
    </w:p>
    <w:p w:rsidR="001947F5" w:rsidRPr="001947F5" w:rsidRDefault="001947F5" w:rsidP="001947F5">
      <w:pPr>
        <w:tabs>
          <w:tab w:val="num" w:pos="426"/>
        </w:tabs>
        <w:jc w:val="center"/>
        <w:rPr>
          <w:rFonts w:ascii="Times New Roman" w:hAnsi="Times New Roman" w:cs="Times New Roman"/>
          <w:b/>
        </w:rPr>
      </w:pPr>
      <w:r w:rsidRPr="001947F5">
        <w:rPr>
          <w:rFonts w:ascii="Times New Roman" w:hAnsi="Times New Roman" w:cs="Times New Roman"/>
          <w:b/>
        </w:rPr>
        <w:t>Zabezpieczenie należytego wykonania umowy.</w:t>
      </w:r>
    </w:p>
    <w:p w:rsidR="001947F5" w:rsidRPr="001947F5" w:rsidRDefault="001947F5" w:rsidP="001947F5">
      <w:pPr>
        <w:numPr>
          <w:ilvl w:val="0"/>
          <w:numId w:val="42"/>
        </w:numPr>
        <w:tabs>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Zabezpieczenie należytego wykonania umowy wynosi 5 % wynagrodzenia umownego wraz z podatkiem VAT, określonego w § 14 ust. 2, tj. .............................. zł (słownie: ............................................................................).</w:t>
      </w:r>
    </w:p>
    <w:p w:rsidR="001947F5" w:rsidRPr="001947F5" w:rsidRDefault="001947F5" w:rsidP="001947F5">
      <w:pPr>
        <w:numPr>
          <w:ilvl w:val="0"/>
          <w:numId w:val="42"/>
        </w:numPr>
        <w:tabs>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Strony zgodnie stwierdzają, że zabezpieczenie należytego wykonania umowy w wysokości określonej w ust. 1 zostało wniesione przez Wykonawcę w formie ……………przed zawarciem niniejszej umowy.</w:t>
      </w:r>
    </w:p>
    <w:p w:rsidR="001947F5" w:rsidRPr="001947F5" w:rsidRDefault="001947F5" w:rsidP="001947F5">
      <w:pPr>
        <w:numPr>
          <w:ilvl w:val="0"/>
          <w:numId w:val="42"/>
        </w:numPr>
        <w:tabs>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Z wniesionej przez Wykonawcę całkowitej kwoty zabezpieczenia należytego wykonania umowy:</w:t>
      </w:r>
    </w:p>
    <w:p w:rsidR="001947F5" w:rsidRPr="001947F5" w:rsidRDefault="001947F5" w:rsidP="001947F5">
      <w:pPr>
        <w:numPr>
          <w:ilvl w:val="1"/>
          <w:numId w:val="42"/>
        </w:numPr>
        <w:tabs>
          <w:tab w:val="clear" w:pos="1440"/>
          <w:tab w:val="num" w:pos="284"/>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70% zostanie zwolnione w ciągu 30 dni po podpisaniu przez Zamawiającego końcowego protokołu odbioru całego zadania inwestycyjnego,</w:t>
      </w:r>
    </w:p>
    <w:p w:rsidR="001947F5" w:rsidRPr="001947F5" w:rsidRDefault="001947F5" w:rsidP="001947F5">
      <w:pPr>
        <w:numPr>
          <w:ilvl w:val="1"/>
          <w:numId w:val="42"/>
        </w:numPr>
        <w:tabs>
          <w:tab w:val="clear" w:pos="1440"/>
          <w:tab w:val="num" w:pos="284"/>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30% pozostaje w dyspozycji Zamawiającego na zabezpieczenie roszczeń z tytułu rękojmi za wady i zostanie zwrócone w ciągu 15 dni po upływie okresu rękojmi za wady.</w:t>
      </w:r>
    </w:p>
    <w:p w:rsidR="001947F5" w:rsidRPr="001947F5" w:rsidRDefault="001947F5" w:rsidP="001947F5">
      <w:pPr>
        <w:numPr>
          <w:ilvl w:val="0"/>
          <w:numId w:val="42"/>
        </w:numPr>
        <w:tabs>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Zabezpieczenie należytego wykonania umowy służy na pokrycie roszczeń Zamawiającego w przypadku niewykonania lub nienależytego wykonania umowy .</w:t>
      </w:r>
    </w:p>
    <w:p w:rsidR="001947F5" w:rsidRPr="001947F5" w:rsidRDefault="001947F5" w:rsidP="001947F5">
      <w:pPr>
        <w:pStyle w:val="Tekstpodstawowy"/>
        <w:numPr>
          <w:ilvl w:val="0"/>
          <w:numId w:val="42"/>
        </w:numPr>
        <w:tabs>
          <w:tab w:val="num" w:pos="426"/>
        </w:tabs>
        <w:overflowPunct w:val="0"/>
        <w:autoSpaceDE w:val="0"/>
        <w:autoSpaceDN w:val="0"/>
        <w:adjustRightInd w:val="0"/>
        <w:spacing w:after="0" w:line="240" w:lineRule="auto"/>
        <w:ind w:left="0" w:firstLine="0"/>
        <w:jc w:val="both"/>
        <w:textAlignment w:val="baseline"/>
        <w:rPr>
          <w:rFonts w:ascii="Times New Roman" w:hAnsi="Times New Roman" w:cs="Times New Roman"/>
          <w:b/>
          <w:bCs/>
        </w:rPr>
      </w:pPr>
      <w:r w:rsidRPr="001947F5">
        <w:rPr>
          <w:rFonts w:ascii="Times New Roman" w:hAnsi="Times New Roman" w:cs="Times New Roman"/>
          <w:b/>
          <w:bCs/>
        </w:rPr>
        <w:t xml:space="preserve">Wykonawca zobowiązany jest utrzymywać zabezpieczenie należytego wykonania umowy zgodnie z ust. </w:t>
      </w:r>
      <w:smartTag w:uri="urn:schemas-microsoft-com:office:smarttags" w:element="metricconverter">
        <w:smartTagPr>
          <w:attr w:name="ProductID" w:val="3 a"/>
        </w:smartTagPr>
        <w:r w:rsidRPr="001947F5">
          <w:rPr>
            <w:rFonts w:ascii="Times New Roman" w:hAnsi="Times New Roman" w:cs="Times New Roman"/>
            <w:b/>
            <w:bCs/>
          </w:rPr>
          <w:t>3 a</w:t>
        </w:r>
      </w:smartTag>
      <w:r w:rsidRPr="001947F5">
        <w:rPr>
          <w:rFonts w:ascii="Times New Roman" w:hAnsi="Times New Roman" w:cs="Times New Roman"/>
          <w:b/>
          <w:bCs/>
        </w:rPr>
        <w:t xml:space="preserve">) i b) odpowiednio przez cały okres wykonywania umowy </w:t>
      </w:r>
      <w:r w:rsidRPr="001947F5">
        <w:rPr>
          <w:rFonts w:ascii="Times New Roman" w:hAnsi="Times New Roman" w:cs="Times New Roman"/>
          <w:b/>
          <w:bCs/>
        </w:rPr>
        <w:b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074E89" w:rsidRDefault="00074E89" w:rsidP="001947F5">
      <w:pPr>
        <w:tabs>
          <w:tab w:val="num" w:pos="426"/>
        </w:tabs>
        <w:jc w:val="center"/>
        <w:rPr>
          <w:rFonts w:ascii="Times New Roman" w:hAnsi="Times New Roman" w:cs="Times New Roman"/>
        </w:rPr>
      </w:pPr>
    </w:p>
    <w:p w:rsidR="00074E89" w:rsidRDefault="00074E89" w:rsidP="001947F5">
      <w:pPr>
        <w:tabs>
          <w:tab w:val="num" w:pos="426"/>
        </w:tabs>
        <w:jc w:val="center"/>
        <w:rPr>
          <w:rFonts w:ascii="Times New Roman" w:hAnsi="Times New Roman" w:cs="Times New Roman"/>
        </w:rPr>
      </w:pPr>
    </w:p>
    <w:p w:rsidR="001947F5" w:rsidRPr="001947F5" w:rsidRDefault="001947F5" w:rsidP="001947F5">
      <w:pPr>
        <w:tabs>
          <w:tab w:val="num" w:pos="426"/>
        </w:tabs>
        <w:jc w:val="center"/>
        <w:rPr>
          <w:rFonts w:ascii="Times New Roman" w:hAnsi="Times New Roman" w:cs="Times New Roman"/>
        </w:rPr>
      </w:pPr>
      <w:r w:rsidRPr="001947F5">
        <w:rPr>
          <w:rFonts w:ascii="Times New Roman" w:hAnsi="Times New Roman" w:cs="Times New Roman"/>
        </w:rPr>
        <w:lastRenderedPageBreak/>
        <w:t>§ 16.</w:t>
      </w:r>
    </w:p>
    <w:p w:rsidR="001947F5" w:rsidRPr="001947F5" w:rsidRDefault="001947F5" w:rsidP="001947F5">
      <w:pPr>
        <w:tabs>
          <w:tab w:val="num" w:pos="426"/>
        </w:tabs>
        <w:jc w:val="center"/>
        <w:rPr>
          <w:rFonts w:ascii="Times New Roman" w:hAnsi="Times New Roman" w:cs="Times New Roman"/>
          <w:b/>
        </w:rPr>
      </w:pPr>
      <w:r w:rsidRPr="001947F5">
        <w:rPr>
          <w:rFonts w:ascii="Times New Roman" w:hAnsi="Times New Roman" w:cs="Times New Roman"/>
          <w:b/>
        </w:rPr>
        <w:t>Obowiązki wykonawcy.</w:t>
      </w:r>
    </w:p>
    <w:p w:rsidR="001947F5" w:rsidRPr="001947F5" w:rsidRDefault="001947F5" w:rsidP="001947F5">
      <w:pPr>
        <w:tabs>
          <w:tab w:val="num" w:pos="426"/>
        </w:tabs>
        <w:jc w:val="both"/>
        <w:rPr>
          <w:rFonts w:ascii="Times New Roman" w:hAnsi="Times New Roman" w:cs="Times New Roman"/>
        </w:rPr>
      </w:pPr>
      <w:r w:rsidRPr="001947F5">
        <w:rPr>
          <w:rFonts w:ascii="Times New Roman" w:hAnsi="Times New Roman" w:cs="Times New Roman"/>
        </w:rPr>
        <w:t>Niezależnie od obowiązków wymienionych w niniejszej umowie Wykonawca przyjmuje na siebie następujące obowiązki szczegółowe:</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Pełnienie funkcji koordynacyjnych w stosunku do robót realizowanych przez podwykonawców,</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Ponoszenie całkowitej odpowiedzialność za wszelkie szkody powstałe w związku z wykonywaniem niniejszej umowy aż do podpisania protokołu odbioru końcowego,</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Zapewnienie specjalistycznego kierownictwa wykonywanych robót, konstrukcji, instalacji oraz montażu dostarczonych  urządzeń,</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Dostarczenie Zamawiającemu kom</w:t>
      </w:r>
      <w:smartTag w:uri="urn:schemas-microsoft-com:office:smarttags" w:element="PersonName">
        <w:r w:rsidRPr="001947F5">
          <w:rPr>
            <w:rFonts w:ascii="Times New Roman" w:hAnsi="Times New Roman" w:cs="Times New Roman"/>
          </w:rPr>
          <w:t>pl</w:t>
        </w:r>
      </w:smartTag>
      <w:r w:rsidRPr="001947F5">
        <w:rPr>
          <w:rFonts w:ascii="Times New Roman" w:hAnsi="Times New Roman" w:cs="Times New Roman"/>
        </w:rPr>
        <w:t>etnej dokumentacji powykonawczej,</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Uwzględnienie w organizacji i technologii robót uwarunkowania, iż inspektor nadzoru może dokonać odbioru robót zanikających lub ulegających zakryciu w okresie do 3 dni roboczych od daty zawiadomienia.</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oświadcza, iż jest wyłącznie odpowiedzialny za przeszkolenie zatrudnionych przez siebie pracowników w zakresie przepisów BHP.</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Obowiązek zapewnienia urządzeń ochronnych i zabezpieczających w zakresie bhp, jak również ochrony mienia Wykonawcy i ochrony przeciwpożarowej spoczywa na Wykonawcy.</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Prawidłowe oznakowanie i zabezpieczenie wykopów oraz innych robót ziemnych i budowlanych należy do Wykonawcy. </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oświadcza, że w związku z realizacją przedmiotu Umowy ponosi wyłączną odpowiedzialność z tytułu ewentualnego uszkodzenia istniejących instalacji.</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Opracowanie </w:t>
      </w:r>
      <w:smartTag w:uri="urn:schemas-microsoft-com:office:smarttags" w:element="PersonName">
        <w:r w:rsidRPr="001947F5">
          <w:rPr>
            <w:rFonts w:ascii="Times New Roman" w:hAnsi="Times New Roman" w:cs="Times New Roman"/>
          </w:rPr>
          <w:t>pl</w:t>
        </w:r>
      </w:smartTag>
      <w:r w:rsidRPr="001947F5">
        <w:rPr>
          <w:rFonts w:ascii="Times New Roman" w:hAnsi="Times New Roman" w:cs="Times New Roman"/>
        </w:rPr>
        <w:t xml:space="preserve">anu bezpieczeństwa i ochrony zdrowia, zgodnie z Rozporządzeniem Ministra Infrastruktury z dnia 23 czerwca 2003 r. w sprawie informacji dotyczącej bezpieczeństwa i ochrony zdrowia oraz </w:t>
      </w:r>
      <w:smartTag w:uri="urn:schemas-microsoft-com:office:smarttags" w:element="PersonName">
        <w:r w:rsidRPr="001947F5">
          <w:rPr>
            <w:rFonts w:ascii="Times New Roman" w:hAnsi="Times New Roman" w:cs="Times New Roman"/>
          </w:rPr>
          <w:t>pl</w:t>
        </w:r>
      </w:smartTag>
      <w:r w:rsidRPr="001947F5">
        <w:rPr>
          <w:rFonts w:ascii="Times New Roman" w:hAnsi="Times New Roman" w:cs="Times New Roman"/>
        </w:rPr>
        <w:t>anu bezpieczeństwa i ochrony zdrowia ( Dz. U. Nr 120, poz.1126).</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Zapewnienie ochrony mienia znajdującego się na terenie budowy, w szczególności pod względem przeciwpożarowym.</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Przygotowanie i oznakowanie odcinków dróg, na których będą prowadzone roboty      i zapewnienie właściwej organizacji ruchu zgodnie z projektem oraz obowiązującymi w tym zakresie przepisami.</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Przekazanie Zamawiającemu, przy odbiorze robót, atestów i gwarancji udzielonych przez dostawców materiałów i urządzeń.</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Przed rozpoczęciem robót Wykonawca jest zobowiązany do powiadomienia wszystkich właścicieli uzbrojenia znajdującego się na terenie inwestycji (stosownie do dokumentacji).</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Prace prowadzone przez Wykonawcę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będzie współpracował w niezbędnym zakresie z Zamawiającym przy dokonaniu zawiadomienia właściwych organów o zakończeniu Inwestycji budowlanej lub przygotowaniu wniosku o udzielenie pozwolenia na użytkowanie, co obejmuje w szczególności złożenie przez kierownika budowy stosownego oświadczenia, które winno zostać załączone do powyższego zawiadomienia lub wniosku. Z tytułu wykonania tych czynności Wykonawcy nie będzie przysługiwało dodatkowe wynagrodzenie.</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Wykonawca jest zobowiązany do kontroli stanu osnowy geodezyjnej w obrębie prowadzonej inwestycji przed i w trakcie prowadzonych robót budowlanych oraz niezwłocznego poinformowania Zamawiającego o stwierdzonych nieprawidłowościach.  </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Wykonawca jest zobowiązany do odtworzenia/ wznowienia wraz z trwałą stabilizacją znaków geodezyjnych w przypadku ich zniszczenia, uszkodzenia lub przesunięcia w trakcie prowadzonych robót. </w:t>
      </w:r>
    </w:p>
    <w:p w:rsidR="001947F5" w:rsidRPr="001947F5" w:rsidRDefault="001947F5" w:rsidP="001947F5">
      <w:pPr>
        <w:numPr>
          <w:ilvl w:val="0"/>
          <w:numId w:val="43"/>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Wykonawca zobowiązuje się zlecić wznowienie/ odtworzenie znaków geodezyjnych jednostce wykonawstwa geodezyjnego na własny koszt. </w:t>
      </w:r>
    </w:p>
    <w:p w:rsidR="00074E89" w:rsidRDefault="00074E89" w:rsidP="001947F5">
      <w:pPr>
        <w:tabs>
          <w:tab w:val="left" w:pos="142"/>
          <w:tab w:val="left" w:pos="284"/>
        </w:tabs>
        <w:jc w:val="center"/>
        <w:rPr>
          <w:rFonts w:ascii="Times New Roman" w:hAnsi="Times New Roman" w:cs="Times New Roman"/>
        </w:rPr>
      </w:pPr>
    </w:p>
    <w:p w:rsidR="001947F5" w:rsidRPr="001947F5" w:rsidRDefault="001947F5" w:rsidP="001947F5">
      <w:pPr>
        <w:tabs>
          <w:tab w:val="left" w:pos="142"/>
          <w:tab w:val="left" w:pos="284"/>
        </w:tabs>
        <w:jc w:val="center"/>
        <w:rPr>
          <w:rFonts w:ascii="Times New Roman" w:hAnsi="Times New Roman" w:cs="Times New Roman"/>
        </w:rPr>
      </w:pPr>
      <w:r w:rsidRPr="001947F5">
        <w:rPr>
          <w:rFonts w:ascii="Times New Roman" w:hAnsi="Times New Roman" w:cs="Times New Roman"/>
        </w:rPr>
        <w:lastRenderedPageBreak/>
        <w:t>§ 17.</w:t>
      </w:r>
    </w:p>
    <w:p w:rsidR="001947F5" w:rsidRPr="001947F5" w:rsidRDefault="001947F5" w:rsidP="001947F5">
      <w:pPr>
        <w:tabs>
          <w:tab w:val="left" w:pos="142"/>
          <w:tab w:val="left" w:pos="284"/>
        </w:tabs>
        <w:jc w:val="center"/>
        <w:rPr>
          <w:rFonts w:ascii="Times New Roman" w:hAnsi="Times New Roman" w:cs="Times New Roman"/>
          <w:b/>
        </w:rPr>
      </w:pPr>
      <w:r w:rsidRPr="001947F5">
        <w:rPr>
          <w:rFonts w:ascii="Times New Roman" w:hAnsi="Times New Roman" w:cs="Times New Roman"/>
          <w:b/>
        </w:rPr>
        <w:t>Kary umowne.</w:t>
      </w:r>
    </w:p>
    <w:p w:rsidR="001947F5" w:rsidRPr="001947F5" w:rsidRDefault="001947F5" w:rsidP="001947F5">
      <w:pPr>
        <w:numPr>
          <w:ilvl w:val="0"/>
          <w:numId w:val="44"/>
        </w:numPr>
        <w:tabs>
          <w:tab w:val="left" w:pos="142"/>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Strony postanawiają, iż formę odszkodowania stanowią kary umowne.</w:t>
      </w:r>
    </w:p>
    <w:p w:rsidR="001947F5" w:rsidRPr="001947F5" w:rsidRDefault="001947F5" w:rsidP="001947F5">
      <w:pPr>
        <w:numPr>
          <w:ilvl w:val="0"/>
          <w:numId w:val="44"/>
        </w:numPr>
        <w:tabs>
          <w:tab w:val="left" w:pos="142"/>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zapłaci Zamawiającemu kary umowne w następujących przypadkach i wysokościach:</w:t>
      </w:r>
    </w:p>
    <w:p w:rsidR="001947F5" w:rsidRPr="001947F5" w:rsidRDefault="001947F5" w:rsidP="001947F5">
      <w:pPr>
        <w:numPr>
          <w:ilvl w:val="1"/>
          <w:numId w:val="44"/>
        </w:numPr>
        <w:tabs>
          <w:tab w:val="left" w:pos="142"/>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za opóźnienie w wykonaniu przedmiotu umowy w wysokości 0,3% wynagrodzenia umownego brutto określonego w § 14 ust. 2 za każdy dzień opóźnienia,</w:t>
      </w:r>
    </w:p>
    <w:p w:rsidR="001947F5" w:rsidRPr="001947F5" w:rsidRDefault="001947F5" w:rsidP="001947F5">
      <w:pPr>
        <w:numPr>
          <w:ilvl w:val="1"/>
          <w:numId w:val="44"/>
        </w:numPr>
        <w:tabs>
          <w:tab w:val="left" w:pos="142"/>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za opóźnienie w usunięciu wad w okresie gwarancji i rękojmi w wysokości 0,1% wynagrodzenia umownego brutto określonego w § 14 ust. 2 za każdy dzień opóźnienia,</w:t>
      </w:r>
    </w:p>
    <w:p w:rsidR="001947F5" w:rsidRPr="001947F5" w:rsidRDefault="001947F5" w:rsidP="001947F5">
      <w:pPr>
        <w:numPr>
          <w:ilvl w:val="1"/>
          <w:numId w:val="44"/>
        </w:numPr>
        <w:tabs>
          <w:tab w:val="left" w:pos="142"/>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za odstąpienie od umowy przez którąkolwiek ze stron z przyczyn leżących po stronie Wykonawcy w wysokości 10% wynagrodzenia umownego brutto określonego w § 14 ust. 2,</w:t>
      </w:r>
    </w:p>
    <w:p w:rsidR="001947F5" w:rsidRPr="001947F5" w:rsidRDefault="001947F5" w:rsidP="001947F5">
      <w:pPr>
        <w:numPr>
          <w:ilvl w:val="1"/>
          <w:numId w:val="44"/>
        </w:numPr>
        <w:tabs>
          <w:tab w:val="left" w:pos="142"/>
          <w:tab w:val="left" w:pos="284"/>
          <w:tab w:val="left" w:pos="426"/>
        </w:tabs>
        <w:suppressAutoHyphens/>
        <w:spacing w:after="0" w:line="240" w:lineRule="auto"/>
        <w:ind w:left="0" w:firstLine="0"/>
        <w:jc w:val="both"/>
        <w:rPr>
          <w:rFonts w:ascii="Times New Roman" w:hAnsi="Times New Roman" w:cs="Times New Roman"/>
        </w:rPr>
      </w:pPr>
      <w:r w:rsidRPr="001947F5">
        <w:rPr>
          <w:rFonts w:ascii="Times New Roman" w:hAnsi="Times New Roman" w:cs="Times New Roman"/>
          <w:bCs/>
          <w:lang w:eastAsia="ar-SA"/>
        </w:rPr>
        <w:t>0,1 % kwoty wskazanej w § 14 ust. 2 w przypadku braku zapłaty lub nieterminowej zapłaty wynagrodzenia należnego podwykonawcom lub dalszym podwykonawcom,</w:t>
      </w:r>
    </w:p>
    <w:p w:rsidR="001947F5" w:rsidRPr="001947F5" w:rsidRDefault="001947F5" w:rsidP="001947F5">
      <w:pPr>
        <w:numPr>
          <w:ilvl w:val="1"/>
          <w:numId w:val="44"/>
        </w:numPr>
        <w:tabs>
          <w:tab w:val="left" w:pos="142"/>
          <w:tab w:val="left" w:pos="284"/>
          <w:tab w:val="left" w:pos="426"/>
        </w:tabs>
        <w:suppressAutoHyphens/>
        <w:spacing w:after="0" w:line="240" w:lineRule="auto"/>
        <w:ind w:left="0" w:firstLine="0"/>
        <w:jc w:val="both"/>
        <w:rPr>
          <w:rFonts w:ascii="Times New Roman" w:hAnsi="Times New Roman" w:cs="Times New Roman"/>
        </w:rPr>
      </w:pPr>
      <w:r w:rsidRPr="001947F5">
        <w:rPr>
          <w:rFonts w:ascii="Times New Roman" w:hAnsi="Times New Roman" w:cs="Times New Roman"/>
          <w:bCs/>
          <w:lang w:eastAsia="ar-SA"/>
        </w:rPr>
        <w:t>0,1 % kwoty wskazanej w § 14 ust. 2 w przypadku nieprzedłożenia do zaakceptowania projektu umowy o podwykonawstwo, której przedmiotem są roboty budowlane, lub projektu jej zmiany,</w:t>
      </w:r>
    </w:p>
    <w:p w:rsidR="001947F5" w:rsidRPr="001947F5" w:rsidRDefault="001947F5" w:rsidP="001947F5">
      <w:pPr>
        <w:numPr>
          <w:ilvl w:val="1"/>
          <w:numId w:val="44"/>
        </w:numPr>
        <w:tabs>
          <w:tab w:val="left" w:pos="142"/>
          <w:tab w:val="left" w:pos="284"/>
          <w:tab w:val="left" w:pos="426"/>
        </w:tabs>
        <w:suppressAutoHyphens/>
        <w:spacing w:after="0" w:line="240" w:lineRule="auto"/>
        <w:ind w:left="0" w:firstLine="0"/>
        <w:jc w:val="both"/>
        <w:rPr>
          <w:rFonts w:ascii="Times New Roman" w:hAnsi="Times New Roman" w:cs="Times New Roman"/>
        </w:rPr>
      </w:pPr>
      <w:r w:rsidRPr="001947F5">
        <w:rPr>
          <w:rFonts w:ascii="Times New Roman" w:hAnsi="Times New Roman" w:cs="Times New Roman"/>
          <w:bCs/>
          <w:lang w:eastAsia="ar-SA"/>
        </w:rPr>
        <w:t>0,1 % kwoty wskazanej w § 14 ust. 2 w przypadku nieprzedłożenia poświadczonej za zgodność z oryginałem kopii umowy o podwykonawstwo lub jej zmiany,</w:t>
      </w:r>
    </w:p>
    <w:p w:rsidR="001947F5" w:rsidRPr="001947F5" w:rsidRDefault="001947F5" w:rsidP="001947F5">
      <w:pPr>
        <w:numPr>
          <w:ilvl w:val="1"/>
          <w:numId w:val="44"/>
        </w:numPr>
        <w:tabs>
          <w:tab w:val="left" w:pos="142"/>
          <w:tab w:val="left" w:pos="284"/>
          <w:tab w:val="left" w:pos="426"/>
        </w:tabs>
        <w:suppressAutoHyphens/>
        <w:spacing w:after="0" w:line="240" w:lineRule="auto"/>
        <w:ind w:left="0" w:firstLine="0"/>
        <w:jc w:val="both"/>
        <w:rPr>
          <w:rFonts w:ascii="Times New Roman" w:hAnsi="Times New Roman" w:cs="Times New Roman"/>
        </w:rPr>
      </w:pPr>
      <w:r w:rsidRPr="001947F5">
        <w:rPr>
          <w:rFonts w:ascii="Times New Roman" w:hAnsi="Times New Roman" w:cs="Times New Roman"/>
          <w:bCs/>
          <w:lang w:eastAsia="ar-SA"/>
        </w:rPr>
        <w:t>0,1 % kwoty wskazanej w § 14 ust. 2 w przypadku braku zmiany umowy o podwykonawstwo w zakresie terminu zapłaty,</w:t>
      </w:r>
    </w:p>
    <w:p w:rsidR="001947F5" w:rsidRPr="001947F5" w:rsidRDefault="001947F5" w:rsidP="001947F5">
      <w:pPr>
        <w:numPr>
          <w:ilvl w:val="1"/>
          <w:numId w:val="44"/>
        </w:numPr>
        <w:tabs>
          <w:tab w:val="left" w:pos="142"/>
          <w:tab w:val="left" w:pos="284"/>
          <w:tab w:val="left" w:pos="426"/>
        </w:tabs>
        <w:suppressAutoHyphens/>
        <w:spacing w:after="0" w:line="240" w:lineRule="auto"/>
        <w:ind w:left="0" w:firstLine="0"/>
        <w:jc w:val="both"/>
        <w:rPr>
          <w:rFonts w:ascii="Times New Roman" w:hAnsi="Times New Roman" w:cs="Times New Roman"/>
        </w:rPr>
      </w:pPr>
      <w:r w:rsidRPr="001947F5">
        <w:rPr>
          <w:rFonts w:ascii="Times New Roman" w:hAnsi="Times New Roman" w:cs="Times New Roman"/>
        </w:rPr>
        <w:t>w przypadku niezłożenia oświadczenia, o którym mowa w § 4 ust. 4a lub dowodów, o których mowa w § 4 ust. 5, wykonawca każdorazowo zapłaci Zamawiającemu karę w wysokości  2.000,00 zł.</w:t>
      </w:r>
    </w:p>
    <w:p w:rsidR="001947F5" w:rsidRPr="001947F5" w:rsidRDefault="001947F5" w:rsidP="001947F5">
      <w:pPr>
        <w:numPr>
          <w:ilvl w:val="1"/>
          <w:numId w:val="44"/>
        </w:numPr>
        <w:tabs>
          <w:tab w:val="left" w:pos="142"/>
          <w:tab w:val="left" w:pos="284"/>
          <w:tab w:val="left" w:pos="426"/>
        </w:tabs>
        <w:suppressAutoHyphens/>
        <w:spacing w:after="0" w:line="240" w:lineRule="auto"/>
        <w:ind w:left="0" w:firstLine="0"/>
        <w:jc w:val="both"/>
        <w:rPr>
          <w:rFonts w:ascii="Times New Roman" w:hAnsi="Times New Roman" w:cs="Times New Roman"/>
        </w:rPr>
      </w:pPr>
      <w:r w:rsidRPr="001947F5">
        <w:rPr>
          <w:rFonts w:ascii="Times New Roman" w:hAnsi="Times New Roman" w:cs="Times New Roman"/>
        </w:rPr>
        <w:t>w przypadku stwierdzenia niezatrudnienia przy realizacji zamówienia osób zgodnie z wymaganiami określonymi przez Zamawiającego w § 4 umowy, Wykonawca będzie zobowiązany do zapłacenia kary umownej Zamawiającemu w wysokości 5.000,00 zł .</w:t>
      </w:r>
    </w:p>
    <w:p w:rsidR="001947F5" w:rsidRPr="001947F5" w:rsidRDefault="001947F5" w:rsidP="001947F5">
      <w:pPr>
        <w:numPr>
          <w:ilvl w:val="0"/>
          <w:numId w:val="44"/>
        </w:numPr>
        <w:tabs>
          <w:tab w:val="left" w:pos="142"/>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Wyjątkiem od tak ustalonych zasad jest okoliczność określona w art. 145 ustawy Prawo zamówień publicznych.</w:t>
      </w:r>
    </w:p>
    <w:p w:rsidR="001947F5" w:rsidRPr="001947F5" w:rsidRDefault="001947F5" w:rsidP="001947F5">
      <w:pPr>
        <w:numPr>
          <w:ilvl w:val="0"/>
          <w:numId w:val="44"/>
        </w:numPr>
        <w:tabs>
          <w:tab w:val="left" w:pos="142"/>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wyraża zgodę na potrącenie ze swojego wynagrodzenia naliczonych kar umownych.</w:t>
      </w:r>
      <w:r w:rsidRPr="001947F5">
        <w:rPr>
          <w:rFonts w:ascii="Times New Roman" w:hAnsi="Times New Roman" w:cs="Times New Roman"/>
          <w:color w:val="FF0000"/>
          <w:sz w:val="23"/>
          <w:szCs w:val="23"/>
        </w:rPr>
        <w:t>.</w:t>
      </w:r>
    </w:p>
    <w:p w:rsidR="001947F5" w:rsidRPr="001947F5" w:rsidRDefault="001947F5" w:rsidP="001947F5">
      <w:pPr>
        <w:numPr>
          <w:ilvl w:val="0"/>
          <w:numId w:val="44"/>
        </w:numPr>
        <w:tabs>
          <w:tab w:val="left" w:pos="142"/>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Strony zastrzegają sobie prawo do odszkodowania uzupełniającego, przekraczającego wysokość kar umownych, do wysokości rzeczywiście poniesionej szkody.</w:t>
      </w:r>
    </w:p>
    <w:p w:rsidR="001947F5" w:rsidRPr="001947F5" w:rsidRDefault="001947F5" w:rsidP="001947F5">
      <w:pPr>
        <w:numPr>
          <w:ilvl w:val="0"/>
          <w:numId w:val="44"/>
        </w:numPr>
        <w:tabs>
          <w:tab w:val="left" w:pos="142"/>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 przypadku opóźnienia dokonania zapłaty Wykonawca będzie miał prawo do naliczania odsetek w wysokości ustawowej.</w:t>
      </w: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t>§ 18.</w:t>
      </w:r>
    </w:p>
    <w:p w:rsidR="001947F5" w:rsidRPr="001947F5" w:rsidRDefault="001947F5" w:rsidP="001947F5">
      <w:pPr>
        <w:jc w:val="center"/>
        <w:rPr>
          <w:rFonts w:ascii="Times New Roman" w:hAnsi="Times New Roman" w:cs="Times New Roman"/>
          <w:b/>
        </w:rPr>
      </w:pPr>
      <w:r w:rsidRPr="001947F5">
        <w:rPr>
          <w:rFonts w:ascii="Times New Roman" w:hAnsi="Times New Roman" w:cs="Times New Roman"/>
          <w:b/>
        </w:rPr>
        <w:t>Odbiór.</w:t>
      </w:r>
    </w:p>
    <w:p w:rsidR="001947F5" w:rsidRPr="001947F5" w:rsidRDefault="001947F5" w:rsidP="001947F5">
      <w:pPr>
        <w:numPr>
          <w:ilvl w:val="0"/>
          <w:numId w:val="45"/>
        </w:numPr>
        <w:tabs>
          <w:tab w:val="clear" w:pos="720"/>
          <w:tab w:val="num" w:pos="567"/>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 Z czynności odbioru sporządzany jest protokół, podpisywany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1947F5" w:rsidRPr="001947F5" w:rsidRDefault="001947F5" w:rsidP="001947F5">
      <w:pPr>
        <w:numPr>
          <w:ilvl w:val="0"/>
          <w:numId w:val="45"/>
        </w:numPr>
        <w:tabs>
          <w:tab w:val="clear" w:pos="720"/>
          <w:tab w:val="num" w:pos="567"/>
        </w:tabs>
        <w:spacing w:after="0" w:line="240" w:lineRule="auto"/>
        <w:ind w:left="0" w:firstLine="0"/>
        <w:jc w:val="both"/>
        <w:rPr>
          <w:rFonts w:ascii="Times New Roman" w:hAnsi="Times New Roman" w:cs="Times New Roman"/>
        </w:rPr>
      </w:pPr>
      <w:r w:rsidRPr="001947F5">
        <w:rPr>
          <w:rFonts w:ascii="Times New Roman" w:hAnsi="Times New Roman" w:cs="Times New Roman"/>
        </w:rPr>
        <w:t>Protokoły odbioru robót zanikających lub podlegających zakryciu stanowią odpowiednio załączniki do protokołów odbiorów częściowych i końcowego.</w:t>
      </w:r>
    </w:p>
    <w:p w:rsidR="001947F5" w:rsidRPr="001947F5" w:rsidRDefault="001947F5" w:rsidP="001947F5">
      <w:pPr>
        <w:numPr>
          <w:ilvl w:val="0"/>
          <w:numId w:val="45"/>
        </w:numPr>
        <w:tabs>
          <w:tab w:val="clear" w:pos="720"/>
          <w:tab w:val="num" w:pos="567"/>
        </w:tabs>
        <w:spacing w:after="0" w:line="240" w:lineRule="auto"/>
        <w:ind w:left="0" w:firstLine="0"/>
        <w:jc w:val="both"/>
        <w:rPr>
          <w:rFonts w:ascii="Times New Roman" w:hAnsi="Times New Roman" w:cs="Times New Roman"/>
        </w:rPr>
      </w:pPr>
      <w:r w:rsidRPr="001947F5">
        <w:rPr>
          <w:rFonts w:ascii="Times New Roman" w:hAnsi="Times New Roman" w:cs="Times New Roman"/>
        </w:rPr>
        <w:t>Odbiór końcowy prac polegający na ocenie ilości i jakości wykonanych prac, powinny być przez Wykonawcę zgłoszone Zamawiającemu na piśmie pod rygorem nieważności. Zamawiający przystąpi do odbioru końcowego w terminie do 10 dni roboczych od daty otrzymania zgłoszenia w przypadku odbioru końcowego.</w:t>
      </w:r>
    </w:p>
    <w:p w:rsidR="001947F5" w:rsidRPr="001947F5" w:rsidRDefault="001947F5" w:rsidP="001947F5">
      <w:pPr>
        <w:numPr>
          <w:ilvl w:val="0"/>
          <w:numId w:val="45"/>
        </w:numPr>
        <w:tabs>
          <w:tab w:val="clear" w:pos="720"/>
          <w:tab w:val="num" w:pos="567"/>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Wykonawca zgłasza Zamawiającemu na piśmie zakończenie robót i gotowość do odbioru końcowego.  </w:t>
      </w:r>
    </w:p>
    <w:p w:rsidR="001947F5" w:rsidRPr="001947F5" w:rsidRDefault="001947F5" w:rsidP="001947F5">
      <w:pPr>
        <w:numPr>
          <w:ilvl w:val="0"/>
          <w:numId w:val="45"/>
        </w:numPr>
        <w:tabs>
          <w:tab w:val="clear" w:pos="720"/>
          <w:tab w:val="num" w:pos="284"/>
        </w:tabs>
        <w:spacing w:after="0" w:line="240" w:lineRule="auto"/>
        <w:ind w:left="0" w:firstLine="0"/>
        <w:jc w:val="both"/>
        <w:rPr>
          <w:rFonts w:ascii="Times New Roman" w:hAnsi="Times New Roman" w:cs="Times New Roman"/>
          <w:b/>
        </w:rPr>
      </w:pPr>
      <w:r w:rsidRPr="001947F5">
        <w:rPr>
          <w:rFonts w:ascii="Times New Roman" w:hAnsi="Times New Roman" w:cs="Times New Roman"/>
          <w:b/>
        </w:rPr>
        <w:t xml:space="preserve">Odbiór końcowy robót nastąpi na zasadach określonych w specyfikacji technicznej wykonania i odbioru robót budowlanych. </w:t>
      </w:r>
    </w:p>
    <w:p w:rsidR="001947F5" w:rsidRPr="001947F5" w:rsidRDefault="001947F5" w:rsidP="001947F5">
      <w:pPr>
        <w:numPr>
          <w:ilvl w:val="0"/>
          <w:numId w:val="45"/>
        </w:numPr>
        <w:tabs>
          <w:tab w:val="clear" w:pos="720"/>
          <w:tab w:val="num" w:pos="284"/>
        </w:tabs>
        <w:spacing w:after="0" w:line="240" w:lineRule="auto"/>
        <w:ind w:left="0" w:firstLine="0"/>
        <w:jc w:val="both"/>
        <w:rPr>
          <w:rFonts w:ascii="Times New Roman" w:hAnsi="Times New Roman" w:cs="Times New Roman"/>
          <w:b/>
        </w:rPr>
      </w:pPr>
      <w:r w:rsidRPr="001947F5">
        <w:rPr>
          <w:rFonts w:ascii="Times New Roman" w:hAnsi="Times New Roman" w:cs="Times New Roman"/>
          <w:b/>
        </w:rPr>
        <w:t>Odbiór końcowy nastąpi po wykonaniu całości przedmiotu umowy.</w:t>
      </w:r>
    </w:p>
    <w:p w:rsidR="001947F5" w:rsidRPr="001947F5" w:rsidRDefault="001947F5" w:rsidP="001947F5">
      <w:pPr>
        <w:numPr>
          <w:ilvl w:val="0"/>
          <w:numId w:val="45"/>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przekaże Zamawiającemu razem ze zgłoszeniem odbioru końcowego robót:</w:t>
      </w:r>
    </w:p>
    <w:p w:rsidR="001947F5" w:rsidRPr="001947F5" w:rsidRDefault="001947F5" w:rsidP="001947F5">
      <w:pPr>
        <w:numPr>
          <w:ilvl w:val="1"/>
          <w:numId w:val="45"/>
        </w:numPr>
        <w:tabs>
          <w:tab w:val="clear" w:pos="144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lastRenderedPageBreak/>
        <w:t>dokumentację powykonawczą z naniesionymi zmianami,</w:t>
      </w:r>
    </w:p>
    <w:p w:rsidR="001947F5" w:rsidRPr="001947F5" w:rsidRDefault="001947F5" w:rsidP="001947F5">
      <w:pPr>
        <w:numPr>
          <w:ilvl w:val="1"/>
          <w:numId w:val="45"/>
        </w:numPr>
        <w:tabs>
          <w:tab w:val="clear" w:pos="144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dokumenty potwierdzające dopuszczenie do odbioru i stosowania na wbudowane materiały i urządzenia (atesty, certyfikaty, deklaracje zgodności) w języku polskim, </w:t>
      </w:r>
    </w:p>
    <w:p w:rsidR="001947F5" w:rsidRPr="001947F5" w:rsidRDefault="001947F5" w:rsidP="001947F5">
      <w:pPr>
        <w:numPr>
          <w:ilvl w:val="1"/>
          <w:numId w:val="45"/>
        </w:numPr>
        <w:tabs>
          <w:tab w:val="clear" w:pos="144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wymagane dokumenty, protokoły i zaświadczenia z przeprowadzonych przez Wykonawcę, sprawdzeń i badań, a w szczególności protokoły odbioru robót branżowych objętych zamówieniem,</w:t>
      </w:r>
    </w:p>
    <w:p w:rsidR="001947F5" w:rsidRPr="001947F5" w:rsidRDefault="001947F5" w:rsidP="001947F5">
      <w:pPr>
        <w:numPr>
          <w:ilvl w:val="1"/>
          <w:numId w:val="45"/>
        </w:numPr>
        <w:tabs>
          <w:tab w:val="clear" w:pos="144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oświadczenie kierownika budowy o zgodności wykonania obiektu budowlanego z projektem budowlanym, przepisami i obowiązującymi polskimi normami.</w:t>
      </w:r>
    </w:p>
    <w:p w:rsidR="001947F5" w:rsidRPr="001947F5" w:rsidRDefault="001947F5" w:rsidP="001947F5">
      <w:pPr>
        <w:numPr>
          <w:ilvl w:val="1"/>
          <w:numId w:val="45"/>
        </w:numPr>
        <w:tabs>
          <w:tab w:val="clear" w:pos="1440"/>
          <w:tab w:val="num" w:pos="142"/>
          <w:tab w:val="num" w:pos="426"/>
        </w:tabs>
        <w:autoSpaceDE w:val="0"/>
        <w:autoSpaceDN w:val="0"/>
        <w:adjustRightInd w:val="0"/>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inwentaryzacje geodezyjną powykonawczą. Warunek uznaje się za spełniony po dostarczeniu potwierdzenia złożenia inwentaryzacji geodezyjnej powykonawczej w Powiatowym Ośrodku Dokumentacji Geodezyjnej i Kartograficznej w Kaliszu, Inwentaryzacja dostarczona zostanie do zamawiającego niezwłocznie po jej zarejestrowaniu,  </w:t>
      </w:r>
    </w:p>
    <w:p w:rsidR="001947F5" w:rsidRPr="001947F5" w:rsidRDefault="001947F5" w:rsidP="001947F5">
      <w:pPr>
        <w:numPr>
          <w:ilvl w:val="1"/>
          <w:numId w:val="45"/>
        </w:numPr>
        <w:tabs>
          <w:tab w:val="clear" w:pos="1440"/>
          <w:tab w:val="num" w:pos="142"/>
          <w:tab w:val="num" w:pos="284"/>
        </w:tabs>
        <w:autoSpaceDE w:val="0"/>
        <w:autoSpaceDN w:val="0"/>
        <w:adjustRightInd w:val="0"/>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kosztorys powykonawczy, </w:t>
      </w:r>
    </w:p>
    <w:p w:rsidR="001947F5" w:rsidRPr="001947F5" w:rsidRDefault="001947F5" w:rsidP="001947F5">
      <w:pPr>
        <w:numPr>
          <w:ilvl w:val="0"/>
          <w:numId w:val="45"/>
        </w:numPr>
        <w:tabs>
          <w:tab w:val="clear" w:pos="720"/>
          <w:tab w:val="num" w:pos="284"/>
          <w:tab w:val="num" w:pos="567"/>
        </w:tabs>
        <w:spacing w:after="0" w:line="240" w:lineRule="auto"/>
        <w:ind w:left="0" w:firstLine="0"/>
        <w:jc w:val="both"/>
        <w:rPr>
          <w:rFonts w:ascii="Times New Roman" w:hAnsi="Times New Roman" w:cs="Times New Roman"/>
        </w:rPr>
      </w:pPr>
      <w:r w:rsidRPr="001947F5">
        <w:rPr>
          <w:rFonts w:ascii="Times New Roman" w:hAnsi="Times New Roman" w:cs="Times New Roman"/>
        </w:rPr>
        <w:t>Jeżeli w trakcie odbioru końcowego robót zostaną stwierdzone wady, to Zamawiającemu przysługują następujące uprawnienia:</w:t>
      </w:r>
    </w:p>
    <w:p w:rsidR="001947F5" w:rsidRPr="001947F5" w:rsidRDefault="001947F5" w:rsidP="001947F5">
      <w:pPr>
        <w:numPr>
          <w:ilvl w:val="1"/>
          <w:numId w:val="63"/>
        </w:numPr>
        <w:spacing w:after="0" w:line="240" w:lineRule="auto"/>
        <w:jc w:val="both"/>
        <w:rPr>
          <w:rFonts w:ascii="Times New Roman" w:hAnsi="Times New Roman" w:cs="Times New Roman"/>
        </w:rPr>
      </w:pPr>
      <w:r w:rsidRPr="001947F5">
        <w:rPr>
          <w:rFonts w:ascii="Times New Roman" w:hAnsi="Times New Roman" w:cs="Times New Roman"/>
        </w:rPr>
        <w:t>jeżeli wady nadają się do usunięcia, Zamawiający może według swojego wyboru:</w:t>
      </w:r>
    </w:p>
    <w:p w:rsidR="001947F5" w:rsidRPr="001947F5" w:rsidRDefault="001947F5" w:rsidP="001947F5">
      <w:pPr>
        <w:numPr>
          <w:ilvl w:val="0"/>
          <w:numId w:val="55"/>
        </w:numPr>
        <w:tabs>
          <w:tab w:val="clear" w:pos="1800"/>
          <w:tab w:val="left" w:pos="142"/>
        </w:tabs>
        <w:spacing w:after="0" w:line="240" w:lineRule="auto"/>
        <w:ind w:left="0" w:firstLine="142"/>
        <w:jc w:val="both"/>
        <w:rPr>
          <w:rFonts w:ascii="Times New Roman" w:hAnsi="Times New Roman" w:cs="Times New Roman"/>
        </w:rPr>
      </w:pPr>
      <w:r w:rsidRPr="001947F5">
        <w:rPr>
          <w:rFonts w:ascii="Times New Roman" w:hAnsi="Times New Roman" w:cs="Times New Roman"/>
        </w:rPr>
        <w:t>odmówić odbioru do czasu usunięcia wad – wyznaczając Wykonawcy nie dłuższy niż 7 dni termin do ich usunięcia,</w:t>
      </w:r>
    </w:p>
    <w:p w:rsidR="001947F5" w:rsidRPr="001947F5" w:rsidRDefault="001947F5" w:rsidP="001947F5">
      <w:pPr>
        <w:numPr>
          <w:ilvl w:val="0"/>
          <w:numId w:val="55"/>
        </w:numPr>
        <w:tabs>
          <w:tab w:val="clear" w:pos="1800"/>
          <w:tab w:val="left" w:pos="142"/>
        </w:tabs>
        <w:spacing w:after="0" w:line="240" w:lineRule="auto"/>
        <w:ind w:left="0" w:firstLine="142"/>
        <w:jc w:val="both"/>
        <w:rPr>
          <w:rFonts w:ascii="Times New Roman" w:hAnsi="Times New Roman" w:cs="Times New Roman"/>
        </w:rPr>
      </w:pPr>
      <w:r w:rsidRPr="001947F5">
        <w:rPr>
          <w:rFonts w:ascii="Times New Roman" w:hAnsi="Times New Roman" w:cs="Times New Roman"/>
        </w:rPr>
        <w:t xml:space="preserve">podpisać protokół odbioru – jeżeli wykonawca zobowiąże się w formie pisemnego oświadczenia do ich usunięcia w wyznaczonym przez Zamawiającego terminie, nie dłuższym jednak niż 7 dni; </w:t>
      </w:r>
    </w:p>
    <w:p w:rsidR="001947F5" w:rsidRPr="001947F5" w:rsidRDefault="001947F5" w:rsidP="001947F5">
      <w:pPr>
        <w:tabs>
          <w:tab w:val="left" w:pos="142"/>
        </w:tabs>
        <w:ind w:firstLine="142"/>
        <w:jc w:val="both"/>
        <w:rPr>
          <w:rFonts w:ascii="Times New Roman" w:hAnsi="Times New Roman" w:cs="Times New Roman"/>
        </w:rPr>
      </w:pPr>
      <w:r w:rsidRPr="001947F5">
        <w:rPr>
          <w:rFonts w:ascii="Times New Roman" w:hAnsi="Times New Roman" w:cs="Times New Roman"/>
        </w:rPr>
        <w:t>8.2 jeżeli wady nie nadają się do usunięcia, to:</w:t>
      </w:r>
    </w:p>
    <w:p w:rsidR="001947F5" w:rsidRPr="001947F5" w:rsidRDefault="001947F5" w:rsidP="001947F5">
      <w:pPr>
        <w:numPr>
          <w:ilvl w:val="0"/>
          <w:numId w:val="56"/>
        </w:numPr>
        <w:tabs>
          <w:tab w:val="clear" w:pos="1800"/>
          <w:tab w:val="left" w:pos="142"/>
        </w:tabs>
        <w:spacing w:after="0" w:line="240" w:lineRule="auto"/>
        <w:ind w:left="0" w:firstLine="142"/>
        <w:jc w:val="both"/>
        <w:rPr>
          <w:rFonts w:ascii="Times New Roman" w:hAnsi="Times New Roman" w:cs="Times New Roman"/>
        </w:rPr>
      </w:pPr>
      <w:r w:rsidRPr="001947F5">
        <w:rPr>
          <w:rFonts w:ascii="Times New Roman" w:hAnsi="Times New Roman" w:cs="Times New Roman"/>
        </w:rPr>
        <w:t>jeżeli możliwe jest użytkowanie przedmiotu umowy zgodnie z przeznaczeniem, Zamawiający może obniżyć odpowiednio wynagrodzenie,</w:t>
      </w:r>
    </w:p>
    <w:p w:rsidR="001947F5" w:rsidRPr="001947F5" w:rsidRDefault="001947F5" w:rsidP="001947F5">
      <w:pPr>
        <w:numPr>
          <w:ilvl w:val="0"/>
          <w:numId w:val="56"/>
        </w:numPr>
        <w:tabs>
          <w:tab w:val="clear" w:pos="1800"/>
          <w:tab w:val="left" w:pos="142"/>
        </w:tabs>
        <w:spacing w:after="0" w:line="240" w:lineRule="auto"/>
        <w:ind w:left="0" w:firstLine="142"/>
        <w:jc w:val="both"/>
        <w:rPr>
          <w:rFonts w:ascii="Times New Roman" w:hAnsi="Times New Roman" w:cs="Times New Roman"/>
        </w:rPr>
      </w:pPr>
      <w:r w:rsidRPr="001947F5">
        <w:rPr>
          <w:rFonts w:ascii="Times New Roman" w:hAnsi="Times New Roman" w:cs="Times New Roman"/>
        </w:rPr>
        <w:t>jeżeli wady uniemożliwiają użytkowanie przedmiotu odbioru zgodnie z przeznaczeniem, Zamawiający może odstąpić od umowy.</w:t>
      </w:r>
    </w:p>
    <w:p w:rsidR="001947F5" w:rsidRPr="001947F5" w:rsidRDefault="001947F5" w:rsidP="001947F5">
      <w:pPr>
        <w:numPr>
          <w:ilvl w:val="0"/>
          <w:numId w:val="45"/>
        </w:numPr>
        <w:tabs>
          <w:tab w:val="clear" w:pos="720"/>
          <w:tab w:val="left" w:pos="142"/>
          <w:tab w:val="num" w:pos="426"/>
        </w:tabs>
        <w:spacing w:after="0" w:line="240" w:lineRule="auto"/>
        <w:ind w:left="0" w:firstLine="142"/>
        <w:jc w:val="both"/>
        <w:rPr>
          <w:rFonts w:ascii="Times New Roman" w:hAnsi="Times New Roman" w:cs="Times New Roman"/>
        </w:rPr>
      </w:pPr>
      <w:r w:rsidRPr="001947F5">
        <w:rPr>
          <w:rFonts w:ascii="Times New Roman" w:hAnsi="Times New Roman" w:cs="Times New Roman"/>
        </w:rPr>
        <w:t>Wykonawca, w przypadku, o którym mowa w:</w:t>
      </w:r>
    </w:p>
    <w:p w:rsidR="001947F5" w:rsidRPr="001947F5" w:rsidRDefault="001947F5" w:rsidP="001947F5">
      <w:pPr>
        <w:numPr>
          <w:ilvl w:val="2"/>
          <w:numId w:val="45"/>
        </w:numPr>
        <w:tabs>
          <w:tab w:val="clear" w:pos="2340"/>
          <w:tab w:val="left" w:pos="142"/>
          <w:tab w:val="num" w:pos="426"/>
          <w:tab w:val="num" w:pos="1134"/>
        </w:tabs>
        <w:spacing w:after="0" w:line="240" w:lineRule="auto"/>
        <w:ind w:left="0" w:firstLine="142"/>
        <w:jc w:val="both"/>
        <w:rPr>
          <w:rFonts w:ascii="Times New Roman" w:hAnsi="Times New Roman" w:cs="Times New Roman"/>
        </w:rPr>
      </w:pPr>
      <w:r w:rsidRPr="001947F5">
        <w:rPr>
          <w:rFonts w:ascii="Times New Roman" w:hAnsi="Times New Roman" w:cs="Times New Roman"/>
        </w:rPr>
        <w:t>§ 18 ust. 8 pkt  1. I.– zobowiązany jest do pisemnego zawiadomienia Zamawiającego o usunięciu wad, zaś postanowienia dot. terminu zgłoszenia odbioru będą stosowane odpowiednio.</w:t>
      </w:r>
    </w:p>
    <w:p w:rsidR="001947F5" w:rsidRPr="001947F5" w:rsidRDefault="001947F5" w:rsidP="001947F5">
      <w:pPr>
        <w:numPr>
          <w:ilvl w:val="2"/>
          <w:numId w:val="45"/>
        </w:numPr>
        <w:tabs>
          <w:tab w:val="clear" w:pos="2340"/>
          <w:tab w:val="num" w:pos="426"/>
          <w:tab w:val="num" w:pos="1134"/>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 18 ust. 8 pkt  1. II. – zobowiązany jest do pisemnego zawiadomienia Zamawiającego o usunięciu wad, co zostaje stwierdzone w protokołach </w:t>
      </w:r>
      <w:proofErr w:type="spellStart"/>
      <w:r w:rsidRPr="001947F5">
        <w:rPr>
          <w:rFonts w:ascii="Times New Roman" w:hAnsi="Times New Roman" w:cs="Times New Roman"/>
        </w:rPr>
        <w:t>pousterkowych</w:t>
      </w:r>
      <w:proofErr w:type="spellEnd"/>
      <w:r w:rsidRPr="001947F5">
        <w:rPr>
          <w:rFonts w:ascii="Times New Roman" w:hAnsi="Times New Roman" w:cs="Times New Roman"/>
        </w:rPr>
        <w:t>.</w:t>
      </w:r>
    </w:p>
    <w:p w:rsidR="001947F5" w:rsidRPr="001947F5" w:rsidRDefault="001947F5" w:rsidP="001947F5">
      <w:pPr>
        <w:numPr>
          <w:ilvl w:val="0"/>
          <w:numId w:val="45"/>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W przypadku nie usunięcia przez Wykonawcę wszystkich wad, usterek i braków w terminach wskazanych w ust. 8, Zamawiający – niezależnie od innych środków przewidzianych w Umowie – ma prawo zlecić osobom trzecim usunięcie wad i usterek oraz wykonanie niezrealizowanych robót na koszt Wykonawcy bez upoważnienia sądu.</w:t>
      </w:r>
    </w:p>
    <w:p w:rsidR="001947F5" w:rsidRPr="001947F5" w:rsidRDefault="001947F5" w:rsidP="001947F5">
      <w:pPr>
        <w:numPr>
          <w:ilvl w:val="0"/>
          <w:numId w:val="45"/>
        </w:numPr>
        <w:tabs>
          <w:tab w:val="clear" w:pos="720"/>
          <w:tab w:val="num" w:pos="426"/>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wyraża zgodę na potrącenie ze swojego wynagrodzenia kosztów robót, o których mowa w ust. 10.</w:t>
      </w: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t>§ 19.</w:t>
      </w:r>
    </w:p>
    <w:p w:rsidR="001947F5" w:rsidRPr="001947F5" w:rsidRDefault="001947F5" w:rsidP="001947F5">
      <w:pPr>
        <w:jc w:val="center"/>
        <w:rPr>
          <w:rFonts w:ascii="Times New Roman" w:hAnsi="Times New Roman" w:cs="Times New Roman"/>
          <w:b/>
        </w:rPr>
      </w:pPr>
      <w:r w:rsidRPr="001947F5">
        <w:rPr>
          <w:rFonts w:ascii="Times New Roman" w:hAnsi="Times New Roman" w:cs="Times New Roman"/>
          <w:b/>
        </w:rPr>
        <w:t>Warunki gwarancji.</w:t>
      </w:r>
    </w:p>
    <w:p w:rsidR="001947F5" w:rsidRPr="001947F5" w:rsidRDefault="001947F5" w:rsidP="001947F5">
      <w:pPr>
        <w:numPr>
          <w:ilvl w:val="0"/>
          <w:numId w:val="46"/>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udziela Zamawiającemu rękojmi i gwarancji jakości na roboty budowlane zgodnie ze złożoną ofertą.</w:t>
      </w:r>
    </w:p>
    <w:p w:rsidR="001947F5" w:rsidRPr="001947F5" w:rsidRDefault="001947F5" w:rsidP="001947F5">
      <w:pPr>
        <w:numPr>
          <w:ilvl w:val="0"/>
          <w:numId w:val="46"/>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rsidR="001947F5" w:rsidRPr="001947F5" w:rsidRDefault="001947F5" w:rsidP="001947F5">
      <w:pPr>
        <w:numPr>
          <w:ilvl w:val="0"/>
          <w:numId w:val="46"/>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 ramach gwarancji Wykonawca obowiązany jest do usunięcia wad fizycznych lub do wymiany rzeczy na wolne od wad.</w:t>
      </w:r>
    </w:p>
    <w:p w:rsidR="001947F5" w:rsidRPr="001947F5" w:rsidRDefault="001947F5" w:rsidP="001947F5">
      <w:pPr>
        <w:numPr>
          <w:ilvl w:val="0"/>
          <w:numId w:val="46"/>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t>
      </w:r>
    </w:p>
    <w:p w:rsidR="001947F5" w:rsidRPr="001947F5" w:rsidRDefault="001947F5" w:rsidP="001947F5">
      <w:pPr>
        <w:numPr>
          <w:ilvl w:val="0"/>
          <w:numId w:val="46"/>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Czas trwania </w:t>
      </w:r>
      <w:r w:rsidRPr="001947F5">
        <w:rPr>
          <w:rFonts w:ascii="Times New Roman" w:hAnsi="Times New Roman" w:cs="Times New Roman"/>
          <w:b/>
        </w:rPr>
        <w:t>rękojmi i gwarancji jakości na roboty budowlane wynosi ………………………..………….. miesięcy</w:t>
      </w:r>
      <w:r w:rsidRPr="001947F5">
        <w:rPr>
          <w:rFonts w:ascii="Times New Roman" w:hAnsi="Times New Roman" w:cs="Times New Roman"/>
        </w:rPr>
        <w:t xml:space="preserve"> licząc od daty odbioru końcowego przedmiotu umowy. Udzielenie gwarancji na powyższych warunkach nie wyłącza uprawnień Zamawiającego z tytułu rękojmi za wady przedmiotu umowy, określonych w Kodeksie cywilnym.</w:t>
      </w:r>
    </w:p>
    <w:p w:rsidR="001947F5" w:rsidRPr="001947F5" w:rsidRDefault="001947F5" w:rsidP="001947F5">
      <w:pPr>
        <w:numPr>
          <w:ilvl w:val="0"/>
          <w:numId w:val="46"/>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lastRenderedPageBreak/>
        <w:t>Jeżeli na poszczególne materiały lub urządzenia udzielona jest gwarancja producenta na okres dłuższy niż określony w ust. 5 okres gwarancji udzielonej przez Wykonawcę odpowiada okresowi gwarancji udzielonej przez producenta.</w:t>
      </w:r>
    </w:p>
    <w:p w:rsidR="001947F5" w:rsidRPr="001947F5" w:rsidRDefault="001947F5" w:rsidP="001947F5">
      <w:pPr>
        <w:numPr>
          <w:ilvl w:val="0"/>
          <w:numId w:val="46"/>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Jeżeli na poszczególne materiały lub urządzenia udzielona jest gwarancja producenta na okres krótszy niż określony w ust. 5 obowiązuje okres gwarancji wskazany w ust. 5.</w:t>
      </w:r>
    </w:p>
    <w:p w:rsidR="001947F5" w:rsidRPr="001947F5" w:rsidRDefault="001947F5" w:rsidP="001947F5">
      <w:pPr>
        <w:numPr>
          <w:ilvl w:val="0"/>
          <w:numId w:val="46"/>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zapewnia wykonanie naprawy gwarancyjnej</w:t>
      </w:r>
      <w:r w:rsidRPr="001947F5">
        <w:rPr>
          <w:rFonts w:ascii="Times New Roman" w:hAnsi="Times New Roman" w:cs="Times New Roman"/>
          <w:b/>
        </w:rPr>
        <w:t xml:space="preserve"> </w:t>
      </w:r>
      <w:r w:rsidRPr="001947F5">
        <w:rPr>
          <w:rFonts w:ascii="Times New Roman" w:hAnsi="Times New Roman" w:cs="Times New Roman"/>
        </w:rPr>
        <w:t xml:space="preserve">oraz z tytułu rękojmi w przypadku usterki niepowodującej żadnych szkód Zamawiającemu bądź osobom trzecim w okresie do 7 dni od daty zgłoszenia przez Zamawiającego. W przypadku wystąpienia awarii mogącej skutkować powstaniem szkody po stronie Zamawiającego bądź osób trzecich, podjęcie działań zmierzających do jej usunięcia nastąpi w czasie 24 godzin. </w:t>
      </w:r>
    </w:p>
    <w:p w:rsidR="001947F5" w:rsidRPr="001947F5" w:rsidRDefault="001947F5" w:rsidP="001947F5">
      <w:pPr>
        <w:numPr>
          <w:ilvl w:val="0"/>
          <w:numId w:val="46"/>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Zgłoszenie, o którym mowa w ust. 8 będą dokonywane faksem lub pisemnie na adres Wykonawcy. </w:t>
      </w:r>
    </w:p>
    <w:p w:rsidR="001947F5" w:rsidRPr="001947F5" w:rsidRDefault="001947F5" w:rsidP="001947F5">
      <w:pPr>
        <w:numPr>
          <w:ilvl w:val="0"/>
          <w:numId w:val="46"/>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 przypadku niespełnienia zobowiązań określonych w ust. 8 Zamawiający może zlecić wykonanie napraw osobie trzeciej na koszt Wykonawcy bez upoważnienia sądu. Wielkość robocizny i materiału zostanie obliczona na podstawie Katalogu Nakładów Rzeczowych, a stawki wyjściowe obowiązujące w dniu naprawy wg średnich stawek zawartych w wydawnictwach SEKOCENBUD.</w:t>
      </w:r>
    </w:p>
    <w:p w:rsidR="001947F5" w:rsidRPr="001947F5" w:rsidRDefault="001947F5" w:rsidP="001947F5">
      <w:pPr>
        <w:numPr>
          <w:ilvl w:val="0"/>
          <w:numId w:val="46"/>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Usunięcie wad zostaje stwierdzone w protokołach </w:t>
      </w:r>
      <w:proofErr w:type="spellStart"/>
      <w:r w:rsidRPr="001947F5">
        <w:rPr>
          <w:rFonts w:ascii="Times New Roman" w:hAnsi="Times New Roman" w:cs="Times New Roman"/>
        </w:rPr>
        <w:t>pousterkowych</w:t>
      </w:r>
      <w:proofErr w:type="spellEnd"/>
      <w:r w:rsidRPr="001947F5">
        <w:rPr>
          <w:rFonts w:ascii="Times New Roman" w:hAnsi="Times New Roman" w:cs="Times New Roman"/>
        </w:rPr>
        <w:t>.</w:t>
      </w:r>
    </w:p>
    <w:p w:rsidR="001947F5" w:rsidRPr="001947F5" w:rsidRDefault="001947F5" w:rsidP="001947F5">
      <w:pPr>
        <w:numPr>
          <w:ilvl w:val="0"/>
          <w:numId w:val="46"/>
        </w:numPr>
        <w:tabs>
          <w:tab w:val="clear" w:pos="720"/>
          <w:tab w:val="num" w:pos="0"/>
          <w:tab w:val="num" w:pos="284"/>
        </w:tabs>
        <w:autoSpaceDE w:val="0"/>
        <w:autoSpaceDN w:val="0"/>
        <w:adjustRightInd w:val="0"/>
        <w:spacing w:after="0" w:line="240" w:lineRule="auto"/>
        <w:ind w:left="0" w:firstLine="0"/>
        <w:jc w:val="both"/>
        <w:rPr>
          <w:rFonts w:ascii="Times New Roman" w:hAnsi="Times New Roman" w:cs="Times New Roman"/>
        </w:rPr>
      </w:pPr>
      <w:r w:rsidRPr="001947F5">
        <w:rPr>
          <w:rFonts w:ascii="Times New Roman" w:hAnsi="Times New Roman" w:cs="Times New Roman"/>
          <w:b/>
          <w:bCs/>
        </w:rPr>
        <w:t xml:space="preserve">Wykonawca </w:t>
      </w:r>
      <w:r w:rsidRPr="001947F5">
        <w:rPr>
          <w:rFonts w:ascii="Times New Roman" w:hAnsi="Times New Roman" w:cs="Times New Roman"/>
        </w:rPr>
        <w:t>nie może odmówić usunięcia wad na swój koszt, bez względu na wysokość związanych z tym kosztów.</w:t>
      </w:r>
    </w:p>
    <w:p w:rsidR="001947F5" w:rsidRPr="001947F5" w:rsidRDefault="001947F5" w:rsidP="001947F5">
      <w:pPr>
        <w:numPr>
          <w:ilvl w:val="0"/>
          <w:numId w:val="46"/>
        </w:numPr>
        <w:tabs>
          <w:tab w:val="clear" w:pos="720"/>
          <w:tab w:val="num" w:pos="0"/>
          <w:tab w:val="num" w:pos="284"/>
        </w:tabs>
        <w:autoSpaceDE w:val="0"/>
        <w:autoSpaceDN w:val="0"/>
        <w:adjustRightInd w:val="0"/>
        <w:spacing w:after="0" w:line="240" w:lineRule="auto"/>
        <w:ind w:left="0" w:firstLine="0"/>
        <w:jc w:val="both"/>
        <w:rPr>
          <w:rFonts w:ascii="Times New Roman" w:hAnsi="Times New Roman" w:cs="Times New Roman"/>
        </w:rPr>
      </w:pPr>
      <w:r w:rsidRPr="001947F5">
        <w:rPr>
          <w:rFonts w:ascii="Times New Roman" w:hAnsi="Times New Roman" w:cs="Times New Roman"/>
        </w:rPr>
        <w:t>Przed upływem okresu gwarancji zostanie dokonany odbiór ostateczny inwestycji (pogwarancyjny) potwierdzony protokólarnie.</w:t>
      </w: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t>§ 20.</w:t>
      </w:r>
    </w:p>
    <w:p w:rsidR="001947F5" w:rsidRPr="001947F5" w:rsidRDefault="001947F5" w:rsidP="001947F5">
      <w:pPr>
        <w:jc w:val="center"/>
        <w:rPr>
          <w:rFonts w:ascii="Times New Roman" w:hAnsi="Times New Roman" w:cs="Times New Roman"/>
          <w:b/>
        </w:rPr>
      </w:pPr>
      <w:r w:rsidRPr="001947F5">
        <w:rPr>
          <w:rFonts w:ascii="Times New Roman" w:hAnsi="Times New Roman" w:cs="Times New Roman"/>
          <w:b/>
        </w:rPr>
        <w:t>Płatności.</w:t>
      </w:r>
    </w:p>
    <w:p w:rsidR="001947F5" w:rsidRPr="001947F5" w:rsidRDefault="001947F5" w:rsidP="001947F5">
      <w:pPr>
        <w:numPr>
          <w:ilvl w:val="0"/>
          <w:numId w:val="58"/>
        </w:numPr>
        <w:tabs>
          <w:tab w:val="clear" w:pos="360"/>
          <w:tab w:val="num" w:pos="284"/>
        </w:tabs>
        <w:suppressAutoHyphens/>
        <w:spacing w:after="0" w:line="240" w:lineRule="auto"/>
        <w:ind w:left="0" w:firstLine="0"/>
        <w:jc w:val="both"/>
        <w:rPr>
          <w:rFonts w:ascii="Times New Roman" w:hAnsi="Times New Roman" w:cs="Times New Roman"/>
        </w:rPr>
      </w:pPr>
      <w:bookmarkStart w:id="3" w:name="_Hlk44076906"/>
      <w:r w:rsidRPr="001947F5">
        <w:rPr>
          <w:rFonts w:ascii="Times New Roman" w:hAnsi="Times New Roman" w:cs="Times New Roman"/>
        </w:rPr>
        <w:t>Warunkiem otrzymania wynagrodzenia jest odbiór przedmiotu umowy potwierdzony stosownym protokołem odbioru końcowego robót, podpisanym zgodnie z postanowieniami niniejszej umowy.</w:t>
      </w:r>
    </w:p>
    <w:p w:rsidR="001947F5" w:rsidRPr="001947F5" w:rsidRDefault="001947F5" w:rsidP="001947F5">
      <w:pPr>
        <w:numPr>
          <w:ilvl w:val="0"/>
          <w:numId w:val="58"/>
        </w:numPr>
        <w:tabs>
          <w:tab w:val="clear" w:pos="360"/>
          <w:tab w:val="num" w:pos="284"/>
        </w:tabs>
        <w:suppressAutoHyphens/>
        <w:spacing w:after="0" w:line="240" w:lineRule="auto"/>
        <w:ind w:left="0" w:firstLine="0"/>
        <w:jc w:val="both"/>
        <w:rPr>
          <w:rFonts w:ascii="Times New Roman" w:hAnsi="Times New Roman" w:cs="Times New Roman"/>
          <w:color w:val="FF0000"/>
        </w:rPr>
      </w:pPr>
      <w:r w:rsidRPr="001947F5">
        <w:rPr>
          <w:rFonts w:ascii="Times New Roman" w:hAnsi="Times New Roman" w:cs="Times New Roman"/>
        </w:rPr>
        <w:t xml:space="preserve">Wynagrodzenie będzie płatne jednorazowo, na podstawie wystawionej przez Wykonawcę faktury końcowej, wystawianych zgodnie z wymogami określonymi poniżej. </w:t>
      </w:r>
      <w:r w:rsidRPr="001947F5">
        <w:rPr>
          <w:rFonts w:ascii="Times New Roman" w:hAnsi="Times New Roman" w:cs="Times New Roman"/>
          <w:color w:val="FF0000"/>
        </w:rPr>
        <w:t xml:space="preserve">. </w:t>
      </w:r>
    </w:p>
    <w:p w:rsidR="001947F5" w:rsidRPr="001947F5" w:rsidRDefault="001947F5" w:rsidP="001947F5">
      <w:pPr>
        <w:pStyle w:val="Default"/>
        <w:jc w:val="both"/>
        <w:rPr>
          <w:rFonts w:ascii="Times New Roman" w:hAnsi="Times New Roman" w:cs="Times New Roman"/>
          <w:color w:val="auto"/>
        </w:rPr>
      </w:pPr>
      <w:r w:rsidRPr="001947F5">
        <w:rPr>
          <w:rFonts w:ascii="Times New Roman" w:hAnsi="Times New Roman" w:cs="Times New Roman"/>
          <w:color w:val="auto"/>
        </w:rPr>
        <w:t>2.1  Wykonawca wystawi fakturę</w:t>
      </w:r>
      <w:r w:rsidRPr="001947F5">
        <w:rPr>
          <w:rFonts w:ascii="Times New Roman" w:hAnsi="Times New Roman" w:cs="Times New Roman"/>
        </w:rPr>
        <w:t xml:space="preserve"> końcową po wykonaniu wszystkich prac w ramach niniejszej umowy. </w:t>
      </w:r>
    </w:p>
    <w:p w:rsidR="001947F5" w:rsidRPr="001947F5" w:rsidRDefault="001947F5" w:rsidP="001947F5">
      <w:pPr>
        <w:autoSpaceDE w:val="0"/>
        <w:autoSpaceDN w:val="0"/>
        <w:adjustRightInd w:val="0"/>
        <w:rPr>
          <w:rFonts w:ascii="Times New Roman" w:hAnsi="Times New Roman" w:cs="Times New Roman"/>
          <w:color w:val="000000"/>
        </w:rPr>
      </w:pPr>
      <w:r w:rsidRPr="001947F5">
        <w:rPr>
          <w:rFonts w:ascii="Times New Roman" w:hAnsi="Times New Roman" w:cs="Times New Roman"/>
          <w:color w:val="000000"/>
        </w:rPr>
        <w:t xml:space="preserve">2.2 Podstawą do wystawienia przez Wykonawcę faktury końcowej - będzie podpisany przez obie strony umowy protokołu odbioru końcowego robót, w warunkach, o których mowa w niniejszej umowy.   </w:t>
      </w:r>
    </w:p>
    <w:bookmarkEnd w:id="3"/>
    <w:p w:rsidR="001947F5" w:rsidRPr="001947F5" w:rsidRDefault="001947F5" w:rsidP="001947F5">
      <w:pPr>
        <w:pStyle w:val="Tekstpodstawowy"/>
        <w:numPr>
          <w:ilvl w:val="0"/>
          <w:numId w:val="41"/>
        </w:numPr>
        <w:tabs>
          <w:tab w:val="clear" w:pos="540"/>
          <w:tab w:val="num" w:pos="0"/>
          <w:tab w:val="left" w:pos="142"/>
          <w:tab w:val="left" w:pos="284"/>
          <w:tab w:val="num" w:pos="360"/>
        </w:tabs>
        <w:spacing w:after="0" w:line="200" w:lineRule="atLeast"/>
        <w:ind w:left="0" w:firstLine="0"/>
        <w:jc w:val="both"/>
        <w:rPr>
          <w:rFonts w:ascii="Times New Roman" w:hAnsi="Times New Roman" w:cs="Times New Roman"/>
        </w:rPr>
      </w:pPr>
      <w:r w:rsidRPr="001947F5">
        <w:rPr>
          <w:rFonts w:ascii="Times New Roman" w:hAnsi="Times New Roman" w:cs="Times New Roman"/>
          <w:sz w:val="23"/>
          <w:szCs w:val="23"/>
        </w:rPr>
        <w:t>Zapłata faktury nastąpi na rachunek rozliczeniowy Wykonawcy, co do którego bank prowadzi specjalny rachunek bankowy tzw. rachunek VAT, w terminie do 30 dni od dnia otrzymania przez Zamawiającego prawidłowo wystawionej faktury VAT. Za termin zapłaty uważa się datę wykonania polecenia przelewu bankowego przez Zamawiającego. Zapłata wynagrodzenia zostanie dokonana na rachunek bankowy Wykonawcy wskazany na fakturze, o ile jest on ujawniony w tzw. „Białej liście podatników”.</w:t>
      </w:r>
    </w:p>
    <w:p w:rsidR="001947F5" w:rsidRPr="001947F5" w:rsidRDefault="001947F5" w:rsidP="001947F5">
      <w:pPr>
        <w:numPr>
          <w:ilvl w:val="0"/>
          <w:numId w:val="41"/>
        </w:numPr>
        <w:tabs>
          <w:tab w:val="clear" w:pos="540"/>
          <w:tab w:val="num" w:pos="284"/>
          <w:tab w:val="num" w:pos="360"/>
        </w:tabs>
        <w:spacing w:after="0" w:line="240" w:lineRule="auto"/>
        <w:ind w:left="0" w:firstLine="0"/>
        <w:jc w:val="both"/>
        <w:rPr>
          <w:rFonts w:ascii="Times New Roman" w:hAnsi="Times New Roman" w:cs="Times New Roman"/>
          <w:strike/>
        </w:rPr>
      </w:pPr>
      <w:r w:rsidRPr="001947F5">
        <w:rPr>
          <w:rFonts w:ascii="Times New Roman" w:hAnsi="Times New Roman" w:cs="Times New Roman"/>
        </w:rPr>
        <w:t>Wykonawca zobowiązany jest dołączyć do faktury kserokopie faktur wystawionych przez podwykonawców wraz z dowodem ich zapłaty oraz oryginałem oświadczenia podwykonawców o uregulowaniu ich należności</w:t>
      </w:r>
      <w:r w:rsidRPr="001947F5">
        <w:rPr>
          <w:rFonts w:ascii="Times New Roman" w:hAnsi="Times New Roman" w:cs="Times New Roman"/>
          <w:u w:val="single"/>
        </w:rPr>
        <w:t>.</w:t>
      </w:r>
    </w:p>
    <w:p w:rsidR="001947F5" w:rsidRPr="001947F5" w:rsidRDefault="001947F5" w:rsidP="001947F5">
      <w:pPr>
        <w:numPr>
          <w:ilvl w:val="0"/>
          <w:numId w:val="41"/>
        </w:numPr>
        <w:tabs>
          <w:tab w:val="clear" w:pos="540"/>
          <w:tab w:val="num" w:pos="360"/>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Wierzytelności związane z realizacją niniejszej umowy nie mogą być przenoszone bez pisemnej zgody dłużnika wyrażonej w formie pisemnej pod rygorem nieważności. </w:t>
      </w:r>
    </w:p>
    <w:p w:rsidR="001947F5" w:rsidRPr="001947F5" w:rsidRDefault="001947F5" w:rsidP="001947F5">
      <w:pPr>
        <w:numPr>
          <w:ilvl w:val="0"/>
          <w:numId w:val="41"/>
        </w:numPr>
        <w:tabs>
          <w:tab w:val="clear" w:pos="540"/>
          <w:tab w:val="num" w:pos="360"/>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nie może dokonać cesji jakiejkolwiek wierzytelności lub jej części wobec Zamawiającego na osoby trzecie bez uprzedniej, pisemnej zgody Zamawiającego.</w:t>
      </w:r>
    </w:p>
    <w:p w:rsidR="001947F5" w:rsidRPr="001947F5" w:rsidRDefault="001947F5" w:rsidP="001947F5">
      <w:pPr>
        <w:numPr>
          <w:ilvl w:val="0"/>
          <w:numId w:val="41"/>
        </w:numPr>
        <w:tabs>
          <w:tab w:val="clear" w:pos="540"/>
          <w:tab w:val="num" w:pos="360"/>
        </w:tabs>
        <w:spacing w:after="0" w:line="240" w:lineRule="auto"/>
        <w:ind w:left="0" w:firstLine="0"/>
        <w:jc w:val="both"/>
        <w:rPr>
          <w:rFonts w:ascii="Times New Roman" w:hAnsi="Times New Roman" w:cs="Times New Roman"/>
        </w:rPr>
      </w:pPr>
      <w:r w:rsidRPr="001947F5">
        <w:rPr>
          <w:rFonts w:ascii="Times New Roman" w:hAnsi="Times New Roman" w:cs="Times New Roman"/>
        </w:rPr>
        <w:t>W przypadku Wykonawcy będącego Konsorcjum, z wnioskiem do Zamawiającego o wyrażenie zgody na dokonanie cesji wierzytelności występują łącznie wszyscy członkowie Konsorcjum.</w:t>
      </w:r>
    </w:p>
    <w:p w:rsidR="001947F5" w:rsidRPr="001947F5" w:rsidRDefault="001947F5" w:rsidP="001947F5">
      <w:pPr>
        <w:numPr>
          <w:ilvl w:val="0"/>
          <w:numId w:val="41"/>
        </w:numPr>
        <w:tabs>
          <w:tab w:val="clear" w:pos="540"/>
          <w:tab w:val="num" w:pos="360"/>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Przelew wierzytelności Wykonawcy wobec Zamawiającego z tytułu wykonania niniejszej umowy, nie może nastąpić bez uprzedniej udzielonej na piśmie zgody Zamawiającego. </w:t>
      </w:r>
    </w:p>
    <w:p w:rsidR="001947F5" w:rsidRPr="001947F5" w:rsidRDefault="001947F5" w:rsidP="001947F5">
      <w:pPr>
        <w:numPr>
          <w:ilvl w:val="0"/>
          <w:numId w:val="41"/>
        </w:numPr>
        <w:tabs>
          <w:tab w:val="clear" w:pos="540"/>
          <w:tab w:val="num" w:pos="360"/>
        </w:tabs>
        <w:autoSpaceDE w:val="0"/>
        <w:autoSpaceDN w:val="0"/>
        <w:adjustRightInd w:val="0"/>
        <w:spacing w:after="0" w:line="240" w:lineRule="auto"/>
        <w:ind w:left="0" w:firstLine="0"/>
        <w:jc w:val="both"/>
        <w:rPr>
          <w:rFonts w:ascii="Times New Roman" w:hAnsi="Times New Roman" w:cs="Times New Roman"/>
        </w:rPr>
      </w:pPr>
      <w:r w:rsidRPr="001947F5">
        <w:rPr>
          <w:rFonts w:ascii="Times New Roman" w:hAnsi="Times New Roman" w:cs="Times New Roman"/>
        </w:rPr>
        <w:t>Wynagrodzenie obejmuje również pełną obsługę geodezyjną inwestycji wraz z wykonaniem inwentaryzacji powykonawczej wybudowanego obiektu, wykonanie projektu organizacji ruchu na czas prowadzenia robot i oznakowanie placu budowy oraz odbudowę zniszczonej nawierzchni dróg.</w:t>
      </w:r>
    </w:p>
    <w:p w:rsidR="001947F5" w:rsidRPr="001947F5" w:rsidRDefault="001947F5" w:rsidP="001947F5">
      <w:pPr>
        <w:pStyle w:val="Tekstpodstawowy"/>
        <w:numPr>
          <w:ilvl w:val="0"/>
          <w:numId w:val="41"/>
        </w:numPr>
        <w:tabs>
          <w:tab w:val="clear" w:pos="540"/>
          <w:tab w:val="left" w:pos="0"/>
          <w:tab w:val="left" w:pos="284"/>
          <w:tab w:val="num" w:pos="360"/>
        </w:tabs>
        <w:spacing w:after="0" w:line="240" w:lineRule="auto"/>
        <w:ind w:left="360"/>
        <w:jc w:val="both"/>
        <w:rPr>
          <w:rFonts w:ascii="Times New Roman" w:hAnsi="Times New Roman" w:cs="Times New Roman"/>
          <w:b/>
          <w:bCs/>
        </w:rPr>
      </w:pPr>
      <w:r w:rsidRPr="001947F5">
        <w:rPr>
          <w:rFonts w:ascii="Times New Roman" w:hAnsi="Times New Roman" w:cs="Times New Roman"/>
          <w:b/>
          <w:bCs/>
        </w:rPr>
        <w:t xml:space="preserve">Faktury wystawiane będą na: </w:t>
      </w:r>
    </w:p>
    <w:p w:rsidR="001947F5" w:rsidRPr="001947F5" w:rsidRDefault="001947F5" w:rsidP="001947F5">
      <w:pPr>
        <w:tabs>
          <w:tab w:val="left" w:pos="0"/>
          <w:tab w:val="left" w:pos="284"/>
        </w:tabs>
        <w:ind w:left="360" w:hanging="360"/>
        <w:jc w:val="both"/>
        <w:rPr>
          <w:rFonts w:ascii="Times New Roman" w:hAnsi="Times New Roman" w:cs="Times New Roman"/>
        </w:rPr>
      </w:pPr>
      <w:r w:rsidRPr="001947F5">
        <w:rPr>
          <w:rFonts w:ascii="Times New Roman" w:hAnsi="Times New Roman" w:cs="Times New Roman"/>
        </w:rPr>
        <w:lastRenderedPageBreak/>
        <w:t xml:space="preserve">Nabywca: </w:t>
      </w:r>
    </w:p>
    <w:p w:rsidR="001947F5" w:rsidRPr="001947F5" w:rsidRDefault="001947F5" w:rsidP="001947F5">
      <w:pPr>
        <w:tabs>
          <w:tab w:val="left" w:pos="0"/>
          <w:tab w:val="left" w:pos="284"/>
        </w:tabs>
        <w:ind w:left="360" w:hanging="360"/>
        <w:jc w:val="both"/>
        <w:rPr>
          <w:rFonts w:ascii="Times New Roman" w:hAnsi="Times New Roman" w:cs="Times New Roman"/>
        </w:rPr>
      </w:pPr>
      <w:r w:rsidRPr="001947F5">
        <w:rPr>
          <w:rFonts w:ascii="Times New Roman" w:hAnsi="Times New Roman" w:cs="Times New Roman"/>
        </w:rPr>
        <w:t>Gmina Koźminek</w:t>
      </w:r>
    </w:p>
    <w:p w:rsidR="001947F5" w:rsidRPr="001947F5" w:rsidRDefault="001947F5" w:rsidP="001947F5">
      <w:pPr>
        <w:tabs>
          <w:tab w:val="left" w:pos="0"/>
          <w:tab w:val="left" w:pos="284"/>
        </w:tabs>
        <w:ind w:left="360" w:hanging="360"/>
        <w:jc w:val="both"/>
        <w:rPr>
          <w:rFonts w:ascii="Times New Roman" w:hAnsi="Times New Roman" w:cs="Times New Roman"/>
        </w:rPr>
      </w:pPr>
      <w:r w:rsidRPr="001947F5">
        <w:rPr>
          <w:rFonts w:ascii="Times New Roman" w:hAnsi="Times New Roman" w:cs="Times New Roman"/>
        </w:rPr>
        <w:t>Ul. Kościuszki 7, 62-840 Koźminek</w:t>
      </w:r>
    </w:p>
    <w:p w:rsidR="001947F5" w:rsidRPr="001947F5" w:rsidRDefault="001947F5" w:rsidP="001947F5">
      <w:pPr>
        <w:tabs>
          <w:tab w:val="left" w:pos="0"/>
          <w:tab w:val="left" w:pos="284"/>
        </w:tabs>
        <w:ind w:left="360" w:hanging="360"/>
        <w:jc w:val="both"/>
        <w:rPr>
          <w:rFonts w:ascii="Times New Roman" w:hAnsi="Times New Roman" w:cs="Times New Roman"/>
        </w:rPr>
      </w:pPr>
      <w:r w:rsidRPr="001947F5">
        <w:rPr>
          <w:rFonts w:ascii="Times New Roman" w:hAnsi="Times New Roman" w:cs="Times New Roman"/>
        </w:rPr>
        <w:t>NIP: 9680868787; REGON 250855417</w:t>
      </w:r>
    </w:p>
    <w:p w:rsidR="001947F5" w:rsidRPr="001947F5" w:rsidRDefault="001947F5" w:rsidP="001947F5">
      <w:pPr>
        <w:tabs>
          <w:tab w:val="left" w:pos="0"/>
          <w:tab w:val="left" w:pos="284"/>
        </w:tabs>
        <w:ind w:left="360" w:hanging="360"/>
        <w:jc w:val="both"/>
        <w:rPr>
          <w:rFonts w:ascii="Times New Roman" w:hAnsi="Times New Roman" w:cs="Times New Roman"/>
        </w:rPr>
      </w:pPr>
      <w:r w:rsidRPr="001947F5">
        <w:rPr>
          <w:rFonts w:ascii="Times New Roman" w:hAnsi="Times New Roman" w:cs="Times New Roman"/>
        </w:rPr>
        <w:t>Odbiorca:</w:t>
      </w:r>
    </w:p>
    <w:p w:rsidR="001947F5" w:rsidRPr="001947F5" w:rsidRDefault="001947F5" w:rsidP="001947F5">
      <w:pPr>
        <w:tabs>
          <w:tab w:val="left" w:pos="0"/>
          <w:tab w:val="left" w:pos="284"/>
        </w:tabs>
        <w:ind w:left="360" w:hanging="360"/>
        <w:jc w:val="both"/>
        <w:rPr>
          <w:rFonts w:ascii="Times New Roman" w:hAnsi="Times New Roman" w:cs="Times New Roman"/>
        </w:rPr>
      </w:pPr>
      <w:r w:rsidRPr="001947F5">
        <w:rPr>
          <w:rFonts w:ascii="Times New Roman" w:hAnsi="Times New Roman" w:cs="Times New Roman"/>
        </w:rPr>
        <w:t>Urząd Gminy Koźminek,</w:t>
      </w:r>
    </w:p>
    <w:p w:rsidR="001947F5" w:rsidRPr="001947F5" w:rsidRDefault="001947F5" w:rsidP="001947F5">
      <w:pPr>
        <w:tabs>
          <w:tab w:val="left" w:pos="0"/>
          <w:tab w:val="left" w:pos="284"/>
        </w:tabs>
        <w:ind w:left="360" w:hanging="360"/>
        <w:jc w:val="both"/>
        <w:rPr>
          <w:rFonts w:ascii="Times New Roman" w:hAnsi="Times New Roman" w:cs="Times New Roman"/>
        </w:rPr>
      </w:pPr>
      <w:r w:rsidRPr="001947F5">
        <w:rPr>
          <w:rFonts w:ascii="Times New Roman" w:hAnsi="Times New Roman" w:cs="Times New Roman"/>
        </w:rPr>
        <w:t>Ul. Kościuszki 7 62-840 Koźminek</w:t>
      </w:r>
    </w:p>
    <w:p w:rsidR="001947F5" w:rsidRPr="001947F5" w:rsidRDefault="001947F5" w:rsidP="001947F5">
      <w:pPr>
        <w:pStyle w:val="Tekstpodstawowy"/>
        <w:numPr>
          <w:ilvl w:val="0"/>
          <w:numId w:val="41"/>
        </w:numPr>
        <w:tabs>
          <w:tab w:val="clear" w:pos="540"/>
          <w:tab w:val="num" w:pos="360"/>
          <w:tab w:val="left" w:pos="426"/>
          <w:tab w:val="left" w:pos="786"/>
        </w:tabs>
        <w:spacing w:after="0" w:line="200" w:lineRule="atLeast"/>
        <w:ind w:left="360"/>
        <w:jc w:val="both"/>
        <w:rPr>
          <w:rFonts w:ascii="Times New Roman" w:hAnsi="Times New Roman" w:cs="Times New Roman"/>
          <w:b/>
          <w:bCs/>
        </w:rPr>
      </w:pPr>
      <w:r w:rsidRPr="001947F5">
        <w:rPr>
          <w:rFonts w:ascii="Times New Roman" w:hAnsi="Times New Roman" w:cs="Times New Roman"/>
          <w:b/>
          <w:bCs/>
        </w:rPr>
        <w:t>Wynagrodzenie przysługujące Wykonawcy płatne będzie przelewem z konta bankowego Zamawiającego na konto Wykonawcy nr ……………………………</w:t>
      </w: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t>§ 21.</w:t>
      </w:r>
    </w:p>
    <w:p w:rsidR="001947F5" w:rsidRPr="001947F5" w:rsidRDefault="001947F5" w:rsidP="001947F5">
      <w:pPr>
        <w:jc w:val="center"/>
        <w:rPr>
          <w:rFonts w:ascii="Times New Roman" w:hAnsi="Times New Roman" w:cs="Times New Roman"/>
          <w:b/>
        </w:rPr>
      </w:pPr>
      <w:r w:rsidRPr="001947F5">
        <w:rPr>
          <w:rFonts w:ascii="Times New Roman" w:hAnsi="Times New Roman" w:cs="Times New Roman"/>
          <w:b/>
        </w:rPr>
        <w:t>Odstąpienie od umowy.</w:t>
      </w:r>
    </w:p>
    <w:p w:rsidR="001947F5" w:rsidRPr="001947F5" w:rsidRDefault="001947F5" w:rsidP="001947F5">
      <w:pPr>
        <w:numPr>
          <w:ilvl w:val="0"/>
          <w:numId w:val="47"/>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Zamawiającemu przysługuje prawo do odstąpienia od umowy w całości lub w części – poza przypadkami określonymi w Kodeksie cywilnym oraz ustawie prawo zamówień publicznych - w sytuacji kiedy:</w:t>
      </w:r>
    </w:p>
    <w:p w:rsidR="001947F5" w:rsidRPr="001947F5" w:rsidRDefault="001947F5" w:rsidP="001947F5">
      <w:pPr>
        <w:numPr>
          <w:ilvl w:val="1"/>
          <w:numId w:val="47"/>
        </w:numPr>
        <w:tabs>
          <w:tab w:val="clear" w:pos="144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zostanie zgłoszona likwidacja Wykonawcy, </w:t>
      </w:r>
    </w:p>
    <w:p w:rsidR="001947F5" w:rsidRPr="001947F5" w:rsidRDefault="001947F5" w:rsidP="001947F5">
      <w:pPr>
        <w:numPr>
          <w:ilvl w:val="1"/>
          <w:numId w:val="47"/>
        </w:numPr>
        <w:tabs>
          <w:tab w:val="clear" w:pos="144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zostanie wydany nakaz zajęcia majątku Wykonawcy,</w:t>
      </w:r>
    </w:p>
    <w:p w:rsidR="001947F5" w:rsidRPr="001947F5" w:rsidRDefault="001947F5" w:rsidP="001947F5">
      <w:pPr>
        <w:numPr>
          <w:ilvl w:val="1"/>
          <w:numId w:val="47"/>
        </w:numPr>
        <w:tabs>
          <w:tab w:val="clear" w:pos="144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Wykonawca bez uzasadnionych przyczyn nie wszedł na </w:t>
      </w:r>
      <w:smartTag w:uri="urn:schemas-microsoft-com:office:smarttags" w:element="PersonName">
        <w:r w:rsidRPr="001947F5">
          <w:rPr>
            <w:rFonts w:ascii="Times New Roman" w:hAnsi="Times New Roman" w:cs="Times New Roman"/>
          </w:rPr>
          <w:t>pl</w:t>
        </w:r>
      </w:smartTag>
      <w:r w:rsidRPr="001947F5">
        <w:rPr>
          <w:rFonts w:ascii="Times New Roman" w:hAnsi="Times New Roman" w:cs="Times New Roman"/>
        </w:rPr>
        <w:t>ac budowy ze sprzętem budowlanym lub nie rozpoczął wykonywania umowy (robót) i nie realizuje jej przez okres dłuższy niż 14 dni,</w:t>
      </w:r>
    </w:p>
    <w:p w:rsidR="001947F5" w:rsidRPr="001947F5" w:rsidRDefault="001947F5" w:rsidP="001947F5">
      <w:pPr>
        <w:numPr>
          <w:ilvl w:val="1"/>
          <w:numId w:val="47"/>
        </w:numPr>
        <w:tabs>
          <w:tab w:val="clear" w:pos="144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Wykonawca przerwał realizację Umowy (robót) i nie realizuje jej przez okres dłuższy niż 14 dni, </w:t>
      </w:r>
    </w:p>
    <w:p w:rsidR="001947F5" w:rsidRPr="001947F5" w:rsidRDefault="001947F5" w:rsidP="001947F5">
      <w:pPr>
        <w:numPr>
          <w:ilvl w:val="1"/>
          <w:numId w:val="47"/>
        </w:numPr>
        <w:tabs>
          <w:tab w:val="clear" w:pos="144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nie wykonuje (nienależycie wykonuje) robót zgodnie z umową, a w szczególności z dokumentacją techniczną, i pomimo wezwania przez Zamawiającego – nie rozpoczął w terminie 7 dni od wezwania wykonywania robót zgodnie z umową,</w:t>
      </w:r>
    </w:p>
    <w:p w:rsidR="001947F5" w:rsidRPr="001947F5" w:rsidRDefault="001947F5" w:rsidP="001947F5">
      <w:pPr>
        <w:numPr>
          <w:ilvl w:val="1"/>
          <w:numId w:val="47"/>
        </w:numPr>
        <w:tabs>
          <w:tab w:val="clear" w:pos="144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opóźnia się w wykonaniu prac objętych umową tak dalece, że nie jest prawdopodobne, żeby zdołał je ukończyć w czasie umówionym – bez wyznaczania przez Zamawiającego dodatkowego terminu,</w:t>
      </w:r>
    </w:p>
    <w:p w:rsidR="001947F5" w:rsidRPr="001947F5" w:rsidRDefault="001947F5" w:rsidP="001947F5">
      <w:pPr>
        <w:numPr>
          <w:ilvl w:val="1"/>
          <w:numId w:val="47"/>
        </w:numPr>
        <w:tabs>
          <w:tab w:val="clear" w:pos="144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naruszy obowiązki określone w § 11 ust. 2, § 13 ust. 14 i § 15 ust. 4 i 5,</w:t>
      </w:r>
    </w:p>
    <w:p w:rsidR="001947F5" w:rsidRPr="001947F5" w:rsidRDefault="001947F5" w:rsidP="001947F5">
      <w:pPr>
        <w:numPr>
          <w:ilvl w:val="1"/>
          <w:numId w:val="47"/>
        </w:numPr>
        <w:tabs>
          <w:tab w:val="clear" w:pos="144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rażąco naruszy inne obowiązki wynikające z umowy lub przepisów prawa,</w:t>
      </w:r>
    </w:p>
    <w:p w:rsidR="001947F5" w:rsidRPr="001947F5" w:rsidRDefault="001947F5" w:rsidP="001947F5">
      <w:pPr>
        <w:numPr>
          <w:ilvl w:val="1"/>
          <w:numId w:val="47"/>
        </w:numPr>
        <w:tabs>
          <w:tab w:val="left" w:pos="426"/>
          <w:tab w:val="left" w:pos="720"/>
        </w:tabs>
        <w:suppressAutoHyphens/>
        <w:spacing w:after="0" w:line="240" w:lineRule="auto"/>
        <w:ind w:left="0" w:firstLine="0"/>
        <w:jc w:val="both"/>
        <w:rPr>
          <w:rFonts w:ascii="Times New Roman" w:hAnsi="Times New Roman" w:cs="Times New Roman"/>
        </w:rPr>
      </w:pPr>
      <w:r w:rsidRPr="001947F5">
        <w:rPr>
          <w:rFonts w:ascii="Times New Roman" w:hAnsi="Times New Roman" w:cs="Times New Roman"/>
          <w:bCs/>
          <w:lang w:eastAsia="ar-SA"/>
        </w:rPr>
        <w:t>3-krotnego dokonywania bezpośredniej zapłaty podwykonawcy lub dalszemu podwykonawcy, o których mowa w § 22 ust. 1, lub konieczność dokonania bezpośrednich zapłat na sumę większą niż 5% wartości umowy w sprawie zamówienia publicznego</w:t>
      </w:r>
      <w:r w:rsidRPr="001947F5">
        <w:rPr>
          <w:rFonts w:ascii="Times New Roman" w:hAnsi="Times New Roman" w:cs="Times New Roman"/>
        </w:rPr>
        <w:t xml:space="preserve"> w terminie 30 dni od powzięcia wiadomości o zdarzeniu stanowiącym podstawę odstąpienia </w:t>
      </w:r>
      <w:r w:rsidRPr="001947F5">
        <w:rPr>
          <w:rFonts w:ascii="Times New Roman" w:hAnsi="Times New Roman" w:cs="Times New Roman"/>
          <w:b/>
        </w:rPr>
        <w:t>(dot. lit. a, b, g – i)</w:t>
      </w:r>
    </w:p>
    <w:p w:rsidR="001947F5" w:rsidRPr="001947F5" w:rsidRDefault="001947F5" w:rsidP="001947F5">
      <w:pPr>
        <w:numPr>
          <w:ilvl w:val="0"/>
          <w:numId w:val="47"/>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 przypadku zaistnienia okoliczności opisanych w ust. 1, obowiązują kary umowne przewidziane w § 17.</w:t>
      </w:r>
    </w:p>
    <w:p w:rsidR="001947F5" w:rsidRPr="001947F5" w:rsidRDefault="001947F5" w:rsidP="001947F5">
      <w:pPr>
        <w:numPr>
          <w:ilvl w:val="0"/>
          <w:numId w:val="47"/>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Odstąpienie od umowy następuje w formie pisemnej pod rygorem nieważności.</w:t>
      </w:r>
    </w:p>
    <w:p w:rsidR="001947F5" w:rsidRPr="001947F5" w:rsidRDefault="001947F5" w:rsidP="001947F5">
      <w:pPr>
        <w:numPr>
          <w:ilvl w:val="0"/>
          <w:numId w:val="47"/>
        </w:numPr>
        <w:tabs>
          <w:tab w:val="clear" w:pos="720"/>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 wypadku odstąpienia od umowy, Wykonawcę i Zamawiającego obciążają następujące obowiązki szczegółowe:</w:t>
      </w:r>
    </w:p>
    <w:p w:rsidR="001947F5" w:rsidRPr="001947F5" w:rsidRDefault="001947F5" w:rsidP="001947F5">
      <w:pPr>
        <w:numPr>
          <w:ilvl w:val="1"/>
          <w:numId w:val="47"/>
        </w:numPr>
        <w:tabs>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 terminie 10 dni od daty odstąpienia od umowy Wykonawca przy udziale Zamawiającego sporządzi szczegółowy protokół inwentaryzacji robót w toku, wg stanu na dzień odstąpienia. Protokół ten winien zawierać kosztorys inwentaryzacyjny.</w:t>
      </w:r>
    </w:p>
    <w:p w:rsidR="001947F5" w:rsidRPr="001947F5" w:rsidRDefault="001947F5" w:rsidP="001947F5">
      <w:pPr>
        <w:numPr>
          <w:ilvl w:val="1"/>
          <w:numId w:val="47"/>
        </w:numPr>
        <w:tabs>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zabezpieczy przerwane roboty do momentu przekazania terenu budowy Zamawiającemu,</w:t>
      </w:r>
    </w:p>
    <w:p w:rsidR="001947F5" w:rsidRPr="001947F5" w:rsidRDefault="001947F5" w:rsidP="001947F5">
      <w:pPr>
        <w:numPr>
          <w:ilvl w:val="1"/>
          <w:numId w:val="47"/>
        </w:numPr>
        <w:tabs>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Wykonawca niezwłocznie zgłosi Zamawiającemu gotowość odbioru robót przerwanych oraz zabezpieczających, jeżeli odstąpienie od umowy nastąpiło z przyczyn, za które odpowiada Wykonawca,</w:t>
      </w:r>
    </w:p>
    <w:p w:rsidR="001947F5" w:rsidRPr="001947F5" w:rsidRDefault="001947F5" w:rsidP="001947F5">
      <w:pPr>
        <w:numPr>
          <w:ilvl w:val="1"/>
          <w:numId w:val="47"/>
        </w:numPr>
        <w:tabs>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najpóźniej w ciągu 10 dni  od daty odstąpienia od umowy Wykonawca usunie z terenu budowy urządzenia za</w:t>
      </w:r>
      <w:smartTag w:uri="urn:schemas-microsoft-com:office:smarttags" w:element="PersonName">
        <w:r w:rsidRPr="001947F5">
          <w:rPr>
            <w:rFonts w:ascii="Times New Roman" w:hAnsi="Times New Roman" w:cs="Times New Roman"/>
          </w:rPr>
          <w:t>pl</w:t>
        </w:r>
      </w:smartTag>
      <w:r w:rsidRPr="001947F5">
        <w:rPr>
          <w:rFonts w:ascii="Times New Roman" w:hAnsi="Times New Roman" w:cs="Times New Roman"/>
        </w:rPr>
        <w:t>ecza przez niego dostarczone bądź wzniesione,</w:t>
      </w:r>
    </w:p>
    <w:p w:rsidR="001947F5" w:rsidRPr="001947F5" w:rsidRDefault="001947F5" w:rsidP="001947F5">
      <w:pPr>
        <w:numPr>
          <w:ilvl w:val="1"/>
          <w:numId w:val="47"/>
        </w:numPr>
        <w:tabs>
          <w:tab w:val="num"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 xml:space="preserve">w razie odstąpienia od umowy, z przyczyn, za które Wykonawca nie odpowiada, Zamawiający obowiązany jest do dokonania odbioru robót przerwanych i do zapłaty wynagrodzenia za roboty </w:t>
      </w:r>
      <w:r w:rsidRPr="001947F5">
        <w:rPr>
          <w:rFonts w:ascii="Times New Roman" w:hAnsi="Times New Roman" w:cs="Times New Roman"/>
        </w:rPr>
        <w:lastRenderedPageBreak/>
        <w:t>wykonane, wg stanu na dzień odstąpienia, bez zwrotu za nakłady poniesione na przyszłe wykonanie przedmiotu umowy,</w:t>
      </w:r>
    </w:p>
    <w:p w:rsidR="001947F5" w:rsidRPr="001947F5" w:rsidRDefault="001947F5" w:rsidP="001947F5">
      <w:pPr>
        <w:numPr>
          <w:ilvl w:val="1"/>
          <w:numId w:val="47"/>
        </w:numPr>
        <w:tabs>
          <w:tab w:val="left" w:pos="284"/>
        </w:tabs>
        <w:spacing w:after="0" w:line="240" w:lineRule="auto"/>
        <w:ind w:left="0" w:firstLine="0"/>
        <w:jc w:val="both"/>
        <w:rPr>
          <w:rFonts w:ascii="Times New Roman" w:hAnsi="Times New Roman" w:cs="Times New Roman"/>
        </w:rPr>
      </w:pPr>
      <w:r w:rsidRPr="001947F5">
        <w:rPr>
          <w:rFonts w:ascii="Times New Roman" w:hAnsi="Times New Roman" w:cs="Times New Roman"/>
        </w:rPr>
        <w:t>zapłaty kar umownych zgodnie z §17.</w:t>
      </w: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t>§ 22.</w:t>
      </w:r>
    </w:p>
    <w:p w:rsidR="001947F5" w:rsidRPr="001947F5" w:rsidRDefault="001947F5" w:rsidP="001947F5">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1947F5">
        <w:rPr>
          <w:rFonts w:ascii="Times New Roman" w:hAnsi="Times New Roman" w:cs="Times New Roman"/>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947F5" w:rsidRPr="001947F5" w:rsidRDefault="001947F5" w:rsidP="001947F5">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1947F5">
        <w:rPr>
          <w:rFonts w:ascii="Times New Roman" w:hAnsi="Times New Roman" w:cs="Times New Roman"/>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947F5" w:rsidRPr="001947F5" w:rsidRDefault="001947F5" w:rsidP="001947F5">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1947F5">
        <w:rPr>
          <w:rFonts w:ascii="Times New Roman" w:hAnsi="Times New Roman" w:cs="Times New Roman"/>
        </w:rPr>
        <w:t>3. Bezpośrednia zapłata obejmuje wyłącznie należne wynagrodzenie, bez odsetek, należnych podwykonawcy lub dalszemu podwykonawcy.</w:t>
      </w:r>
    </w:p>
    <w:p w:rsidR="001947F5" w:rsidRPr="001947F5" w:rsidRDefault="001947F5" w:rsidP="001947F5">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1947F5">
        <w:rPr>
          <w:rFonts w:ascii="Times New Roman" w:hAnsi="Times New Roman" w:cs="Times New Roman"/>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1947F5" w:rsidRPr="001947F5" w:rsidRDefault="001947F5" w:rsidP="001947F5">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1947F5">
        <w:rPr>
          <w:rFonts w:ascii="Times New Roman" w:hAnsi="Times New Roman" w:cs="Times New Roman"/>
        </w:rPr>
        <w:t>5. W przypadku zgłoszenia uwag, o których mowa w ust. 4, w terminie wskazanym przez zamawiającego, zamawiający może:</w:t>
      </w:r>
    </w:p>
    <w:p w:rsidR="001947F5" w:rsidRPr="001947F5" w:rsidRDefault="001947F5" w:rsidP="001947F5">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1947F5">
        <w:rPr>
          <w:rFonts w:ascii="Times New Roman" w:hAnsi="Times New Roman" w:cs="Times New Roman"/>
        </w:rPr>
        <w:t>1)</w:t>
      </w:r>
      <w:r w:rsidRPr="001947F5">
        <w:rPr>
          <w:rFonts w:ascii="Times New Roman" w:hAnsi="Times New Roman" w:cs="Times New Roman"/>
        </w:rPr>
        <w:tab/>
        <w:t>nie dokonać bezpośredniej zapłaty wynagrodzenia podwykonawcy lub dalszemu podwykonawcy, jeżeli wykonawca wykaże niezasadność takiej zapłaty albo</w:t>
      </w:r>
    </w:p>
    <w:p w:rsidR="001947F5" w:rsidRPr="001947F5" w:rsidRDefault="001947F5" w:rsidP="001947F5">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1947F5">
        <w:rPr>
          <w:rFonts w:ascii="Times New Roman" w:hAnsi="Times New Roman" w:cs="Times New Roman"/>
        </w:rPr>
        <w:t>2)</w:t>
      </w:r>
      <w:r w:rsidRPr="001947F5">
        <w:rPr>
          <w:rFonts w:ascii="Times New Roman" w:hAnsi="Times New Roman" w:cs="Times New Roman"/>
        </w:rPr>
        <w:tab/>
        <w:t>złożyć do depozytu sądowego kwotę potrzebną na pokrycie wynagrodzenia podwykonawcy lub dalszego podwykonawcy w przypadku istnienia zasadniczej wąt</w:t>
      </w:r>
      <w:smartTag w:uri="urn:schemas-microsoft-com:office:smarttags" w:element="PersonName">
        <w:r w:rsidRPr="001947F5">
          <w:rPr>
            <w:rFonts w:ascii="Times New Roman" w:hAnsi="Times New Roman" w:cs="Times New Roman"/>
          </w:rPr>
          <w:t>pl</w:t>
        </w:r>
      </w:smartTag>
      <w:r w:rsidRPr="001947F5">
        <w:rPr>
          <w:rFonts w:ascii="Times New Roman" w:hAnsi="Times New Roman" w:cs="Times New Roman"/>
        </w:rPr>
        <w:t>iwości zamawiającego co do wysokości należnej zapłaty lub podmiotu, któremu płatność się należy, albo</w:t>
      </w:r>
    </w:p>
    <w:p w:rsidR="001947F5" w:rsidRPr="001947F5" w:rsidRDefault="001947F5" w:rsidP="001947F5">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1947F5">
        <w:rPr>
          <w:rFonts w:ascii="Times New Roman" w:hAnsi="Times New Roman" w:cs="Times New Roman"/>
        </w:rPr>
        <w:t>3)</w:t>
      </w:r>
      <w:r w:rsidRPr="001947F5">
        <w:rPr>
          <w:rFonts w:ascii="Times New Roman" w:hAnsi="Times New Roman" w:cs="Times New Roman"/>
        </w:rPr>
        <w:tab/>
        <w:t>dokonać bezpośredniej zapłaty wynagrodzenia podwykonawcy lub dalszemu podwykonawcy, jeżeli podwykonawca lub dalszy podwykonawca wykaże zasadność takiej zapłaty.</w:t>
      </w:r>
    </w:p>
    <w:p w:rsidR="001947F5" w:rsidRPr="001947F5" w:rsidRDefault="001947F5" w:rsidP="001947F5">
      <w:pPr>
        <w:keepLines/>
        <w:widowControl w:val="0"/>
        <w:tabs>
          <w:tab w:val="left" w:pos="270"/>
          <w:tab w:val="left" w:pos="540"/>
          <w:tab w:val="left" w:pos="630"/>
          <w:tab w:val="left" w:pos="720"/>
          <w:tab w:val="left" w:pos="810"/>
          <w:tab w:val="left" w:pos="900"/>
        </w:tabs>
        <w:jc w:val="both"/>
        <w:rPr>
          <w:rFonts w:ascii="Times New Roman" w:hAnsi="Times New Roman" w:cs="Times New Roman"/>
        </w:rPr>
      </w:pPr>
      <w:r w:rsidRPr="001947F5">
        <w:rPr>
          <w:rFonts w:ascii="Times New Roman" w:hAnsi="Times New Roman" w:cs="Times New Roman"/>
        </w:rPr>
        <w:t>6. W przypadku dokonania bezpośredniej zapłaty podwykonawcy lub dalszemu podwykonawcy, o których mowa w ust. 1, zamawiający potrąca kwotę wypłaconego wynagrodzenia z wynagrodzenia należnego wykonawcy.</w:t>
      </w: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t>§ 23.</w:t>
      </w:r>
    </w:p>
    <w:p w:rsidR="001947F5" w:rsidRPr="001947F5" w:rsidRDefault="001947F5" w:rsidP="001947F5">
      <w:pPr>
        <w:jc w:val="both"/>
        <w:rPr>
          <w:rFonts w:ascii="Times New Roman" w:hAnsi="Times New Roman" w:cs="Times New Roman"/>
        </w:rPr>
      </w:pPr>
      <w:r w:rsidRPr="001947F5">
        <w:rPr>
          <w:rFonts w:ascii="Times New Roman" w:hAnsi="Times New Roman" w:cs="Times New Roman"/>
        </w:rPr>
        <w:t>W sprawach nieuregulowanych niniejszą umową, stosuje się przepisy Kodeksu cywilnego, Prawa budowlanego, Prawa zamówień publicznych oraz inne obowiązujące przepisy prawa.</w:t>
      </w: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t>§ 24.</w:t>
      </w:r>
    </w:p>
    <w:p w:rsidR="001947F5" w:rsidRPr="001947F5" w:rsidRDefault="001947F5" w:rsidP="001947F5">
      <w:pPr>
        <w:jc w:val="both"/>
        <w:rPr>
          <w:rFonts w:ascii="Times New Roman" w:hAnsi="Times New Roman" w:cs="Times New Roman"/>
        </w:rPr>
      </w:pPr>
      <w:r w:rsidRPr="001947F5">
        <w:rPr>
          <w:rFonts w:ascii="Times New Roman" w:hAnsi="Times New Roman" w:cs="Times New Roman"/>
        </w:rPr>
        <w:t>Spory wynikłe na tle niniejszej umowy rozstrzygał będzie sąd właściwy dla siedziby Zamawiającego.</w:t>
      </w:r>
    </w:p>
    <w:p w:rsidR="001947F5" w:rsidRPr="001947F5" w:rsidRDefault="001947F5" w:rsidP="001947F5">
      <w:pPr>
        <w:jc w:val="center"/>
        <w:rPr>
          <w:rFonts w:ascii="Times New Roman" w:hAnsi="Times New Roman" w:cs="Times New Roman"/>
        </w:rPr>
      </w:pPr>
      <w:r w:rsidRPr="001947F5">
        <w:rPr>
          <w:rFonts w:ascii="Times New Roman" w:hAnsi="Times New Roman" w:cs="Times New Roman"/>
        </w:rPr>
        <w:t>§ 25.</w:t>
      </w:r>
    </w:p>
    <w:p w:rsidR="001947F5" w:rsidRPr="001947F5" w:rsidRDefault="001947F5" w:rsidP="001947F5">
      <w:pPr>
        <w:jc w:val="both"/>
        <w:rPr>
          <w:rFonts w:ascii="Times New Roman" w:hAnsi="Times New Roman" w:cs="Times New Roman"/>
        </w:rPr>
      </w:pPr>
      <w:r w:rsidRPr="001947F5">
        <w:rPr>
          <w:rFonts w:ascii="Times New Roman" w:hAnsi="Times New Roman" w:cs="Times New Roman"/>
        </w:rPr>
        <w:t>Umowę sporządzono w 4 egzem</w:t>
      </w:r>
      <w:smartTag w:uri="urn:schemas-microsoft-com:office:smarttags" w:element="PersonName">
        <w:r w:rsidRPr="001947F5">
          <w:rPr>
            <w:rFonts w:ascii="Times New Roman" w:hAnsi="Times New Roman" w:cs="Times New Roman"/>
          </w:rPr>
          <w:t>pl</w:t>
        </w:r>
      </w:smartTag>
      <w:r w:rsidRPr="001947F5">
        <w:rPr>
          <w:rFonts w:ascii="Times New Roman" w:hAnsi="Times New Roman" w:cs="Times New Roman"/>
        </w:rPr>
        <w:t>arzach, 1 egzem</w:t>
      </w:r>
      <w:smartTag w:uri="urn:schemas-microsoft-com:office:smarttags" w:element="PersonName">
        <w:r w:rsidRPr="001947F5">
          <w:rPr>
            <w:rFonts w:ascii="Times New Roman" w:hAnsi="Times New Roman" w:cs="Times New Roman"/>
          </w:rPr>
          <w:t>pl</w:t>
        </w:r>
      </w:smartTag>
      <w:r w:rsidRPr="001947F5">
        <w:rPr>
          <w:rFonts w:ascii="Times New Roman" w:hAnsi="Times New Roman" w:cs="Times New Roman"/>
        </w:rPr>
        <w:t>arz dla Wykonawcy, 3 dla Zamawiającego.</w:t>
      </w:r>
    </w:p>
    <w:p w:rsidR="001947F5" w:rsidRPr="001947F5" w:rsidRDefault="001947F5" w:rsidP="001947F5">
      <w:pPr>
        <w:rPr>
          <w:rFonts w:ascii="Times New Roman" w:hAnsi="Times New Roman" w:cs="Times New Roman"/>
        </w:rPr>
      </w:pPr>
      <w:r w:rsidRPr="001947F5">
        <w:rPr>
          <w:rFonts w:ascii="Times New Roman" w:hAnsi="Times New Roman" w:cs="Times New Roman"/>
        </w:rPr>
        <w:tab/>
      </w:r>
      <w:r w:rsidRPr="001947F5">
        <w:rPr>
          <w:rFonts w:ascii="Times New Roman" w:hAnsi="Times New Roman" w:cs="Times New Roman"/>
        </w:rPr>
        <w:tab/>
      </w:r>
      <w:r w:rsidRPr="001947F5">
        <w:rPr>
          <w:rFonts w:ascii="Times New Roman" w:hAnsi="Times New Roman" w:cs="Times New Roman"/>
        </w:rPr>
        <w:tab/>
      </w:r>
      <w:r w:rsidRPr="001947F5">
        <w:rPr>
          <w:rFonts w:ascii="Times New Roman" w:hAnsi="Times New Roman" w:cs="Times New Roman"/>
        </w:rPr>
        <w:tab/>
      </w:r>
      <w:r w:rsidRPr="001947F5">
        <w:rPr>
          <w:rFonts w:ascii="Times New Roman" w:hAnsi="Times New Roman" w:cs="Times New Roman"/>
        </w:rPr>
        <w:tab/>
      </w:r>
      <w:r w:rsidRPr="001947F5">
        <w:rPr>
          <w:rFonts w:ascii="Times New Roman" w:hAnsi="Times New Roman" w:cs="Times New Roman"/>
        </w:rPr>
        <w:tab/>
      </w:r>
      <w:r w:rsidRPr="001947F5">
        <w:rPr>
          <w:rFonts w:ascii="Times New Roman" w:hAnsi="Times New Roman" w:cs="Times New Roman"/>
        </w:rPr>
        <w:tab/>
      </w:r>
      <w:r w:rsidRPr="001947F5">
        <w:rPr>
          <w:rFonts w:ascii="Times New Roman" w:hAnsi="Times New Roman" w:cs="Times New Roman"/>
        </w:rPr>
        <w:tab/>
      </w:r>
      <w:r w:rsidRPr="001947F5">
        <w:rPr>
          <w:rFonts w:ascii="Times New Roman" w:hAnsi="Times New Roman" w:cs="Times New Roman"/>
        </w:rPr>
        <w:tab/>
        <w:t xml:space="preserve">                                                                          </w:t>
      </w:r>
    </w:p>
    <w:p w:rsidR="001947F5" w:rsidRPr="001947F5" w:rsidRDefault="001947F5" w:rsidP="001947F5">
      <w:pPr>
        <w:rPr>
          <w:rFonts w:ascii="Times New Roman" w:hAnsi="Times New Roman" w:cs="Times New Roman"/>
        </w:rPr>
      </w:pPr>
      <w:r w:rsidRPr="001947F5">
        <w:rPr>
          <w:rFonts w:ascii="Times New Roman" w:hAnsi="Times New Roman" w:cs="Times New Roman"/>
        </w:rPr>
        <w:t xml:space="preserve">ZAMAWIAJĄCY: </w:t>
      </w:r>
      <w:r w:rsidRPr="001947F5">
        <w:rPr>
          <w:rFonts w:ascii="Times New Roman" w:hAnsi="Times New Roman" w:cs="Times New Roman"/>
        </w:rPr>
        <w:tab/>
      </w:r>
      <w:r w:rsidRPr="001947F5">
        <w:rPr>
          <w:rFonts w:ascii="Times New Roman" w:hAnsi="Times New Roman" w:cs="Times New Roman"/>
        </w:rPr>
        <w:tab/>
      </w:r>
      <w:r w:rsidRPr="001947F5">
        <w:rPr>
          <w:rFonts w:ascii="Times New Roman" w:hAnsi="Times New Roman" w:cs="Times New Roman"/>
        </w:rPr>
        <w:tab/>
      </w:r>
      <w:r w:rsidRPr="001947F5">
        <w:rPr>
          <w:rFonts w:ascii="Times New Roman" w:hAnsi="Times New Roman" w:cs="Times New Roman"/>
        </w:rPr>
        <w:tab/>
      </w:r>
      <w:r w:rsidRPr="001947F5">
        <w:rPr>
          <w:rFonts w:ascii="Times New Roman" w:hAnsi="Times New Roman" w:cs="Times New Roman"/>
        </w:rPr>
        <w:tab/>
      </w:r>
      <w:r w:rsidRPr="001947F5">
        <w:rPr>
          <w:rFonts w:ascii="Times New Roman" w:hAnsi="Times New Roman" w:cs="Times New Roman"/>
        </w:rPr>
        <w:tab/>
      </w:r>
      <w:r w:rsidRPr="001947F5">
        <w:rPr>
          <w:rFonts w:ascii="Times New Roman" w:hAnsi="Times New Roman" w:cs="Times New Roman"/>
        </w:rPr>
        <w:tab/>
      </w:r>
      <w:r w:rsidRPr="001947F5">
        <w:rPr>
          <w:rFonts w:ascii="Times New Roman" w:hAnsi="Times New Roman" w:cs="Times New Roman"/>
        </w:rPr>
        <w:tab/>
        <w:t>WYKONAWCA:</w:t>
      </w:r>
    </w:p>
    <w:p w:rsidR="001947F5" w:rsidRPr="001947F5" w:rsidRDefault="001947F5" w:rsidP="001947F5">
      <w:pPr>
        <w:rPr>
          <w:rFonts w:ascii="Times New Roman" w:hAnsi="Times New Roman" w:cs="Times New Roman"/>
        </w:rPr>
      </w:pPr>
    </w:p>
    <w:p w:rsidR="001947F5" w:rsidRPr="001947F5" w:rsidRDefault="001947F5" w:rsidP="001947F5">
      <w:pPr>
        <w:rPr>
          <w:rFonts w:ascii="Times New Roman" w:hAnsi="Times New Roman" w:cs="Times New Roman"/>
        </w:rPr>
      </w:pPr>
    </w:p>
    <w:p w:rsidR="001947F5" w:rsidRPr="001947F5" w:rsidRDefault="001947F5" w:rsidP="001947F5">
      <w:pPr>
        <w:rPr>
          <w:rFonts w:ascii="Times New Roman" w:hAnsi="Times New Roman" w:cs="Times New Roman"/>
        </w:rPr>
      </w:pPr>
    </w:p>
    <w:p w:rsidR="001947F5" w:rsidRPr="001947F5" w:rsidRDefault="001947F5" w:rsidP="001947F5">
      <w:pPr>
        <w:rPr>
          <w:rFonts w:ascii="Times New Roman" w:hAnsi="Times New Roman" w:cs="Times New Roman"/>
        </w:rPr>
      </w:pPr>
      <w:r w:rsidRPr="001947F5">
        <w:rPr>
          <w:rFonts w:ascii="Times New Roman" w:hAnsi="Times New Roman" w:cs="Times New Roman"/>
        </w:rPr>
        <w:t xml:space="preserve">KONTRASYGNATA SKARBNIKA GMINY: </w:t>
      </w:r>
    </w:p>
    <w:p w:rsidR="001947F5" w:rsidRDefault="001947F5" w:rsidP="001947F5">
      <w:pPr>
        <w:suppressAutoHyphens/>
        <w:jc w:val="both"/>
        <w:rPr>
          <w:rFonts w:ascii="Times New Roman" w:hAnsi="Times New Roman" w:cs="Times New Roman"/>
          <w:b/>
          <w:bCs/>
          <w:lang w:eastAsia="ar-SA"/>
        </w:rPr>
      </w:pPr>
    </w:p>
    <w:p w:rsidR="001947F5" w:rsidRDefault="001947F5" w:rsidP="001947F5">
      <w:pPr>
        <w:suppressAutoHyphens/>
        <w:jc w:val="both"/>
        <w:rPr>
          <w:rFonts w:ascii="Times New Roman" w:hAnsi="Times New Roman" w:cs="Times New Roman"/>
          <w:b/>
          <w:bCs/>
          <w:lang w:eastAsia="ar-SA"/>
        </w:rPr>
      </w:pPr>
    </w:p>
    <w:p w:rsidR="001947F5" w:rsidRDefault="001947F5" w:rsidP="001947F5">
      <w:pPr>
        <w:suppressAutoHyphens/>
        <w:jc w:val="both"/>
        <w:rPr>
          <w:rFonts w:ascii="Times New Roman" w:hAnsi="Times New Roman" w:cs="Times New Roman"/>
          <w:b/>
          <w:bCs/>
          <w:lang w:eastAsia="ar-SA"/>
        </w:rPr>
      </w:pPr>
    </w:p>
    <w:p w:rsidR="001947F5" w:rsidRDefault="001947F5" w:rsidP="001947F5">
      <w:pPr>
        <w:suppressAutoHyphens/>
        <w:jc w:val="both"/>
        <w:rPr>
          <w:rFonts w:ascii="Times New Roman" w:hAnsi="Times New Roman" w:cs="Times New Roman"/>
          <w:b/>
          <w:bCs/>
          <w:lang w:eastAsia="ar-SA"/>
        </w:rPr>
      </w:pPr>
    </w:p>
    <w:p w:rsidR="001947F5" w:rsidRPr="001947F5" w:rsidRDefault="001947F5" w:rsidP="001947F5">
      <w:pPr>
        <w:suppressAutoHyphens/>
        <w:jc w:val="both"/>
        <w:rPr>
          <w:rFonts w:ascii="Times New Roman" w:hAnsi="Times New Roman" w:cs="Times New Roman"/>
          <w:b/>
          <w:bCs/>
          <w:lang w:eastAsia="ar-SA"/>
        </w:rPr>
      </w:pPr>
      <w:r w:rsidRPr="001947F5">
        <w:rPr>
          <w:rFonts w:ascii="Times New Roman" w:hAnsi="Times New Roman" w:cs="Times New Roman"/>
          <w:b/>
          <w:bCs/>
          <w:lang w:eastAsia="ar-SA"/>
        </w:rPr>
        <w:t>UWAGA:</w:t>
      </w:r>
    </w:p>
    <w:p w:rsidR="001947F5" w:rsidRPr="001947F5" w:rsidRDefault="001947F5" w:rsidP="001947F5">
      <w:pPr>
        <w:jc w:val="both"/>
        <w:rPr>
          <w:rFonts w:ascii="Times New Roman" w:hAnsi="Times New Roman" w:cs="Times New Roman"/>
        </w:rPr>
      </w:pPr>
      <w:r w:rsidRPr="001947F5">
        <w:rPr>
          <w:rFonts w:ascii="Times New Roman" w:hAnsi="Times New Roman" w:cs="Times New Roman"/>
          <w:lang w:eastAsia="ar-SA"/>
        </w:rPr>
        <w:t>Warunki wymagające określenia (kropki) zostaną wprowadzone do umowy na podstawie oferty, która zostanie uznana za najkorzystniejszą w niniejszym postępowaniu (zadaniu) lub postanowień SIWZ (np. określenie przedmiotu umowy) oraz danych przekazanych przez wybranego Wykonawcę i Zamawiającego</w:t>
      </w:r>
    </w:p>
    <w:p w:rsidR="00166169" w:rsidRPr="001947F5" w:rsidRDefault="00166169" w:rsidP="00FE4C76">
      <w:pPr>
        <w:shd w:val="clear" w:color="auto" w:fill="FFFFFF"/>
        <w:suppressAutoHyphens/>
        <w:rPr>
          <w:rFonts w:ascii="Times New Roman" w:hAnsi="Times New Roman" w:cs="Times New Roman"/>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166169" w:rsidRDefault="00166169" w:rsidP="00FE4C76">
      <w:pPr>
        <w:shd w:val="clear" w:color="auto" w:fill="FFFFFF"/>
        <w:suppressAutoHyphens/>
        <w:rPr>
          <w:b/>
          <w:spacing w:val="-10"/>
          <w:lang w:eastAsia="ar-SA"/>
        </w:rPr>
      </w:pPr>
    </w:p>
    <w:p w:rsidR="00074E89" w:rsidRDefault="00074E89" w:rsidP="00572F55">
      <w:pPr>
        <w:jc w:val="both"/>
        <w:rPr>
          <w:b/>
          <w:spacing w:val="-10"/>
          <w:lang w:eastAsia="ar-SA"/>
        </w:rPr>
      </w:pPr>
    </w:p>
    <w:p w:rsidR="000A55DF" w:rsidRPr="00572F55" w:rsidRDefault="007D5ADB" w:rsidP="00572F55">
      <w:pPr>
        <w:jc w:val="both"/>
      </w:pPr>
      <w:r w:rsidRPr="005B6A17">
        <w:rPr>
          <w:rFonts w:ascii="Times New Roman" w:hAnsi="Times New Roman" w:cs="Times New Roman"/>
          <w:b/>
        </w:rPr>
        <w:lastRenderedPageBreak/>
        <w:t xml:space="preserve">RIR </w:t>
      </w:r>
      <w:r w:rsidR="00166169">
        <w:rPr>
          <w:rFonts w:ascii="Times New Roman" w:hAnsi="Times New Roman" w:cs="Times New Roman"/>
          <w:b/>
        </w:rPr>
        <w:t>ZP.271.2.10</w:t>
      </w:r>
      <w:r w:rsidR="00B17CE1">
        <w:rPr>
          <w:rFonts w:ascii="Times New Roman" w:hAnsi="Times New Roman" w:cs="Times New Roman"/>
          <w:b/>
        </w:rPr>
        <w:t>.2020</w:t>
      </w:r>
      <w:r w:rsidR="000A55DF" w:rsidRPr="00D0656F">
        <w:rPr>
          <w:rFonts w:ascii="Times New Roman" w:hAnsi="Times New Roman" w:cs="Times New Roman"/>
          <w:b/>
        </w:rPr>
        <w:t xml:space="preserve">                                                                </w:t>
      </w:r>
      <w:r w:rsidR="000A55DF" w:rsidRPr="00D0656F">
        <w:rPr>
          <w:rFonts w:ascii="Times New Roman" w:hAnsi="Times New Roman" w:cs="Times New Roman"/>
          <w:b/>
        </w:rPr>
        <w:tab/>
      </w:r>
      <w:r w:rsidR="000A55DF" w:rsidRPr="00425FA2">
        <w:rPr>
          <w:rFonts w:ascii="Times New Roman" w:eastAsia="Times New Roman" w:hAnsi="Times New Roman" w:cs="Times New Roman"/>
          <w:b/>
          <w:i/>
          <w:szCs w:val="20"/>
        </w:rPr>
        <w:t>Załącznik nr 10 do SIWZ</w:t>
      </w:r>
    </w:p>
    <w:p w:rsidR="00377520" w:rsidRPr="0020706C" w:rsidRDefault="00377520" w:rsidP="00377520">
      <w:pPr>
        <w:pStyle w:val="Default"/>
        <w:rPr>
          <w:b/>
        </w:rPr>
      </w:pPr>
    </w:p>
    <w:p w:rsidR="00377520" w:rsidRDefault="00377520" w:rsidP="00377520">
      <w:pPr>
        <w:pStyle w:val="Default"/>
        <w:jc w:val="both"/>
      </w:pPr>
    </w:p>
    <w:p w:rsidR="00377520" w:rsidRPr="00377520" w:rsidRDefault="00377520" w:rsidP="00377520">
      <w:pPr>
        <w:pStyle w:val="Default"/>
        <w:jc w:val="both"/>
        <w:rPr>
          <w:rFonts w:ascii="Times New Roman" w:hAnsi="Times New Roman" w:cs="Times New Roman"/>
          <w:sz w:val="20"/>
          <w:szCs w:val="20"/>
        </w:rPr>
      </w:pPr>
      <w:r w:rsidRPr="00377520">
        <w:rPr>
          <w:rFonts w:ascii="Times New Roman" w:hAnsi="Times New Roman" w:cs="Times New Roman"/>
          <w:i/>
          <w:iCs/>
          <w:sz w:val="20"/>
          <w:szCs w:val="20"/>
        </w:rPr>
        <w:t xml:space="preserve">UWAGA!!! Niniejsze zobowiązanie wypełnia podmiot trzeci w przypadku, gdy wykonawca polega na jego zasobach w celu wykazania warunku dysponowania zasobami technicznymi lub zawodowymi. </w:t>
      </w:r>
    </w:p>
    <w:p w:rsidR="00377520" w:rsidRPr="00377520" w:rsidRDefault="00377520" w:rsidP="00377520">
      <w:pPr>
        <w:pStyle w:val="Default"/>
        <w:jc w:val="both"/>
        <w:rPr>
          <w:rFonts w:ascii="Times New Roman" w:hAnsi="Times New Roman" w:cs="Times New Roman"/>
          <w:color w:val="auto"/>
          <w:sz w:val="22"/>
          <w:szCs w:val="22"/>
        </w:rPr>
      </w:pPr>
    </w:p>
    <w:p w:rsidR="00377520" w:rsidRPr="00377520" w:rsidRDefault="00377520" w:rsidP="00377520">
      <w:pPr>
        <w:pStyle w:val="Default"/>
        <w:ind w:left="280" w:hanging="280"/>
        <w:jc w:val="center"/>
        <w:rPr>
          <w:rFonts w:ascii="Times New Roman" w:hAnsi="Times New Roman" w:cs="Times New Roman"/>
          <w:sz w:val="23"/>
          <w:szCs w:val="23"/>
        </w:rPr>
      </w:pPr>
      <w:r w:rsidRPr="00377520">
        <w:rPr>
          <w:rFonts w:ascii="Times New Roman" w:hAnsi="Times New Roman" w:cs="Times New Roman"/>
          <w:b/>
          <w:bCs/>
          <w:sz w:val="23"/>
          <w:szCs w:val="23"/>
        </w:rPr>
        <w:t xml:space="preserve">WZÓR ZOBOWIĄZANIA PODMIOTU TRZECIEGO </w:t>
      </w:r>
    </w:p>
    <w:p w:rsidR="00377520" w:rsidRPr="00377520" w:rsidRDefault="00377520" w:rsidP="00377520">
      <w:pPr>
        <w:pStyle w:val="Default"/>
        <w:jc w:val="center"/>
        <w:rPr>
          <w:rFonts w:ascii="Times New Roman" w:hAnsi="Times New Roman" w:cs="Times New Roman"/>
          <w:sz w:val="23"/>
          <w:szCs w:val="23"/>
        </w:rPr>
      </w:pPr>
      <w:r w:rsidRPr="00377520">
        <w:rPr>
          <w:rFonts w:ascii="Times New Roman" w:hAnsi="Times New Roman" w:cs="Times New Roman"/>
          <w:b/>
          <w:bCs/>
          <w:sz w:val="23"/>
          <w:szCs w:val="23"/>
        </w:rPr>
        <w:t xml:space="preserve">do oddania do dyspozycji Wykonawcy niezbędnych zasobów </w:t>
      </w:r>
    </w:p>
    <w:p w:rsidR="00377520" w:rsidRPr="00377520" w:rsidRDefault="00377520" w:rsidP="00377520">
      <w:pPr>
        <w:pStyle w:val="Default"/>
        <w:jc w:val="center"/>
        <w:rPr>
          <w:rFonts w:ascii="Times New Roman" w:hAnsi="Times New Roman" w:cs="Times New Roman"/>
          <w:sz w:val="23"/>
          <w:szCs w:val="23"/>
        </w:rPr>
      </w:pPr>
      <w:r w:rsidRPr="00377520">
        <w:rPr>
          <w:rFonts w:ascii="Times New Roman" w:hAnsi="Times New Roman" w:cs="Times New Roman"/>
          <w:b/>
          <w:bCs/>
          <w:sz w:val="23"/>
          <w:szCs w:val="23"/>
        </w:rPr>
        <w:t xml:space="preserve">na potrzeby wykonania zamówienia </w:t>
      </w:r>
    </w:p>
    <w:p w:rsidR="00377520" w:rsidRPr="00377520" w:rsidRDefault="00377520" w:rsidP="00377520">
      <w:pPr>
        <w:pStyle w:val="Default"/>
        <w:jc w:val="both"/>
        <w:rPr>
          <w:rFonts w:ascii="Times New Roman" w:hAnsi="Times New Roman" w:cs="Times New Roman"/>
          <w:color w:val="auto"/>
          <w:sz w:val="22"/>
          <w:szCs w:val="22"/>
        </w:rPr>
      </w:pPr>
    </w:p>
    <w:p w:rsidR="00377520" w:rsidRPr="00377520" w:rsidRDefault="00377520" w:rsidP="00377520">
      <w:pPr>
        <w:pStyle w:val="Default"/>
        <w:jc w:val="both"/>
        <w:rPr>
          <w:rFonts w:ascii="Times New Roman" w:hAnsi="Times New Roman" w:cs="Times New Roman"/>
          <w:color w:val="auto"/>
          <w:sz w:val="22"/>
          <w:szCs w:val="22"/>
        </w:rPr>
      </w:pPr>
    </w:p>
    <w:p w:rsidR="00377520" w:rsidRPr="00377520" w:rsidRDefault="00377520" w:rsidP="00377520">
      <w:pPr>
        <w:pStyle w:val="Default"/>
        <w:jc w:val="both"/>
        <w:rPr>
          <w:rFonts w:ascii="Times New Roman" w:hAnsi="Times New Roman" w:cs="Times New Roman"/>
          <w:color w:val="auto"/>
          <w:sz w:val="22"/>
          <w:szCs w:val="22"/>
        </w:rPr>
      </w:pPr>
      <w:r w:rsidRPr="00377520">
        <w:rPr>
          <w:rFonts w:ascii="Times New Roman" w:hAnsi="Times New Roman" w:cs="Times New Roman"/>
          <w:color w:val="auto"/>
          <w:sz w:val="22"/>
          <w:szCs w:val="22"/>
        </w:rPr>
        <w:t xml:space="preserve">Ja (my) niżej podpisany(i) </w:t>
      </w:r>
    </w:p>
    <w:p w:rsidR="00377520" w:rsidRPr="00377520" w:rsidRDefault="00377520" w:rsidP="00377520">
      <w:pPr>
        <w:pStyle w:val="Default"/>
        <w:ind w:left="280" w:hanging="280"/>
        <w:jc w:val="both"/>
        <w:rPr>
          <w:rFonts w:ascii="Times New Roman" w:hAnsi="Times New Roman" w:cs="Times New Roman"/>
          <w:color w:val="auto"/>
          <w:sz w:val="22"/>
          <w:szCs w:val="22"/>
        </w:rPr>
      </w:pPr>
      <w:r w:rsidRPr="00377520">
        <w:rPr>
          <w:rFonts w:ascii="Times New Roman" w:hAnsi="Times New Roman" w:cs="Times New Roman"/>
          <w:color w:val="auto"/>
          <w:sz w:val="22"/>
          <w:szCs w:val="22"/>
        </w:rPr>
        <w:t xml:space="preserve">………………………………………………………………………………………………… </w:t>
      </w:r>
    </w:p>
    <w:p w:rsidR="00377520" w:rsidRPr="00377520" w:rsidRDefault="00377520" w:rsidP="00377520">
      <w:pPr>
        <w:pStyle w:val="Default"/>
        <w:jc w:val="center"/>
        <w:rPr>
          <w:rFonts w:ascii="Times New Roman" w:hAnsi="Times New Roman" w:cs="Times New Roman"/>
          <w:color w:val="auto"/>
          <w:sz w:val="22"/>
          <w:szCs w:val="22"/>
        </w:rPr>
      </w:pPr>
      <w:r w:rsidRPr="00377520">
        <w:rPr>
          <w:rFonts w:ascii="Times New Roman" w:hAnsi="Times New Roman" w:cs="Times New Roman"/>
          <w:color w:val="auto"/>
          <w:sz w:val="22"/>
          <w:szCs w:val="22"/>
        </w:rPr>
        <w:t xml:space="preserve">(imię i nazwisko osoby upoważnionej do reprezentowania podmiotu trzeciego) </w:t>
      </w:r>
    </w:p>
    <w:p w:rsidR="00377520" w:rsidRPr="00377520" w:rsidRDefault="00377520" w:rsidP="00377520">
      <w:pPr>
        <w:pStyle w:val="Default"/>
        <w:jc w:val="both"/>
        <w:rPr>
          <w:rFonts w:ascii="Times New Roman" w:hAnsi="Times New Roman" w:cs="Times New Roman"/>
          <w:color w:val="auto"/>
          <w:sz w:val="22"/>
          <w:szCs w:val="22"/>
        </w:rPr>
      </w:pPr>
      <w:r w:rsidRPr="00377520">
        <w:rPr>
          <w:rFonts w:ascii="Times New Roman" w:hAnsi="Times New Roman" w:cs="Times New Roman"/>
          <w:b/>
          <w:bCs/>
          <w:color w:val="auto"/>
          <w:sz w:val="22"/>
          <w:szCs w:val="22"/>
        </w:rPr>
        <w:t xml:space="preserve">zobowiązuję się do oddania na potrzeby wykonania zamówienia pod nazwą: …………………… </w:t>
      </w:r>
    </w:p>
    <w:p w:rsidR="00377520" w:rsidRPr="00377520" w:rsidRDefault="00377520" w:rsidP="00377520">
      <w:pPr>
        <w:pStyle w:val="Default"/>
        <w:jc w:val="both"/>
        <w:rPr>
          <w:rFonts w:ascii="Times New Roman" w:hAnsi="Times New Roman" w:cs="Times New Roman"/>
          <w:color w:val="auto"/>
          <w:sz w:val="22"/>
          <w:szCs w:val="22"/>
        </w:rPr>
      </w:pPr>
      <w:r w:rsidRPr="00377520">
        <w:rPr>
          <w:rFonts w:ascii="Times New Roman" w:hAnsi="Times New Roman" w:cs="Times New Roman"/>
          <w:b/>
          <w:bCs/>
          <w:color w:val="auto"/>
          <w:sz w:val="22"/>
          <w:szCs w:val="22"/>
        </w:rPr>
        <w:t xml:space="preserve">………………………………………………………………………………………………………….. </w:t>
      </w:r>
    </w:p>
    <w:p w:rsidR="00377520" w:rsidRPr="00377520" w:rsidRDefault="00377520" w:rsidP="00377520">
      <w:pPr>
        <w:pStyle w:val="Default"/>
        <w:ind w:left="280" w:hanging="280"/>
        <w:jc w:val="both"/>
        <w:rPr>
          <w:rFonts w:ascii="Times New Roman" w:hAnsi="Times New Roman" w:cs="Times New Roman"/>
          <w:color w:val="auto"/>
          <w:sz w:val="22"/>
          <w:szCs w:val="22"/>
        </w:rPr>
      </w:pPr>
      <w:r w:rsidRPr="00377520">
        <w:rPr>
          <w:rFonts w:ascii="Times New Roman" w:hAnsi="Times New Roman" w:cs="Times New Roman"/>
          <w:b/>
          <w:bCs/>
          <w:color w:val="auto"/>
          <w:sz w:val="22"/>
          <w:szCs w:val="22"/>
        </w:rPr>
        <w:t xml:space="preserve">następującemu wykonawcy </w:t>
      </w:r>
      <w:r w:rsidRPr="00377520">
        <w:rPr>
          <w:rFonts w:ascii="Times New Roman" w:hAnsi="Times New Roman" w:cs="Times New Roman"/>
          <w:color w:val="auto"/>
          <w:sz w:val="22"/>
          <w:szCs w:val="22"/>
        </w:rPr>
        <w:t xml:space="preserve">(nazwa i adres wykonawcy): </w:t>
      </w:r>
    </w:p>
    <w:p w:rsidR="00377520" w:rsidRPr="00377520" w:rsidRDefault="00377520" w:rsidP="00377520">
      <w:pPr>
        <w:pStyle w:val="Default"/>
        <w:ind w:left="280" w:hanging="280"/>
        <w:jc w:val="both"/>
        <w:rPr>
          <w:rFonts w:ascii="Times New Roman" w:hAnsi="Times New Roman" w:cs="Times New Roman"/>
          <w:color w:val="auto"/>
          <w:sz w:val="22"/>
          <w:szCs w:val="22"/>
        </w:rPr>
      </w:pPr>
      <w:r w:rsidRPr="00377520">
        <w:rPr>
          <w:rFonts w:ascii="Times New Roman" w:hAnsi="Times New Roman" w:cs="Times New Roman"/>
          <w:color w:val="auto"/>
          <w:sz w:val="22"/>
          <w:szCs w:val="22"/>
        </w:rPr>
        <w:t xml:space="preserve">…………………………………………………………………………………………………………… </w:t>
      </w:r>
    </w:p>
    <w:p w:rsidR="00377520" w:rsidRPr="00377520" w:rsidRDefault="00377520" w:rsidP="00377520">
      <w:pPr>
        <w:pStyle w:val="Default"/>
        <w:ind w:left="280" w:hanging="280"/>
        <w:jc w:val="both"/>
        <w:rPr>
          <w:rFonts w:ascii="Times New Roman" w:hAnsi="Times New Roman" w:cs="Times New Roman"/>
          <w:color w:val="auto"/>
          <w:sz w:val="22"/>
          <w:szCs w:val="22"/>
        </w:rPr>
      </w:pPr>
      <w:r w:rsidRPr="00377520">
        <w:rPr>
          <w:rFonts w:ascii="Times New Roman" w:hAnsi="Times New Roman" w:cs="Times New Roman"/>
          <w:color w:val="auto"/>
          <w:sz w:val="22"/>
          <w:szCs w:val="22"/>
        </w:rPr>
        <w:t xml:space="preserve">…………………………………………………………………………………………………………. </w:t>
      </w:r>
    </w:p>
    <w:p w:rsidR="00377520" w:rsidRPr="00377520" w:rsidRDefault="00377520" w:rsidP="00377520">
      <w:pPr>
        <w:pStyle w:val="Default"/>
        <w:jc w:val="both"/>
        <w:rPr>
          <w:rFonts w:ascii="Times New Roman" w:hAnsi="Times New Roman" w:cs="Times New Roman"/>
          <w:color w:val="auto"/>
          <w:sz w:val="22"/>
          <w:szCs w:val="22"/>
        </w:rPr>
      </w:pPr>
      <w:r w:rsidRPr="00377520">
        <w:rPr>
          <w:rFonts w:ascii="Times New Roman" w:hAnsi="Times New Roman" w:cs="Times New Roman"/>
          <w:b/>
          <w:bCs/>
          <w:color w:val="auto"/>
          <w:sz w:val="22"/>
          <w:szCs w:val="22"/>
        </w:rPr>
        <w:t>następujących zasobów (np. wiedza i doświadczenie, potencjał techniczny, potencjał kadrowy, potencjał ekonomiczny lub finansowy)</w:t>
      </w:r>
      <w:r w:rsidRPr="00377520">
        <w:rPr>
          <w:rFonts w:ascii="Times New Roman" w:hAnsi="Times New Roman" w:cs="Times New Roman"/>
          <w:color w:val="auto"/>
          <w:sz w:val="22"/>
          <w:szCs w:val="22"/>
        </w:rPr>
        <w:t xml:space="preserve">: </w:t>
      </w:r>
    </w:p>
    <w:p w:rsidR="00377520" w:rsidRPr="00377520" w:rsidRDefault="00377520" w:rsidP="00377520">
      <w:pPr>
        <w:pStyle w:val="Default"/>
        <w:ind w:left="280" w:hanging="280"/>
        <w:jc w:val="both"/>
        <w:rPr>
          <w:rFonts w:ascii="Times New Roman" w:hAnsi="Times New Roman" w:cs="Times New Roman"/>
          <w:color w:val="auto"/>
          <w:sz w:val="22"/>
          <w:szCs w:val="22"/>
        </w:rPr>
      </w:pPr>
      <w:r w:rsidRPr="00377520">
        <w:rPr>
          <w:rFonts w:ascii="Times New Roman" w:hAnsi="Times New Roman" w:cs="Times New Roman"/>
          <w:color w:val="auto"/>
          <w:sz w:val="22"/>
          <w:szCs w:val="22"/>
        </w:rPr>
        <w:t xml:space="preserve">…………………………………………………………………………………………………………… </w:t>
      </w:r>
    </w:p>
    <w:p w:rsidR="00377520" w:rsidRPr="00377520" w:rsidRDefault="00377520" w:rsidP="00377520">
      <w:pPr>
        <w:pStyle w:val="Default"/>
        <w:ind w:left="280" w:hanging="280"/>
        <w:jc w:val="both"/>
        <w:rPr>
          <w:rFonts w:ascii="Times New Roman" w:hAnsi="Times New Roman" w:cs="Times New Roman"/>
          <w:color w:val="auto"/>
          <w:sz w:val="22"/>
          <w:szCs w:val="22"/>
        </w:rPr>
      </w:pPr>
      <w:r w:rsidRPr="00377520">
        <w:rPr>
          <w:rFonts w:ascii="Times New Roman" w:hAnsi="Times New Roman" w:cs="Times New Roman"/>
          <w:color w:val="auto"/>
          <w:sz w:val="22"/>
          <w:szCs w:val="22"/>
        </w:rPr>
        <w:t xml:space="preserve">…………………………………………………………………………………………………………. </w:t>
      </w:r>
    </w:p>
    <w:p w:rsidR="00377520" w:rsidRPr="00377520" w:rsidRDefault="00377520" w:rsidP="00377520">
      <w:pPr>
        <w:pStyle w:val="Default"/>
        <w:ind w:right="280"/>
        <w:jc w:val="both"/>
        <w:rPr>
          <w:rFonts w:ascii="Times New Roman" w:hAnsi="Times New Roman" w:cs="Times New Roman"/>
          <w:color w:val="auto"/>
          <w:sz w:val="22"/>
          <w:szCs w:val="22"/>
        </w:rPr>
      </w:pPr>
      <w:r w:rsidRPr="00377520">
        <w:rPr>
          <w:rFonts w:ascii="Times New Roman" w:hAnsi="Times New Roman" w:cs="Times New Roman"/>
          <w:color w:val="auto"/>
          <w:sz w:val="22"/>
          <w:szCs w:val="22"/>
        </w:rPr>
        <w:t xml:space="preserve">Oświadczam, iż: </w:t>
      </w:r>
    </w:p>
    <w:p w:rsidR="00377520" w:rsidRPr="00377520" w:rsidRDefault="00377520" w:rsidP="00377520">
      <w:pPr>
        <w:pStyle w:val="Default"/>
        <w:ind w:left="720" w:hanging="360"/>
        <w:jc w:val="both"/>
        <w:rPr>
          <w:rFonts w:ascii="Times New Roman" w:hAnsi="Times New Roman" w:cs="Times New Roman"/>
          <w:color w:val="auto"/>
          <w:sz w:val="22"/>
          <w:szCs w:val="22"/>
        </w:rPr>
      </w:pPr>
      <w:bookmarkStart w:id="4" w:name="_Hlk503186818"/>
      <w:r w:rsidRPr="00377520">
        <w:rPr>
          <w:rFonts w:ascii="Times New Roman" w:hAnsi="Times New Roman" w:cs="Times New Roman"/>
          <w:color w:val="auto"/>
          <w:sz w:val="22"/>
          <w:szCs w:val="22"/>
        </w:rPr>
        <w:t xml:space="preserve">a) udostępniam Wykonawcy ww. zasoby, w następującym zakresie:……………………… </w:t>
      </w:r>
    </w:p>
    <w:p w:rsidR="00377520" w:rsidRPr="00377520" w:rsidRDefault="00377520" w:rsidP="00377520">
      <w:pPr>
        <w:pStyle w:val="Default"/>
        <w:ind w:left="720" w:hanging="360"/>
        <w:jc w:val="both"/>
        <w:rPr>
          <w:rFonts w:ascii="Times New Roman" w:hAnsi="Times New Roman" w:cs="Times New Roman"/>
          <w:color w:val="auto"/>
          <w:sz w:val="22"/>
          <w:szCs w:val="22"/>
        </w:rPr>
      </w:pPr>
      <w:r w:rsidRPr="00377520">
        <w:rPr>
          <w:rFonts w:ascii="Times New Roman" w:hAnsi="Times New Roman" w:cs="Times New Roman"/>
          <w:color w:val="auto"/>
          <w:sz w:val="22"/>
          <w:szCs w:val="22"/>
        </w:rPr>
        <w:t xml:space="preserve">b) sposób wykorzystania udostępnionych przeze mnie zasobów będzie następujący:……… </w:t>
      </w:r>
    </w:p>
    <w:p w:rsidR="00377520" w:rsidRPr="00377520" w:rsidRDefault="00377520" w:rsidP="00377520">
      <w:pPr>
        <w:pStyle w:val="Default"/>
        <w:ind w:left="720" w:hanging="360"/>
        <w:jc w:val="both"/>
        <w:rPr>
          <w:rFonts w:ascii="Times New Roman" w:hAnsi="Times New Roman" w:cs="Times New Roman"/>
          <w:color w:val="auto"/>
          <w:sz w:val="22"/>
          <w:szCs w:val="22"/>
        </w:rPr>
      </w:pPr>
      <w:r w:rsidRPr="00377520">
        <w:rPr>
          <w:rFonts w:ascii="Times New Roman" w:hAnsi="Times New Roman" w:cs="Times New Roman"/>
          <w:color w:val="auto"/>
          <w:sz w:val="22"/>
          <w:szCs w:val="22"/>
        </w:rPr>
        <w:t xml:space="preserve">c) charakter stosunku łączącego mnie z Wykonawcą będzie następujący: …………… </w:t>
      </w:r>
    </w:p>
    <w:p w:rsidR="00377520" w:rsidRPr="00377520" w:rsidRDefault="00377520" w:rsidP="00377520">
      <w:pPr>
        <w:pStyle w:val="Default"/>
        <w:ind w:left="720" w:hanging="360"/>
        <w:jc w:val="both"/>
        <w:rPr>
          <w:rFonts w:ascii="Times New Roman" w:hAnsi="Times New Roman" w:cs="Times New Roman"/>
          <w:color w:val="auto"/>
          <w:sz w:val="22"/>
          <w:szCs w:val="22"/>
        </w:rPr>
      </w:pPr>
      <w:r w:rsidRPr="00377520">
        <w:rPr>
          <w:rFonts w:ascii="Times New Roman" w:hAnsi="Times New Roman" w:cs="Times New Roman"/>
          <w:color w:val="auto"/>
          <w:sz w:val="22"/>
          <w:szCs w:val="22"/>
        </w:rPr>
        <w:t xml:space="preserve">d) zakres mojego udziału przy wykonywaniu zamówienia będzie następujący: ……….. </w:t>
      </w:r>
    </w:p>
    <w:p w:rsidR="00377520" w:rsidRPr="00377520" w:rsidRDefault="00377520" w:rsidP="00377520">
      <w:pPr>
        <w:pStyle w:val="Default"/>
        <w:ind w:left="720" w:hanging="360"/>
        <w:jc w:val="both"/>
        <w:rPr>
          <w:rFonts w:ascii="Times New Roman" w:hAnsi="Times New Roman" w:cs="Times New Roman"/>
          <w:color w:val="auto"/>
          <w:sz w:val="22"/>
          <w:szCs w:val="22"/>
        </w:rPr>
      </w:pPr>
      <w:r w:rsidRPr="00377520">
        <w:rPr>
          <w:rFonts w:ascii="Times New Roman" w:hAnsi="Times New Roman" w:cs="Times New Roman"/>
          <w:color w:val="auto"/>
          <w:sz w:val="22"/>
          <w:szCs w:val="22"/>
        </w:rPr>
        <w:t xml:space="preserve">e) okres mojego udziału przy wykonywaniu zamówienia będzie następujący: ………….. </w:t>
      </w:r>
    </w:p>
    <w:bookmarkEnd w:id="4"/>
    <w:p w:rsidR="00377520" w:rsidRPr="00377520" w:rsidRDefault="00377520" w:rsidP="00377520">
      <w:pPr>
        <w:pStyle w:val="Default"/>
        <w:rPr>
          <w:rFonts w:ascii="Times New Roman" w:hAnsi="Times New Roman" w:cs="Times New Roman"/>
          <w:color w:val="auto"/>
          <w:sz w:val="22"/>
          <w:szCs w:val="22"/>
        </w:rPr>
      </w:pPr>
    </w:p>
    <w:p w:rsidR="00377520" w:rsidRPr="00377520" w:rsidRDefault="00377520" w:rsidP="00377520">
      <w:pPr>
        <w:pStyle w:val="Default"/>
        <w:jc w:val="center"/>
        <w:rPr>
          <w:rFonts w:ascii="Times New Roman" w:hAnsi="Times New Roman" w:cs="Times New Roman"/>
          <w:color w:val="auto"/>
          <w:sz w:val="22"/>
          <w:szCs w:val="22"/>
        </w:rPr>
      </w:pPr>
      <w:r w:rsidRPr="00377520">
        <w:rPr>
          <w:rFonts w:ascii="Times New Roman" w:hAnsi="Times New Roman" w:cs="Times New Roman"/>
          <w:i/>
          <w:iCs/>
          <w:color w:val="auto"/>
          <w:sz w:val="22"/>
          <w:szCs w:val="22"/>
        </w:rPr>
        <w:t xml:space="preserve">........................................................................................................................ </w:t>
      </w:r>
    </w:p>
    <w:p w:rsidR="00377520" w:rsidRPr="00377520" w:rsidRDefault="00377520" w:rsidP="00377520">
      <w:pPr>
        <w:pStyle w:val="Default"/>
        <w:jc w:val="center"/>
        <w:rPr>
          <w:rFonts w:ascii="Times New Roman" w:hAnsi="Times New Roman" w:cs="Times New Roman"/>
          <w:color w:val="auto"/>
          <w:sz w:val="20"/>
          <w:szCs w:val="20"/>
        </w:rPr>
      </w:pPr>
      <w:r w:rsidRPr="00377520">
        <w:rPr>
          <w:rFonts w:ascii="Times New Roman" w:hAnsi="Times New Roman" w:cs="Times New Roman"/>
          <w:color w:val="auto"/>
          <w:sz w:val="20"/>
          <w:szCs w:val="20"/>
        </w:rPr>
        <w:t xml:space="preserve">(PODPIS I PIECZĄTKA IMIENNA OSOBY UPOWAŻNIONEJ </w:t>
      </w:r>
    </w:p>
    <w:p w:rsidR="00377520" w:rsidRPr="00377520" w:rsidRDefault="00377520" w:rsidP="00377520">
      <w:pPr>
        <w:pStyle w:val="Default"/>
        <w:jc w:val="center"/>
        <w:rPr>
          <w:rFonts w:ascii="Times New Roman" w:hAnsi="Times New Roman" w:cs="Times New Roman"/>
          <w:color w:val="auto"/>
          <w:sz w:val="20"/>
          <w:szCs w:val="20"/>
        </w:rPr>
      </w:pPr>
      <w:r w:rsidRPr="00377520">
        <w:rPr>
          <w:rFonts w:ascii="Times New Roman" w:hAnsi="Times New Roman" w:cs="Times New Roman"/>
          <w:color w:val="auto"/>
          <w:sz w:val="20"/>
          <w:szCs w:val="20"/>
        </w:rPr>
        <w:t xml:space="preserve">DO SKŁADANIA OŚWIADCZEŃ WOLI </w:t>
      </w:r>
    </w:p>
    <w:p w:rsidR="00377520" w:rsidRPr="00377520" w:rsidRDefault="00377520" w:rsidP="00377520">
      <w:pPr>
        <w:pStyle w:val="Default"/>
        <w:jc w:val="center"/>
        <w:rPr>
          <w:rFonts w:ascii="Times New Roman" w:hAnsi="Times New Roman" w:cs="Times New Roman"/>
          <w:color w:val="auto"/>
          <w:sz w:val="20"/>
          <w:szCs w:val="20"/>
        </w:rPr>
      </w:pPr>
      <w:r w:rsidRPr="00377520">
        <w:rPr>
          <w:rFonts w:ascii="Times New Roman" w:hAnsi="Times New Roman" w:cs="Times New Roman"/>
          <w:color w:val="auto"/>
          <w:sz w:val="20"/>
          <w:szCs w:val="20"/>
        </w:rPr>
        <w:t xml:space="preserve">W IMIENIU PODMIOTU TRZECIEGO - UDOSTĘPNIAJĄCEGO) </w:t>
      </w:r>
    </w:p>
    <w:p w:rsidR="00377520" w:rsidRPr="00377520" w:rsidRDefault="00377520" w:rsidP="00377520">
      <w:pPr>
        <w:pStyle w:val="Default"/>
        <w:jc w:val="both"/>
        <w:rPr>
          <w:rFonts w:ascii="Times New Roman" w:hAnsi="Times New Roman" w:cs="Times New Roman"/>
          <w:color w:val="auto"/>
          <w:sz w:val="20"/>
          <w:szCs w:val="20"/>
        </w:rPr>
      </w:pPr>
      <w:r w:rsidRPr="00377520">
        <w:rPr>
          <w:rFonts w:ascii="Times New Roman" w:hAnsi="Times New Roman" w:cs="Times New Roman"/>
          <w:b/>
          <w:bCs/>
          <w:i/>
          <w:iCs/>
          <w:color w:val="auto"/>
          <w:sz w:val="20"/>
          <w:szCs w:val="20"/>
          <w:u w:val="single"/>
        </w:rPr>
        <w:t xml:space="preserve">UWAGA!!! </w:t>
      </w:r>
    </w:p>
    <w:p w:rsidR="00377520" w:rsidRPr="00377520" w:rsidRDefault="00377520" w:rsidP="00377520">
      <w:pPr>
        <w:rPr>
          <w:rFonts w:ascii="Times New Roman" w:hAnsi="Times New Roman" w:cs="Times New Roman"/>
        </w:rPr>
      </w:pPr>
      <w:r w:rsidRPr="00377520">
        <w:rPr>
          <w:rFonts w:ascii="Times New Roman" w:hAnsi="Times New Roman" w:cs="Times New Roman"/>
          <w:i/>
          <w:iCs/>
          <w:sz w:val="20"/>
          <w:szCs w:val="20"/>
        </w:rPr>
        <w:t>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rsidR="00377520" w:rsidRDefault="00377520" w:rsidP="000A55DF">
      <w:pPr>
        <w:spacing w:after="0" w:line="240" w:lineRule="auto"/>
        <w:jc w:val="both"/>
        <w:rPr>
          <w:rFonts w:ascii="Times New Roman" w:eastAsia="Times New Roman" w:hAnsi="Times New Roman" w:cs="Times New Roman"/>
          <w:sz w:val="24"/>
          <w:szCs w:val="24"/>
          <w:u w:val="single"/>
          <w:lang w:eastAsia="pl-PL"/>
        </w:rPr>
      </w:pPr>
    </w:p>
    <w:p w:rsidR="000A55DF" w:rsidRPr="00275633" w:rsidRDefault="000A55DF" w:rsidP="003500B8">
      <w:pPr>
        <w:spacing w:after="0" w:line="240" w:lineRule="auto"/>
        <w:jc w:val="both"/>
        <w:rPr>
          <w:rFonts w:ascii="Times New Roman" w:eastAsia="Times New Roman" w:hAnsi="Times New Roman" w:cs="Times New Roman"/>
          <w:sz w:val="24"/>
          <w:szCs w:val="24"/>
          <w:u w:val="single"/>
          <w:lang w:eastAsia="pl-PL"/>
        </w:rPr>
      </w:pPr>
    </w:p>
    <w:sectPr w:rsidR="000A55DF" w:rsidRPr="002756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E24" w:rsidRDefault="00E93E24" w:rsidP="00577849">
      <w:pPr>
        <w:spacing w:after="0" w:line="240" w:lineRule="auto"/>
      </w:pPr>
      <w:r>
        <w:separator/>
      </w:r>
    </w:p>
  </w:endnote>
  <w:endnote w:type="continuationSeparator" w:id="0">
    <w:p w:rsidR="00E93E24" w:rsidRDefault="00E93E24" w:rsidP="0057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ndale Sans UI">
    <w:altName w:val="Arial Unicode MS"/>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charset w:val="EE"/>
    <w:family w:val="auto"/>
    <w:pitch w:val="variable"/>
  </w:font>
  <w:font w:name="Noto Sans CJK SC Regular">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E24" w:rsidRDefault="00E93E24" w:rsidP="00577849">
      <w:pPr>
        <w:spacing w:after="0" w:line="240" w:lineRule="auto"/>
      </w:pPr>
      <w:r>
        <w:separator/>
      </w:r>
    </w:p>
  </w:footnote>
  <w:footnote w:type="continuationSeparator" w:id="0">
    <w:p w:rsidR="00E93E24" w:rsidRDefault="00E93E24" w:rsidP="0057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3D" w:rsidRDefault="00603E3D">
    <w:pPr>
      <w:pStyle w:val="Nagwek"/>
    </w:pPr>
    <w:r>
      <w:rPr>
        <w:noProof/>
        <w:lang w:eastAsia="pl-PL"/>
      </w:rPr>
      <w:drawing>
        <wp:anchor distT="0" distB="0" distL="114300" distR="114300" simplePos="0" relativeHeight="251660288" behindDoc="0" locked="0" layoutInCell="1" allowOverlap="1" wp14:anchorId="79B7EF0E" wp14:editId="205AE82B">
          <wp:simplePos x="0" y="0"/>
          <wp:positionH relativeFrom="page">
            <wp:posOffset>742950</wp:posOffset>
          </wp:positionH>
          <wp:positionV relativeFrom="page">
            <wp:posOffset>133350</wp:posOffset>
          </wp:positionV>
          <wp:extent cx="5752465" cy="109474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1094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6BC244"/>
    <w:multiLevelType w:val="hybridMultilevel"/>
    <w:tmpl w:val="74D424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ECC6ED8C"/>
    <w:name w:val="WW8Num1"/>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FE2097CE"/>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rPr>
        <w:rFonts w:cs="Times New Roman"/>
        <w:sz w:val="20"/>
        <w:szCs w:val="20"/>
      </w:rPr>
    </w:lvl>
    <w:lvl w:ilvl="2">
      <w:start w:val="1"/>
      <w:numFmt w:val="decimal"/>
      <w:lvlText w:val="%3."/>
      <w:lvlJc w:val="left"/>
      <w:pPr>
        <w:tabs>
          <w:tab w:val="num" w:pos="1440"/>
        </w:tabs>
        <w:ind w:left="1440" w:hanging="360"/>
      </w:pPr>
      <w:rPr>
        <w:b/>
        <w:bCs/>
        <w:sz w:val="24"/>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8A0C7D5A"/>
    <w:lvl w:ilvl="0">
      <w:start w:val="1"/>
      <w:numFmt w:val="decimal"/>
      <w:lvlText w:val="%1."/>
      <w:lvlJc w:val="left"/>
      <w:pPr>
        <w:tabs>
          <w:tab w:val="num" w:pos="360"/>
        </w:tabs>
        <w:ind w:left="360" w:hanging="360"/>
      </w:pPr>
      <w:rPr>
        <w:i w:val="0"/>
        <w:strike w:val="0"/>
        <w:color w:val="auto"/>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17"/>
    <w:multiLevelType w:val="singleLevel"/>
    <w:tmpl w:val="02408FCA"/>
    <w:name w:val="WW8Num26"/>
    <w:lvl w:ilvl="0">
      <w:start w:val="1"/>
      <w:numFmt w:val="decimal"/>
      <w:lvlText w:val="%1."/>
      <w:lvlJc w:val="left"/>
      <w:pPr>
        <w:tabs>
          <w:tab w:val="num" w:pos="0"/>
        </w:tabs>
        <w:ind w:left="720" w:hanging="360"/>
      </w:pPr>
      <w:rPr>
        <w:rFonts w:ascii="Times New Roman" w:eastAsia="Calibri" w:hAnsi="Times New Roman" w:cs="Times New Roman" w:hint="default"/>
        <w:sz w:val="24"/>
        <w:szCs w:val="20"/>
      </w:rPr>
    </w:lvl>
  </w:abstractNum>
  <w:abstractNum w:abstractNumId="5">
    <w:nsid w:val="00000018"/>
    <w:multiLevelType w:val="multilevel"/>
    <w:tmpl w:val="DDC6BA0E"/>
    <w:name w:val="WW8Num24"/>
    <w:lvl w:ilvl="0">
      <w:start w:val="1"/>
      <w:numFmt w:val="bullet"/>
      <w:lvlText w:val="–"/>
      <w:lvlJc w:val="left"/>
      <w:pPr>
        <w:tabs>
          <w:tab w:val="num" w:pos="777"/>
        </w:tabs>
        <w:ind w:left="777" w:hanging="360"/>
      </w:pPr>
      <w:rPr>
        <w:rFonts w:ascii="Arial" w:hAnsi="Arial" w:cs="Arial"/>
      </w:rPr>
    </w:lvl>
    <w:lvl w:ilvl="1">
      <w:start w:val="1"/>
      <w:numFmt w:val="decimal"/>
      <w:lvlText w:val="%2)"/>
      <w:lvlJc w:val="left"/>
      <w:pPr>
        <w:tabs>
          <w:tab w:val="num" w:pos="1440"/>
        </w:tabs>
        <w:ind w:left="1440" w:hanging="360"/>
      </w:pPr>
      <w:rPr>
        <w:rFonts w:ascii="Times New Roman" w:eastAsia="Times New Roman" w:hAnsi="Times New Roman" w:cs="Times New Roman"/>
        <w:color w:val="auto"/>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21"/>
    <w:multiLevelType w:val="multilevel"/>
    <w:tmpl w:val="00000021"/>
    <w:name w:val="WWNum44"/>
    <w:lvl w:ilvl="0">
      <w:start w:val="1"/>
      <w:numFmt w:val="decimal"/>
      <w:lvlText w:val="%1."/>
      <w:lvlJc w:val="left"/>
      <w:pPr>
        <w:tabs>
          <w:tab w:val="num" w:pos="-360"/>
        </w:tabs>
        <w:ind w:left="360" w:hanging="360"/>
      </w:pPr>
      <w:rPr>
        <w:rFonts w:cs="Times New Roman"/>
        <w:b w:val="0"/>
        <w:sz w:val="24"/>
        <w:szCs w:val="20"/>
      </w:rPr>
    </w:lvl>
    <w:lvl w:ilvl="1">
      <w:start w:val="1"/>
      <w:numFmt w:val="decimal"/>
      <w:lvlText w:val="%1.%2."/>
      <w:lvlJc w:val="left"/>
      <w:pPr>
        <w:tabs>
          <w:tab w:val="num" w:pos="0"/>
        </w:tabs>
        <w:ind w:left="1080" w:hanging="360"/>
      </w:pPr>
      <w:rPr>
        <w:rFonts w:eastAsia="Times New Roman" w:cs="Times New Roman"/>
        <w:b/>
        <w:bCs/>
        <w:sz w:val="20"/>
        <w:szCs w:val="20"/>
      </w:rPr>
    </w:lvl>
    <w:lvl w:ilvl="2">
      <w:start w:val="1"/>
      <w:numFmt w:val="decimal"/>
      <w:lvlText w:val="%1.%2.%3."/>
      <w:lvlJc w:val="left"/>
      <w:pPr>
        <w:tabs>
          <w:tab w:val="num" w:pos="0"/>
        </w:tabs>
        <w:ind w:left="1440" w:hanging="360"/>
      </w:pPr>
      <w:rPr>
        <w:rFonts w:eastAsia="Times New Roman" w:cs="Times New Roman"/>
        <w:b/>
        <w:bCs/>
        <w:sz w:val="20"/>
        <w:szCs w:val="20"/>
      </w:rPr>
    </w:lvl>
    <w:lvl w:ilvl="3">
      <w:start w:val="1"/>
      <w:numFmt w:val="decimal"/>
      <w:lvlText w:val="%1.%2.%3.%4."/>
      <w:lvlJc w:val="left"/>
      <w:pPr>
        <w:tabs>
          <w:tab w:val="num" w:pos="0"/>
        </w:tabs>
        <w:ind w:left="1800" w:hanging="360"/>
      </w:pPr>
      <w:rPr>
        <w:rFonts w:eastAsia="Times New Roman" w:cs="Times New Roman"/>
        <w:b/>
        <w:bCs/>
        <w:sz w:val="20"/>
        <w:szCs w:val="20"/>
      </w:rPr>
    </w:lvl>
    <w:lvl w:ilvl="4">
      <w:start w:val="1"/>
      <w:numFmt w:val="decimal"/>
      <w:lvlText w:val="%1.%2.%3.%4.%5."/>
      <w:lvlJc w:val="left"/>
      <w:pPr>
        <w:tabs>
          <w:tab w:val="num" w:pos="0"/>
        </w:tabs>
        <w:ind w:left="2160" w:hanging="360"/>
      </w:pPr>
      <w:rPr>
        <w:rFonts w:eastAsia="Times New Roman" w:cs="Times New Roman"/>
        <w:b/>
        <w:bCs/>
        <w:sz w:val="20"/>
        <w:szCs w:val="20"/>
      </w:rPr>
    </w:lvl>
    <w:lvl w:ilvl="5">
      <w:start w:val="1"/>
      <w:numFmt w:val="decimal"/>
      <w:lvlText w:val="%1.%2.%3.%4.%5.%6."/>
      <w:lvlJc w:val="left"/>
      <w:pPr>
        <w:tabs>
          <w:tab w:val="num" w:pos="0"/>
        </w:tabs>
        <w:ind w:left="2520" w:hanging="360"/>
      </w:pPr>
      <w:rPr>
        <w:rFonts w:eastAsia="Times New Roman" w:cs="Times New Roman"/>
        <w:b/>
        <w:bCs/>
        <w:sz w:val="20"/>
        <w:szCs w:val="20"/>
      </w:rPr>
    </w:lvl>
    <w:lvl w:ilvl="6">
      <w:start w:val="1"/>
      <w:numFmt w:val="decimal"/>
      <w:lvlText w:val="%1.%2.%3.%4.%5.%6.%7."/>
      <w:lvlJc w:val="left"/>
      <w:pPr>
        <w:tabs>
          <w:tab w:val="num" w:pos="0"/>
        </w:tabs>
        <w:ind w:left="2880" w:hanging="360"/>
      </w:pPr>
      <w:rPr>
        <w:rFonts w:eastAsia="Times New Roman" w:cs="Times New Roman"/>
        <w:b/>
        <w:bCs/>
        <w:sz w:val="20"/>
        <w:szCs w:val="20"/>
      </w:rPr>
    </w:lvl>
    <w:lvl w:ilvl="7">
      <w:start w:val="1"/>
      <w:numFmt w:val="decimal"/>
      <w:lvlText w:val="%1.%2.%3.%4.%5.%6.%7.%8."/>
      <w:lvlJc w:val="left"/>
      <w:pPr>
        <w:tabs>
          <w:tab w:val="num" w:pos="0"/>
        </w:tabs>
        <w:ind w:left="3240" w:hanging="360"/>
      </w:pPr>
      <w:rPr>
        <w:rFonts w:eastAsia="Times New Roman" w:cs="Times New Roman"/>
        <w:b/>
        <w:bCs/>
        <w:sz w:val="20"/>
        <w:szCs w:val="20"/>
      </w:rPr>
    </w:lvl>
    <w:lvl w:ilvl="8">
      <w:start w:val="1"/>
      <w:numFmt w:val="decimal"/>
      <w:lvlText w:val="%1.%2.%3.%4.%5.%6.%7.%8.%9."/>
      <w:lvlJc w:val="left"/>
      <w:pPr>
        <w:tabs>
          <w:tab w:val="num" w:pos="0"/>
        </w:tabs>
        <w:ind w:left="3600" w:hanging="360"/>
      </w:pPr>
      <w:rPr>
        <w:rFonts w:eastAsia="Times New Roman" w:cs="Times New Roman"/>
        <w:b/>
        <w:bCs/>
        <w:sz w:val="20"/>
        <w:szCs w:val="20"/>
      </w:rPr>
    </w:lvl>
  </w:abstractNum>
  <w:abstractNum w:abstractNumId="7">
    <w:nsid w:val="00000022"/>
    <w:multiLevelType w:val="multilevel"/>
    <w:tmpl w:val="00000022"/>
    <w:name w:val="WWNum45"/>
    <w:lvl w:ilvl="0">
      <w:start w:val="1"/>
      <w:numFmt w:val="lowerLetter"/>
      <w:lvlText w:val="%1)"/>
      <w:lvlJc w:val="left"/>
      <w:pPr>
        <w:tabs>
          <w:tab w:val="num" w:pos="0"/>
        </w:tabs>
        <w:ind w:left="720" w:hanging="360"/>
      </w:pPr>
      <w:rPr>
        <w:b/>
        <w:i w:val="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nsid w:val="0000002C"/>
    <w:multiLevelType w:val="multilevel"/>
    <w:tmpl w:val="0000002C"/>
    <w:name w:val="WWNum56"/>
    <w:lvl w:ilvl="0">
      <w:start w:val="1"/>
      <w:numFmt w:val="decimal"/>
      <w:lvlText w:val="%1."/>
      <w:lvlJc w:val="left"/>
      <w:pPr>
        <w:tabs>
          <w:tab w:val="num" w:pos="-360"/>
        </w:tabs>
        <w:ind w:left="360" w:hanging="360"/>
      </w:pPr>
      <w:rPr>
        <w:rFonts w:cs="Times New Roman"/>
        <w:b w:val="0"/>
        <w:bCs/>
        <w:i w:val="0"/>
        <w:color w:val="000000"/>
        <w:kern w:val="1"/>
        <w:sz w:val="24"/>
        <w:szCs w:val="22"/>
      </w:rPr>
    </w:lvl>
    <w:lvl w:ilvl="1">
      <w:start w:val="1"/>
      <w:numFmt w:val="decimal"/>
      <w:lvlText w:val="%2."/>
      <w:lvlJc w:val="left"/>
      <w:pPr>
        <w:tabs>
          <w:tab w:val="num" w:pos="0"/>
        </w:tabs>
        <w:ind w:left="1080" w:hanging="360"/>
      </w:pPr>
      <w:rPr>
        <w:rFonts w:cs="Arial"/>
        <w:b/>
        <w:bCs/>
        <w:strike w:val="0"/>
        <w:dstrike w:val="0"/>
        <w:color w:val="000000"/>
        <w:spacing w:val="1"/>
        <w:sz w:val="24"/>
        <w:szCs w:val="24"/>
      </w:rPr>
    </w:lvl>
    <w:lvl w:ilvl="2">
      <w:start w:val="1"/>
      <w:numFmt w:val="decimal"/>
      <w:lvlText w:val="%1.%2.%3)"/>
      <w:lvlJc w:val="left"/>
      <w:pPr>
        <w:tabs>
          <w:tab w:val="num" w:pos="0"/>
        </w:tabs>
        <w:ind w:left="1440" w:hanging="360"/>
      </w:pPr>
      <w:rPr>
        <w:rFonts w:eastAsia="Times New Roman" w:cs="Arial"/>
        <w:b/>
        <w:bCs/>
        <w:strike/>
        <w:color w:val="000000"/>
        <w:kern w:val="1"/>
        <w:sz w:val="24"/>
        <w:szCs w:val="24"/>
      </w:rPr>
    </w:lvl>
    <w:lvl w:ilvl="3">
      <w:start w:val="1"/>
      <w:numFmt w:val="lowerLetter"/>
      <w:lvlText w:val="%1.%2.%3.%4)"/>
      <w:lvlJc w:val="left"/>
      <w:pPr>
        <w:tabs>
          <w:tab w:val="num" w:pos="0"/>
        </w:tabs>
        <w:ind w:left="1800" w:hanging="360"/>
      </w:pPr>
      <w:rPr>
        <w:rFonts w:cs="Arial"/>
        <w:b/>
        <w:bCs/>
        <w:color w:val="000000"/>
        <w:sz w:val="22"/>
        <w:szCs w:val="22"/>
      </w:rPr>
    </w:lvl>
    <w:lvl w:ilvl="4">
      <w:start w:val="3"/>
      <w:numFmt w:val="upperRoman"/>
      <w:lvlText w:val="%1.%2.%3.%4.%5."/>
      <w:lvlJc w:val="left"/>
      <w:pPr>
        <w:tabs>
          <w:tab w:val="num" w:pos="0"/>
        </w:tabs>
        <w:ind w:left="2160" w:hanging="360"/>
      </w:pPr>
    </w:lvl>
    <w:lvl w:ilvl="5">
      <w:start w:val="3"/>
      <w:numFmt w:val="upperRoman"/>
      <w:lvlText w:val="%1.%2.%3.%4.%5.%6."/>
      <w:lvlJc w:val="left"/>
      <w:pPr>
        <w:tabs>
          <w:tab w:val="num" w:pos="0"/>
        </w:tabs>
        <w:ind w:left="2520" w:hanging="360"/>
      </w:pPr>
    </w:lvl>
    <w:lvl w:ilvl="6">
      <w:start w:val="3"/>
      <w:numFmt w:val="upperRoman"/>
      <w:lvlText w:val="%1.%2.%3.%4.%5.%6.%7."/>
      <w:lvlJc w:val="left"/>
      <w:pPr>
        <w:tabs>
          <w:tab w:val="num" w:pos="0"/>
        </w:tabs>
        <w:ind w:left="2880" w:hanging="360"/>
      </w:pPr>
    </w:lvl>
    <w:lvl w:ilvl="7">
      <w:start w:val="3"/>
      <w:numFmt w:val="upperRoman"/>
      <w:lvlText w:val="%1.%2.%3.%4.%5.%6.%7.%8."/>
      <w:lvlJc w:val="left"/>
      <w:pPr>
        <w:tabs>
          <w:tab w:val="num" w:pos="0"/>
        </w:tabs>
        <w:ind w:left="3240" w:hanging="360"/>
      </w:pPr>
    </w:lvl>
    <w:lvl w:ilvl="8">
      <w:start w:val="3"/>
      <w:numFmt w:val="upperRoman"/>
      <w:lvlText w:val="%1.%2.%3.%4.%5.%6.%7.%8.%9."/>
      <w:lvlJc w:val="left"/>
      <w:pPr>
        <w:tabs>
          <w:tab w:val="num" w:pos="0"/>
        </w:tabs>
        <w:ind w:left="3600" w:hanging="360"/>
      </w:pPr>
    </w:lvl>
  </w:abstractNum>
  <w:abstractNum w:abstractNumId="9">
    <w:nsid w:val="0000002D"/>
    <w:multiLevelType w:val="multilevel"/>
    <w:tmpl w:val="0000002D"/>
    <w:name w:val="WWNum5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0">
    <w:nsid w:val="0000002F"/>
    <w:multiLevelType w:val="multilevel"/>
    <w:tmpl w:val="0000002F"/>
    <w:name w:val="WWNum59"/>
    <w:lvl w:ilvl="0">
      <w:start w:val="1"/>
      <w:numFmt w:val="decimal"/>
      <w:lvlText w:val="%1)"/>
      <w:lvlJc w:val="left"/>
      <w:pPr>
        <w:tabs>
          <w:tab w:val="num" w:pos="0"/>
        </w:tabs>
        <w:ind w:left="720" w:hanging="360"/>
      </w:pPr>
      <w:rPr>
        <w:b/>
        <w:color w:val="00000A"/>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1">
    <w:nsid w:val="00000032"/>
    <w:multiLevelType w:val="multilevel"/>
    <w:tmpl w:val="00000032"/>
    <w:name w:val="WW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2">
    <w:nsid w:val="00000038"/>
    <w:multiLevelType w:val="multilevel"/>
    <w:tmpl w:val="AE08DD82"/>
    <w:lvl w:ilvl="0">
      <w:start w:val="1"/>
      <w:numFmt w:val="decimal"/>
      <w:lvlText w:val="%1."/>
      <w:lvlJc w:val="left"/>
      <w:pPr>
        <w:tabs>
          <w:tab w:val="num" w:pos="0"/>
        </w:tabs>
        <w:ind w:left="360" w:hanging="360"/>
      </w:pPr>
      <w:rPr>
        <w:rFonts w:cs="Times New Roman"/>
        <w:b w:val="0"/>
        <w:color w:val="000000" w:themeColor="text1"/>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0000003A"/>
    <w:multiLevelType w:val="multilevel"/>
    <w:tmpl w:val="7A8A685C"/>
    <w:name w:val="WW8Num61"/>
    <w:lvl w:ilvl="0">
      <w:start w:val="1"/>
      <w:numFmt w:val="decimal"/>
      <w:lvlText w:val="%1."/>
      <w:lvlJc w:val="left"/>
      <w:pPr>
        <w:tabs>
          <w:tab w:val="num" w:pos="0"/>
        </w:tabs>
        <w:ind w:left="720" w:hanging="360"/>
      </w:pPr>
      <w:rPr>
        <w:rFonts w:eastAsia="Times New Roman" w:hint="default"/>
        <w:color w:val="auto"/>
        <w:sz w:val="24"/>
      </w:rPr>
    </w:lvl>
    <w:lvl w:ilvl="1">
      <w:start w:val="1"/>
      <w:numFmt w:val="decimal"/>
      <w:lvlText w:val="%1.%2"/>
      <w:lvlJc w:val="left"/>
      <w:pPr>
        <w:tabs>
          <w:tab w:val="num" w:pos="0"/>
        </w:tabs>
        <w:ind w:left="1069" w:hanging="360"/>
      </w:pPr>
      <w:rPr>
        <w:rFonts w:ascii="Times New Roman" w:eastAsia="Times New Roman" w:hAnsi="Times New Roman" w:cs="Times New Roman" w:hint="default"/>
        <w:b w:val="0"/>
        <w:sz w:val="20"/>
        <w:shd w:val="clear" w:color="auto" w:fill="FFFF00"/>
      </w:rPr>
    </w:lvl>
    <w:lvl w:ilvl="2">
      <w:start w:val="1"/>
      <w:numFmt w:val="decimal"/>
      <w:lvlText w:val="%1.%2.%3"/>
      <w:lvlJc w:val="left"/>
      <w:pPr>
        <w:tabs>
          <w:tab w:val="num" w:pos="0"/>
        </w:tabs>
        <w:ind w:left="1778" w:hanging="720"/>
      </w:pPr>
      <w:rPr>
        <w:rFonts w:ascii="Times New Roman" w:eastAsia="Times New Roman" w:hAnsi="Times New Roman" w:cs="Times New Roman" w:hint="default"/>
        <w:b w:val="0"/>
        <w:sz w:val="20"/>
        <w:shd w:val="clear" w:color="auto" w:fill="FFFF00"/>
      </w:rPr>
    </w:lvl>
    <w:lvl w:ilvl="3">
      <w:start w:val="1"/>
      <w:numFmt w:val="decimal"/>
      <w:lvlText w:val="%1.%2.%3.%4"/>
      <w:lvlJc w:val="left"/>
      <w:pPr>
        <w:tabs>
          <w:tab w:val="num" w:pos="0"/>
        </w:tabs>
        <w:ind w:left="2127" w:hanging="720"/>
      </w:pPr>
      <w:rPr>
        <w:rFonts w:ascii="Times New Roman" w:eastAsia="Times New Roman" w:hAnsi="Times New Roman" w:cs="Times New Roman" w:hint="default"/>
        <w:b w:val="0"/>
        <w:sz w:val="20"/>
        <w:shd w:val="clear" w:color="auto" w:fill="FFFF00"/>
      </w:rPr>
    </w:lvl>
    <w:lvl w:ilvl="4">
      <w:start w:val="1"/>
      <w:numFmt w:val="decimal"/>
      <w:lvlText w:val="%1.%2.%3.%4.%5"/>
      <w:lvlJc w:val="left"/>
      <w:pPr>
        <w:tabs>
          <w:tab w:val="num" w:pos="0"/>
        </w:tabs>
        <w:ind w:left="2476" w:hanging="720"/>
      </w:pPr>
      <w:rPr>
        <w:rFonts w:ascii="Times New Roman" w:eastAsia="Times New Roman" w:hAnsi="Times New Roman" w:cs="Times New Roman" w:hint="default"/>
        <w:b w:val="0"/>
        <w:sz w:val="20"/>
        <w:shd w:val="clear" w:color="auto" w:fill="FFFF00"/>
      </w:rPr>
    </w:lvl>
    <w:lvl w:ilvl="5">
      <w:start w:val="1"/>
      <w:numFmt w:val="decimal"/>
      <w:lvlText w:val="%1.%2.%3.%4.%5.%6"/>
      <w:lvlJc w:val="left"/>
      <w:pPr>
        <w:tabs>
          <w:tab w:val="num" w:pos="0"/>
        </w:tabs>
        <w:ind w:left="3185" w:hanging="1080"/>
      </w:pPr>
      <w:rPr>
        <w:rFonts w:ascii="Times New Roman" w:eastAsia="Times New Roman" w:hAnsi="Times New Roman" w:cs="Times New Roman" w:hint="default"/>
        <w:b w:val="0"/>
        <w:sz w:val="20"/>
        <w:shd w:val="clear" w:color="auto" w:fill="FFFF00"/>
      </w:rPr>
    </w:lvl>
    <w:lvl w:ilvl="6">
      <w:start w:val="1"/>
      <w:numFmt w:val="decimal"/>
      <w:lvlText w:val="%1.%2.%3.%4.%5.%6.%7"/>
      <w:lvlJc w:val="left"/>
      <w:pPr>
        <w:tabs>
          <w:tab w:val="num" w:pos="0"/>
        </w:tabs>
        <w:ind w:left="3534" w:hanging="1080"/>
      </w:pPr>
      <w:rPr>
        <w:rFonts w:ascii="Times New Roman" w:eastAsia="Times New Roman" w:hAnsi="Times New Roman" w:cs="Times New Roman" w:hint="default"/>
        <w:b w:val="0"/>
        <w:sz w:val="20"/>
        <w:shd w:val="clear" w:color="auto" w:fill="FFFF00"/>
      </w:rPr>
    </w:lvl>
    <w:lvl w:ilvl="7">
      <w:start w:val="1"/>
      <w:numFmt w:val="decimal"/>
      <w:lvlText w:val="%1.%2.%3.%4.%5.%6.%7.%8"/>
      <w:lvlJc w:val="left"/>
      <w:pPr>
        <w:tabs>
          <w:tab w:val="num" w:pos="0"/>
        </w:tabs>
        <w:ind w:left="4243" w:hanging="1440"/>
      </w:pPr>
      <w:rPr>
        <w:rFonts w:ascii="Times New Roman" w:eastAsia="Times New Roman" w:hAnsi="Times New Roman" w:cs="Times New Roman" w:hint="default"/>
        <w:b w:val="0"/>
        <w:sz w:val="20"/>
        <w:shd w:val="clear" w:color="auto" w:fill="FFFF00"/>
      </w:rPr>
    </w:lvl>
    <w:lvl w:ilvl="8">
      <w:start w:val="1"/>
      <w:numFmt w:val="decimal"/>
      <w:lvlText w:val="%1.%2.%3.%4.%5.%6.%7.%8.%9"/>
      <w:lvlJc w:val="left"/>
      <w:pPr>
        <w:tabs>
          <w:tab w:val="num" w:pos="0"/>
        </w:tabs>
        <w:ind w:left="4592" w:hanging="1440"/>
      </w:pPr>
      <w:rPr>
        <w:rFonts w:ascii="Times New Roman" w:eastAsia="Times New Roman" w:hAnsi="Times New Roman" w:cs="Times New Roman" w:hint="default"/>
        <w:b w:val="0"/>
        <w:sz w:val="20"/>
        <w:shd w:val="clear" w:color="auto" w:fill="FFFF00"/>
      </w:rPr>
    </w:lvl>
  </w:abstractNum>
  <w:abstractNum w:abstractNumId="14">
    <w:nsid w:val="0000003E"/>
    <w:multiLevelType w:val="singleLevel"/>
    <w:tmpl w:val="B1F2FEBE"/>
    <w:name w:val="WW8Num74"/>
    <w:lvl w:ilvl="0">
      <w:start w:val="1"/>
      <w:numFmt w:val="decimal"/>
      <w:lvlText w:val="%1."/>
      <w:lvlJc w:val="left"/>
      <w:pPr>
        <w:tabs>
          <w:tab w:val="num" w:pos="0"/>
        </w:tabs>
        <w:ind w:left="720" w:hanging="360"/>
      </w:pPr>
      <w:rPr>
        <w:rFonts w:ascii="Arial Narrow" w:hAnsi="Arial Narrow" w:cs="Arial" w:hint="default"/>
        <w:b w:val="0"/>
        <w:i w:val="0"/>
        <w:sz w:val="22"/>
        <w:szCs w:val="22"/>
      </w:rPr>
    </w:lvl>
  </w:abstractNum>
  <w:abstractNum w:abstractNumId="15">
    <w:nsid w:val="00000041"/>
    <w:multiLevelType w:val="singleLevel"/>
    <w:tmpl w:val="2DDCC5E4"/>
    <w:name w:val="WW8Num77"/>
    <w:lvl w:ilvl="0">
      <w:start w:val="1"/>
      <w:numFmt w:val="decimal"/>
      <w:lvlText w:val="%1)"/>
      <w:lvlJc w:val="left"/>
      <w:pPr>
        <w:tabs>
          <w:tab w:val="num" w:pos="680"/>
        </w:tabs>
        <w:ind w:left="680" w:hanging="340"/>
      </w:pPr>
      <w:rPr>
        <w:rFonts w:ascii="Times New Roman" w:hAnsi="Times New Roman" w:cs="Times New Roman" w:hint="default"/>
        <w:b w:val="0"/>
        <w:i w:val="0"/>
        <w:sz w:val="22"/>
        <w:szCs w:val="22"/>
      </w:rPr>
    </w:lvl>
  </w:abstractNum>
  <w:abstractNum w:abstractNumId="16">
    <w:nsid w:val="00000063"/>
    <w:multiLevelType w:val="multilevel"/>
    <w:tmpl w:val="0000006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05B47597"/>
    <w:multiLevelType w:val="hybridMultilevel"/>
    <w:tmpl w:val="04DA8E80"/>
    <w:lvl w:ilvl="0" w:tplc="0415000F">
      <w:start w:val="1"/>
      <w:numFmt w:val="decimal"/>
      <w:lvlText w:val="%1."/>
      <w:lvlJc w:val="left"/>
      <w:pPr>
        <w:tabs>
          <w:tab w:val="num" w:pos="360"/>
        </w:tabs>
        <w:ind w:left="360" w:hanging="360"/>
      </w:pPr>
    </w:lvl>
    <w:lvl w:ilvl="1" w:tplc="67DE35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6EC437A"/>
    <w:multiLevelType w:val="hybridMultilevel"/>
    <w:tmpl w:val="9064F0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09301820"/>
    <w:multiLevelType w:val="hybridMultilevel"/>
    <w:tmpl w:val="66DC85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B893063"/>
    <w:multiLevelType w:val="multilevel"/>
    <w:tmpl w:val="FDDECF8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D6E642F"/>
    <w:multiLevelType w:val="hybridMultilevel"/>
    <w:tmpl w:val="EB360340"/>
    <w:lvl w:ilvl="0" w:tplc="1D2A5DA4">
      <w:start w:val="6"/>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0054C7A"/>
    <w:multiLevelType w:val="hybridMultilevel"/>
    <w:tmpl w:val="2F6234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0734972"/>
    <w:multiLevelType w:val="multilevel"/>
    <w:tmpl w:val="B49E923A"/>
    <w:lvl w:ilvl="0">
      <w:start w:val="3"/>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0985286"/>
    <w:multiLevelType w:val="hybridMultilevel"/>
    <w:tmpl w:val="4D202ED6"/>
    <w:lvl w:ilvl="0" w:tplc="17FC989E">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3515085"/>
    <w:multiLevelType w:val="multilevel"/>
    <w:tmpl w:val="F54AA56E"/>
    <w:lvl w:ilvl="0">
      <w:start w:val="18"/>
      <w:numFmt w:val="decimal"/>
      <w:lvlText w:val="%1."/>
      <w:lvlJc w:val="left"/>
      <w:pPr>
        <w:ind w:left="480" w:hanging="480"/>
      </w:pPr>
      <w:rPr>
        <w:rFonts w:eastAsia="Times New Roman" w:hint="default"/>
        <w:sz w:val="24"/>
        <w:szCs w:val="24"/>
      </w:rPr>
    </w:lvl>
    <w:lvl w:ilvl="1">
      <w:start w:val="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nsid w:val="179E3CEA"/>
    <w:multiLevelType w:val="hybridMultilevel"/>
    <w:tmpl w:val="4D867896"/>
    <w:lvl w:ilvl="0" w:tplc="815AFFB0">
      <w:start w:val="1"/>
      <w:numFmt w:val="decimal"/>
      <w:lvlText w:val="%1."/>
      <w:lvlJc w:val="left"/>
      <w:pPr>
        <w:tabs>
          <w:tab w:val="num" w:pos="540"/>
        </w:tabs>
        <w:ind w:left="540" w:hanging="360"/>
      </w:pPr>
      <w:rPr>
        <w:b/>
        <w:strike w:val="0"/>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9">
    <w:nsid w:val="1E833CFF"/>
    <w:multiLevelType w:val="hybridMultilevel"/>
    <w:tmpl w:val="E286BAA2"/>
    <w:lvl w:ilvl="0" w:tplc="0415000F">
      <w:start w:val="1"/>
      <w:numFmt w:val="decimal"/>
      <w:lvlText w:val="%1."/>
      <w:lvlJc w:val="left"/>
      <w:pPr>
        <w:tabs>
          <w:tab w:val="num" w:pos="720"/>
        </w:tabs>
        <w:ind w:left="720" w:hanging="360"/>
      </w:pPr>
    </w:lvl>
    <w:lvl w:ilvl="1" w:tplc="50D21810">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E8E61F7"/>
    <w:multiLevelType w:val="hybridMultilevel"/>
    <w:tmpl w:val="12A8FC46"/>
    <w:lvl w:ilvl="0" w:tplc="BA5E2AA2">
      <w:start w:val="1"/>
      <w:numFmt w:val="lowerLetter"/>
      <w:lvlText w:val="%1)"/>
      <w:lvlJc w:val="left"/>
      <w:pPr>
        <w:tabs>
          <w:tab w:val="num" w:pos="900"/>
        </w:tabs>
        <w:ind w:left="90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F176A54"/>
    <w:multiLevelType w:val="hybridMultilevel"/>
    <w:tmpl w:val="CBE80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3495511"/>
    <w:multiLevelType w:val="hybridMultilevel"/>
    <w:tmpl w:val="D75447BA"/>
    <w:lvl w:ilvl="0" w:tplc="FD68467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25EA48C6"/>
    <w:multiLevelType w:val="hybridMultilevel"/>
    <w:tmpl w:val="C5FC123E"/>
    <w:lvl w:ilvl="0" w:tplc="48DEFFCC">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8916AD"/>
    <w:multiLevelType w:val="hybridMultilevel"/>
    <w:tmpl w:val="0CA8E9FE"/>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28D659D0"/>
    <w:multiLevelType w:val="hybridMultilevel"/>
    <w:tmpl w:val="A0EE38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28FC76C4"/>
    <w:multiLevelType w:val="multilevel"/>
    <w:tmpl w:val="1C3A4876"/>
    <w:lvl w:ilvl="0">
      <w:start w:val="13"/>
      <w:numFmt w:val="decimal"/>
      <w:lvlText w:val="%1."/>
      <w:lvlJc w:val="left"/>
      <w:pPr>
        <w:tabs>
          <w:tab w:val="num" w:pos="0"/>
        </w:tabs>
        <w:ind w:left="360" w:hanging="360"/>
      </w:pPr>
      <w:rPr>
        <w:rFonts w:cs="Times New Roman" w:hint="default"/>
        <w:b w:val="0"/>
        <w:color w:val="000000" w:themeColor="text1"/>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94A4165"/>
    <w:multiLevelType w:val="hybridMultilevel"/>
    <w:tmpl w:val="F79245E4"/>
    <w:lvl w:ilvl="0" w:tplc="EFA8BD86">
      <w:start w:val="2"/>
      <w:numFmt w:val="decimal"/>
      <w:lvlText w:val="%1."/>
      <w:lvlJc w:val="left"/>
      <w:pPr>
        <w:tabs>
          <w:tab w:val="num" w:pos="740"/>
        </w:tabs>
        <w:ind w:left="740" w:hanging="380"/>
      </w:pPr>
      <w:rPr>
        <w:rFonts w:cs="Times New Roman" w:hint="default"/>
        <w:b w:val="0"/>
      </w:rPr>
    </w:lvl>
    <w:lvl w:ilvl="1" w:tplc="ADD2ECB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C242A24"/>
    <w:multiLevelType w:val="hybridMultilevel"/>
    <w:tmpl w:val="583C87A4"/>
    <w:lvl w:ilvl="0" w:tplc="2F20552E">
      <w:start w:val="1"/>
      <w:numFmt w:val="decimal"/>
      <w:lvlText w:val="%1."/>
      <w:lvlJc w:val="left"/>
      <w:pPr>
        <w:tabs>
          <w:tab w:val="num" w:pos="720"/>
        </w:tabs>
        <w:ind w:left="720" w:hanging="360"/>
      </w:pPr>
      <w:rPr>
        <w:rFonts w:hint="default"/>
        <w:b/>
      </w:rPr>
    </w:lvl>
    <w:lvl w:ilvl="1" w:tplc="72B03750">
      <w:start w:val="1"/>
      <w:numFmt w:val="lowerLetter"/>
      <w:lvlText w:val="%2."/>
      <w:lvlJc w:val="left"/>
      <w:pPr>
        <w:tabs>
          <w:tab w:val="num" w:pos="360"/>
        </w:tabs>
        <w:ind w:left="36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E621D05"/>
    <w:multiLevelType w:val="multilevel"/>
    <w:tmpl w:val="0EE6CA18"/>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EFD637F"/>
    <w:multiLevelType w:val="multilevel"/>
    <w:tmpl w:val="623883FC"/>
    <w:lvl w:ilvl="0">
      <w:start w:val="11"/>
      <w:numFmt w:val="decimal"/>
      <w:lvlText w:val="%1."/>
      <w:lvlJc w:val="left"/>
      <w:pPr>
        <w:tabs>
          <w:tab w:val="num" w:pos="495"/>
        </w:tabs>
        <w:ind w:left="495" w:hanging="495"/>
      </w:pPr>
      <w:rPr>
        <w:rFonts w:hint="default"/>
        <w:sz w:val="22"/>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F353D80"/>
    <w:multiLevelType w:val="hybridMultilevel"/>
    <w:tmpl w:val="220696C6"/>
    <w:lvl w:ilvl="0" w:tplc="04150011">
      <w:start w:val="1"/>
      <w:numFmt w:val="decimal"/>
      <w:lvlText w:val="%1)"/>
      <w:lvlJc w:val="left"/>
      <w:pPr>
        <w:tabs>
          <w:tab w:val="num" w:pos="1004"/>
        </w:tabs>
        <w:ind w:left="1004" w:hanging="360"/>
      </w:pPr>
    </w:lvl>
    <w:lvl w:ilvl="1" w:tplc="04150017">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2">
    <w:nsid w:val="31402426"/>
    <w:multiLevelType w:val="hybridMultilevel"/>
    <w:tmpl w:val="951CDFA2"/>
    <w:lvl w:ilvl="0" w:tplc="D49E3884">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2A762A3"/>
    <w:multiLevelType w:val="multilevel"/>
    <w:tmpl w:val="8B8ACADE"/>
    <w:lvl w:ilvl="0">
      <w:start w:val="17"/>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4">
    <w:nsid w:val="33C84034"/>
    <w:multiLevelType w:val="hybridMultilevel"/>
    <w:tmpl w:val="11740B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6C74087"/>
    <w:multiLevelType w:val="hybridMultilevel"/>
    <w:tmpl w:val="74D47AFA"/>
    <w:lvl w:ilvl="0" w:tplc="0415000F">
      <w:start w:val="1"/>
      <w:numFmt w:val="decimal"/>
      <w:lvlText w:val="%1."/>
      <w:lvlJc w:val="left"/>
      <w:pPr>
        <w:tabs>
          <w:tab w:val="num" w:pos="720"/>
        </w:tabs>
        <w:ind w:left="720" w:hanging="360"/>
      </w:pPr>
    </w:lvl>
    <w:lvl w:ilvl="1" w:tplc="56A6A8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89C6B4F"/>
    <w:multiLevelType w:val="hybridMultilevel"/>
    <w:tmpl w:val="F0F0A5D6"/>
    <w:lvl w:ilvl="0" w:tplc="7C50A8D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B6A1476"/>
    <w:multiLevelType w:val="hybridMultilevel"/>
    <w:tmpl w:val="66740772"/>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nsid w:val="3C5C59A0"/>
    <w:multiLevelType w:val="multilevel"/>
    <w:tmpl w:val="A3F43B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CA2664D"/>
    <w:multiLevelType w:val="multilevel"/>
    <w:tmpl w:val="4014B72A"/>
    <w:lvl w:ilvl="0">
      <w:start w:val="20"/>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0">
    <w:nsid w:val="3DDE1BA7"/>
    <w:multiLevelType w:val="multilevel"/>
    <w:tmpl w:val="E3F8675E"/>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E0509C3"/>
    <w:multiLevelType w:val="multilevel"/>
    <w:tmpl w:val="ECC6ED8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45580B11"/>
    <w:multiLevelType w:val="hybridMultilevel"/>
    <w:tmpl w:val="D7D2420E"/>
    <w:lvl w:ilvl="0" w:tplc="83C2099C">
      <w:start w:val="1"/>
      <w:numFmt w:val="decimal"/>
      <w:lvlText w:val="%1)"/>
      <w:lvlJc w:val="left"/>
      <w:pPr>
        <w:ind w:left="1069" w:hanging="360"/>
      </w:pPr>
      <w:rPr>
        <w:b w:val="0"/>
      </w:rPr>
    </w:lvl>
    <w:lvl w:ilvl="1" w:tplc="04150019">
      <w:start w:val="1"/>
      <w:numFmt w:val="lowerLetter"/>
      <w:lvlText w:val="%2."/>
      <w:lvlJc w:val="left"/>
      <w:pPr>
        <w:ind w:left="3595" w:hanging="360"/>
      </w:pPr>
    </w:lvl>
    <w:lvl w:ilvl="2" w:tplc="0415001B" w:tentative="1">
      <w:start w:val="1"/>
      <w:numFmt w:val="lowerRoman"/>
      <w:lvlText w:val="%3."/>
      <w:lvlJc w:val="right"/>
      <w:pPr>
        <w:ind w:left="4315" w:hanging="180"/>
      </w:pPr>
    </w:lvl>
    <w:lvl w:ilvl="3" w:tplc="0415000F" w:tentative="1">
      <w:start w:val="1"/>
      <w:numFmt w:val="decimal"/>
      <w:lvlText w:val="%4."/>
      <w:lvlJc w:val="left"/>
      <w:pPr>
        <w:ind w:left="5035" w:hanging="360"/>
      </w:pPr>
    </w:lvl>
    <w:lvl w:ilvl="4" w:tplc="04150019" w:tentative="1">
      <w:start w:val="1"/>
      <w:numFmt w:val="lowerLetter"/>
      <w:lvlText w:val="%5."/>
      <w:lvlJc w:val="left"/>
      <w:pPr>
        <w:ind w:left="5755" w:hanging="360"/>
      </w:pPr>
    </w:lvl>
    <w:lvl w:ilvl="5" w:tplc="0415001B" w:tentative="1">
      <w:start w:val="1"/>
      <w:numFmt w:val="lowerRoman"/>
      <w:lvlText w:val="%6."/>
      <w:lvlJc w:val="right"/>
      <w:pPr>
        <w:ind w:left="6475" w:hanging="180"/>
      </w:pPr>
    </w:lvl>
    <w:lvl w:ilvl="6" w:tplc="0415000F" w:tentative="1">
      <w:start w:val="1"/>
      <w:numFmt w:val="decimal"/>
      <w:lvlText w:val="%7."/>
      <w:lvlJc w:val="left"/>
      <w:pPr>
        <w:ind w:left="7195" w:hanging="360"/>
      </w:pPr>
    </w:lvl>
    <w:lvl w:ilvl="7" w:tplc="04150019" w:tentative="1">
      <w:start w:val="1"/>
      <w:numFmt w:val="lowerLetter"/>
      <w:lvlText w:val="%8."/>
      <w:lvlJc w:val="left"/>
      <w:pPr>
        <w:ind w:left="7915" w:hanging="360"/>
      </w:pPr>
    </w:lvl>
    <w:lvl w:ilvl="8" w:tplc="0415001B" w:tentative="1">
      <w:start w:val="1"/>
      <w:numFmt w:val="lowerRoman"/>
      <w:lvlText w:val="%9."/>
      <w:lvlJc w:val="right"/>
      <w:pPr>
        <w:ind w:left="8635" w:hanging="180"/>
      </w:pPr>
    </w:lvl>
  </w:abstractNum>
  <w:abstractNum w:abstractNumId="53">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5">
    <w:nsid w:val="4C7148A5"/>
    <w:multiLevelType w:val="hybridMultilevel"/>
    <w:tmpl w:val="95F4444A"/>
    <w:lvl w:ilvl="0" w:tplc="734C9996">
      <w:start w:val="1"/>
      <w:numFmt w:val="decimal"/>
      <w:lvlText w:val="%1)"/>
      <w:lvlJc w:val="left"/>
      <w:pPr>
        <w:tabs>
          <w:tab w:val="num" w:pos="360"/>
        </w:tabs>
        <w:ind w:left="360" w:hanging="360"/>
      </w:pPr>
      <w:rPr>
        <w:rFonts w:hint="default"/>
        <w:b w:val="0"/>
        <w:color w:val="000000"/>
      </w:rPr>
    </w:lvl>
    <w:lvl w:ilvl="1" w:tplc="04AC92B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D2E2DB5"/>
    <w:multiLevelType w:val="hybridMultilevel"/>
    <w:tmpl w:val="0068E844"/>
    <w:lvl w:ilvl="0" w:tplc="04150011">
      <w:start w:val="1"/>
      <w:numFmt w:val="decimal"/>
      <w:lvlText w:val="%1)"/>
      <w:lvlJc w:val="left"/>
      <w:pPr>
        <w:tabs>
          <w:tab w:val="num" w:pos="960"/>
        </w:tabs>
        <w:ind w:left="960" w:hanging="360"/>
      </w:pPr>
    </w:lvl>
    <w:lvl w:ilvl="1" w:tplc="B2DC2D82">
      <w:start w:val="1"/>
      <w:numFmt w:val="decimal"/>
      <w:lvlText w:val="%2)"/>
      <w:lvlJc w:val="left"/>
      <w:pPr>
        <w:tabs>
          <w:tab w:val="num" w:pos="1680"/>
        </w:tabs>
        <w:ind w:left="1680" w:hanging="360"/>
      </w:pPr>
      <w:rPr>
        <w:rFonts w:hint="default"/>
      </w:r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57">
    <w:nsid w:val="4F4F59D2"/>
    <w:multiLevelType w:val="multilevel"/>
    <w:tmpl w:val="531027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18A6EA1"/>
    <w:multiLevelType w:val="hybridMultilevel"/>
    <w:tmpl w:val="47F2A738"/>
    <w:lvl w:ilvl="0" w:tplc="7EB680A0">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6DC716D"/>
    <w:multiLevelType w:val="multilevel"/>
    <w:tmpl w:val="71EE2862"/>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0">
    <w:nsid w:val="56F708A2"/>
    <w:multiLevelType w:val="hybridMultilevel"/>
    <w:tmpl w:val="994EDFCE"/>
    <w:lvl w:ilvl="0" w:tplc="32D68322">
      <w:start w:val="1"/>
      <w:numFmt w:val="upperRoman"/>
      <w:lvlText w:val="%1."/>
      <w:lvlJc w:val="right"/>
      <w:pPr>
        <w:tabs>
          <w:tab w:val="num" w:pos="1800"/>
        </w:tabs>
        <w:ind w:left="1800" w:hanging="18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1">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9F54777"/>
    <w:multiLevelType w:val="hybridMultilevel"/>
    <w:tmpl w:val="9A264EB4"/>
    <w:lvl w:ilvl="0" w:tplc="B310ECDA">
      <w:start w:val="1"/>
      <w:numFmt w:val="decimal"/>
      <w:lvlText w:val="%1)"/>
      <w:lvlJc w:val="left"/>
      <w:pPr>
        <w:tabs>
          <w:tab w:val="num" w:pos="1440"/>
        </w:tabs>
        <w:ind w:left="1440" w:hanging="360"/>
      </w:pPr>
      <w:rPr>
        <w:rFonts w:cs="Times New Roman" w:hint="default"/>
      </w:rPr>
    </w:lvl>
    <w:lvl w:ilvl="1" w:tplc="34E23956">
      <w:start w:val="1"/>
      <w:numFmt w:val="lowerLetter"/>
      <w:lvlText w:val="%2)"/>
      <w:lvlJc w:val="left"/>
      <w:pPr>
        <w:ind w:left="360" w:hanging="360"/>
      </w:pPr>
      <w:rPr>
        <w:rFonts w:cs="Times New Roman" w:hint="default"/>
      </w:rPr>
    </w:lvl>
    <w:lvl w:ilvl="2" w:tplc="C074B840">
      <w:start w:val="1"/>
      <w:numFmt w:val="decimal"/>
      <w:lvlText w:val="%3)"/>
      <w:lvlJc w:val="left"/>
      <w:pPr>
        <w:tabs>
          <w:tab w:val="num" w:pos="2912"/>
        </w:tabs>
        <w:ind w:left="2912"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CF72FAF"/>
    <w:multiLevelType w:val="hybridMultilevel"/>
    <w:tmpl w:val="20024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5CF85255"/>
    <w:multiLevelType w:val="multilevel"/>
    <w:tmpl w:val="A4D2910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426"/>
        </w:tabs>
        <w:ind w:left="426" w:hanging="360"/>
      </w:pPr>
      <w:rPr>
        <w:rFonts w:ascii="Times New Roman" w:hAnsi="Times New Roman" w:cs="Times New Roman"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65">
    <w:nsid w:val="5DD041F3"/>
    <w:multiLevelType w:val="multilevel"/>
    <w:tmpl w:val="B3148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nsid w:val="607E0B00"/>
    <w:multiLevelType w:val="hybridMultilevel"/>
    <w:tmpl w:val="05FA980E"/>
    <w:lvl w:ilvl="0" w:tplc="C5D88562">
      <w:start w:val="1"/>
      <w:numFmt w:val="decimal"/>
      <w:lvlText w:val="%1."/>
      <w:lvlJc w:val="left"/>
      <w:pPr>
        <w:tabs>
          <w:tab w:val="num" w:pos="720"/>
        </w:tabs>
        <w:ind w:left="720" w:hanging="360"/>
      </w:pPr>
      <w:rPr>
        <w:strike w:val="0"/>
        <w:color w:val="auto"/>
      </w:rPr>
    </w:lvl>
    <w:lvl w:ilvl="1" w:tplc="A3CC52FE">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5095A97"/>
    <w:multiLevelType w:val="multilevel"/>
    <w:tmpl w:val="70586F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8">
    <w:nsid w:val="6B5C66B5"/>
    <w:multiLevelType w:val="hybridMultilevel"/>
    <w:tmpl w:val="B91287AA"/>
    <w:lvl w:ilvl="0" w:tplc="1796488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nsid w:val="6E881B7F"/>
    <w:multiLevelType w:val="hybridMultilevel"/>
    <w:tmpl w:val="8DD6CA2A"/>
    <w:lvl w:ilvl="0" w:tplc="0415000F">
      <w:start w:val="1"/>
      <w:numFmt w:val="decimal"/>
      <w:lvlText w:val="%1."/>
      <w:lvlJc w:val="left"/>
      <w:pPr>
        <w:tabs>
          <w:tab w:val="num" w:pos="720"/>
        </w:tabs>
        <w:ind w:left="720" w:hanging="360"/>
      </w:pPr>
      <w:rPr>
        <w:rFonts w:hint="default"/>
      </w:rPr>
    </w:lvl>
    <w:lvl w:ilvl="1" w:tplc="6BC4B3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2B020FC"/>
    <w:multiLevelType w:val="hybridMultilevel"/>
    <w:tmpl w:val="44247F9C"/>
    <w:lvl w:ilvl="0" w:tplc="EAA8B714">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2B7EFD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5F470D2"/>
    <w:multiLevelType w:val="hybridMultilevel"/>
    <w:tmpl w:val="CA9A1592"/>
    <w:lvl w:ilvl="0" w:tplc="04150011">
      <w:start w:val="1"/>
      <w:numFmt w:val="decimal"/>
      <w:lvlText w:val="%1)"/>
      <w:lvlJc w:val="left"/>
      <w:pPr>
        <w:tabs>
          <w:tab w:val="num" w:pos="960"/>
        </w:tabs>
        <w:ind w:left="960" w:hanging="360"/>
      </w:p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73">
    <w:nsid w:val="761016BF"/>
    <w:multiLevelType w:val="hybridMultilevel"/>
    <w:tmpl w:val="D9844104"/>
    <w:lvl w:ilvl="0" w:tplc="AFFAB01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77B7A86"/>
    <w:multiLevelType w:val="hybridMultilevel"/>
    <w:tmpl w:val="795AE1C2"/>
    <w:lvl w:ilvl="0" w:tplc="04150013">
      <w:start w:val="1"/>
      <w:numFmt w:val="upperRoman"/>
      <w:lvlText w:val="%1."/>
      <w:lvlJc w:val="right"/>
      <w:pPr>
        <w:tabs>
          <w:tab w:val="num" w:pos="1800"/>
        </w:tabs>
        <w:ind w:left="1800" w:hanging="18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5">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76">
    <w:nsid w:val="7EAE2FEA"/>
    <w:multiLevelType w:val="multilevel"/>
    <w:tmpl w:val="BF884B00"/>
    <w:lvl w:ilvl="0">
      <w:start w:val="1"/>
      <w:numFmt w:val="decimal"/>
      <w:lvlText w:val="%1"/>
      <w:lvlJc w:val="left"/>
      <w:pPr>
        <w:ind w:left="360" w:hanging="360"/>
      </w:pPr>
      <w:rPr>
        <w:rFonts w:hint="default"/>
        <w:color w:val="000000"/>
        <w:sz w:val="23"/>
      </w:rPr>
    </w:lvl>
    <w:lvl w:ilvl="1">
      <w:start w:val="9"/>
      <w:numFmt w:val="decimal"/>
      <w:lvlText w:val="%1.%2"/>
      <w:lvlJc w:val="left"/>
      <w:pPr>
        <w:ind w:left="360" w:hanging="360"/>
      </w:pPr>
      <w:rPr>
        <w:rFonts w:hint="default"/>
        <w:color w:val="000000"/>
        <w:sz w:val="23"/>
      </w:rPr>
    </w:lvl>
    <w:lvl w:ilvl="2">
      <w:start w:val="1"/>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080" w:hanging="108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440" w:hanging="144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77">
    <w:nsid w:val="7EDA5536"/>
    <w:multiLevelType w:val="hybridMultilevel"/>
    <w:tmpl w:val="9528CA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54"/>
  </w:num>
  <w:num w:numId="2">
    <w:abstractNumId w:val="55"/>
  </w:num>
  <w:num w:numId="3">
    <w:abstractNumId w:val="40"/>
  </w:num>
  <w:num w:numId="4">
    <w:abstractNumId w:val="37"/>
  </w:num>
  <w:num w:numId="5">
    <w:abstractNumId w:val="48"/>
  </w:num>
  <w:num w:numId="6">
    <w:abstractNumId w:val="39"/>
  </w:num>
  <w:num w:numId="7">
    <w:abstractNumId w:val="62"/>
  </w:num>
  <w:num w:numId="8">
    <w:abstractNumId w:val="50"/>
  </w:num>
  <w:num w:numId="9">
    <w:abstractNumId w:val="43"/>
  </w:num>
  <w:num w:numId="10">
    <w:abstractNumId w:val="34"/>
  </w:num>
  <w:num w:numId="11">
    <w:abstractNumId w:val="61"/>
  </w:num>
  <w:num w:numId="12">
    <w:abstractNumId w:val="28"/>
  </w:num>
  <w:num w:numId="13">
    <w:abstractNumId w:val="21"/>
  </w:num>
  <w:num w:numId="14">
    <w:abstractNumId w:val="53"/>
  </w:num>
  <w:num w:numId="15">
    <w:abstractNumId w:val="64"/>
  </w:num>
  <w:num w:numId="16">
    <w:abstractNumId w:val="75"/>
  </w:num>
  <w:num w:numId="17">
    <w:abstractNumId w:val="69"/>
  </w:num>
  <w:num w:numId="18">
    <w:abstractNumId w:val="59"/>
  </w:num>
  <w:num w:numId="19">
    <w:abstractNumId w:val="1"/>
  </w:num>
  <w:num w:numId="20">
    <w:abstractNumId w:val="19"/>
  </w:num>
  <w:num w:numId="21">
    <w:abstractNumId w:val="26"/>
  </w:num>
  <w:num w:numId="22">
    <w:abstractNumId w:val="52"/>
  </w:num>
  <w:num w:numId="23">
    <w:abstractNumId w:val="13"/>
  </w:num>
  <w:num w:numId="24">
    <w:abstractNumId w:val="7"/>
  </w:num>
  <w:num w:numId="25">
    <w:abstractNumId w:val="16"/>
  </w:num>
  <w:num w:numId="26">
    <w:abstractNumId w:val="4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5"/>
  </w:num>
  <w:num w:numId="31">
    <w:abstractNumId w:val="77"/>
  </w:num>
  <w:num w:numId="32">
    <w:abstractNumId w:val="24"/>
  </w:num>
  <w:num w:numId="33">
    <w:abstractNumId w:val="36"/>
  </w:num>
  <w:num w:numId="34">
    <w:abstractNumId w:val="51"/>
  </w:num>
  <w:num w:numId="35">
    <w:abstractNumId w:val="56"/>
  </w:num>
  <w:num w:numId="36">
    <w:abstractNumId w:val="72"/>
  </w:num>
  <w:num w:numId="37">
    <w:abstractNumId w:val="49"/>
  </w:num>
  <w:num w:numId="38">
    <w:abstractNumId w:val="70"/>
  </w:num>
  <w:num w:numId="39">
    <w:abstractNumId w:val="71"/>
  </w:num>
  <w:num w:numId="40">
    <w:abstractNumId w:val="38"/>
  </w:num>
  <w:num w:numId="41">
    <w:abstractNumId w:val="27"/>
  </w:num>
  <w:num w:numId="42">
    <w:abstractNumId w:val="18"/>
  </w:num>
  <w:num w:numId="43">
    <w:abstractNumId w:val="44"/>
  </w:num>
  <w:num w:numId="44">
    <w:abstractNumId w:val="45"/>
  </w:num>
  <w:num w:numId="45">
    <w:abstractNumId w:val="66"/>
  </w:num>
  <w:num w:numId="46">
    <w:abstractNumId w:val="31"/>
  </w:num>
  <w:num w:numId="47">
    <w:abstractNumId w:val="29"/>
  </w:num>
  <w:num w:numId="48">
    <w:abstractNumId w:val="23"/>
  </w:num>
  <w:num w:numId="49">
    <w:abstractNumId w:val="33"/>
  </w:num>
  <w:num w:numId="50">
    <w:abstractNumId w:val="46"/>
  </w:num>
  <w:num w:numId="51">
    <w:abstractNumId w:val="68"/>
  </w:num>
  <w:num w:numId="52">
    <w:abstractNumId w:val="58"/>
  </w:num>
  <w:num w:numId="53">
    <w:abstractNumId w:val="73"/>
  </w:num>
  <w:num w:numId="54">
    <w:abstractNumId w:val="20"/>
  </w:num>
  <w:num w:numId="55">
    <w:abstractNumId w:val="60"/>
  </w:num>
  <w:num w:numId="56">
    <w:abstractNumId w:val="74"/>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num>
  <w:num w:numId="59">
    <w:abstractNumId w:val="30"/>
  </w:num>
  <w:num w:numId="60">
    <w:abstractNumId w:val="42"/>
  </w:num>
  <w:num w:numId="61">
    <w:abstractNumId w:val="22"/>
  </w:num>
  <w:num w:numId="62">
    <w:abstractNumId w:val="65"/>
  </w:num>
  <w:num w:numId="63">
    <w:abstractNumId w:val="57"/>
  </w:num>
  <w:num w:numId="64">
    <w:abstractNumId w:val="67"/>
  </w:num>
  <w:num w:numId="65">
    <w:abstractNumId w:val="5"/>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num>
  <w:num w:numId="69">
    <w:abstractNumId w:val="41"/>
  </w:num>
  <w:num w:numId="70">
    <w:abstractNumId w:val="14"/>
    <w:lvlOverride w:ilvl="0">
      <w:startOverride w:val="1"/>
    </w:lvlOverride>
  </w:num>
  <w:num w:numId="71">
    <w:abstractNumId w:val="76"/>
  </w:num>
  <w:num w:numId="72">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B8"/>
    <w:rsid w:val="000064C5"/>
    <w:rsid w:val="0000788E"/>
    <w:rsid w:val="00007BA9"/>
    <w:rsid w:val="000220ED"/>
    <w:rsid w:val="00025552"/>
    <w:rsid w:val="00032572"/>
    <w:rsid w:val="00033AA5"/>
    <w:rsid w:val="00034F04"/>
    <w:rsid w:val="00046C76"/>
    <w:rsid w:val="00052A3F"/>
    <w:rsid w:val="00053BA3"/>
    <w:rsid w:val="00055CF6"/>
    <w:rsid w:val="00057CA4"/>
    <w:rsid w:val="00065D71"/>
    <w:rsid w:val="00065FD8"/>
    <w:rsid w:val="00067531"/>
    <w:rsid w:val="000714BA"/>
    <w:rsid w:val="00074E89"/>
    <w:rsid w:val="00083CEE"/>
    <w:rsid w:val="00086981"/>
    <w:rsid w:val="00093F7C"/>
    <w:rsid w:val="000A55DF"/>
    <w:rsid w:val="000A56C4"/>
    <w:rsid w:val="000A6B58"/>
    <w:rsid w:val="000B2C59"/>
    <w:rsid w:val="000B66C6"/>
    <w:rsid w:val="000C0EFC"/>
    <w:rsid w:val="000C2589"/>
    <w:rsid w:val="000C60DC"/>
    <w:rsid w:val="000C725D"/>
    <w:rsid w:val="000C75EA"/>
    <w:rsid w:val="000D0B4B"/>
    <w:rsid w:val="000D2A61"/>
    <w:rsid w:val="000D58A3"/>
    <w:rsid w:val="000E3903"/>
    <w:rsid w:val="000F4BA4"/>
    <w:rsid w:val="00107491"/>
    <w:rsid w:val="0010769B"/>
    <w:rsid w:val="001120FA"/>
    <w:rsid w:val="0012014A"/>
    <w:rsid w:val="0013657D"/>
    <w:rsid w:val="001429D6"/>
    <w:rsid w:val="00150F9F"/>
    <w:rsid w:val="00153E41"/>
    <w:rsid w:val="00155B20"/>
    <w:rsid w:val="0015647E"/>
    <w:rsid w:val="00157834"/>
    <w:rsid w:val="00157F98"/>
    <w:rsid w:val="00166169"/>
    <w:rsid w:val="0017065C"/>
    <w:rsid w:val="00172A74"/>
    <w:rsid w:val="00176178"/>
    <w:rsid w:val="0018691B"/>
    <w:rsid w:val="001875F0"/>
    <w:rsid w:val="00192FA0"/>
    <w:rsid w:val="00193286"/>
    <w:rsid w:val="001947F5"/>
    <w:rsid w:val="00196A5B"/>
    <w:rsid w:val="001A7BCD"/>
    <w:rsid w:val="001C7993"/>
    <w:rsid w:val="001D2A26"/>
    <w:rsid w:val="001E559F"/>
    <w:rsid w:val="001E5E75"/>
    <w:rsid w:val="001E6E21"/>
    <w:rsid w:val="001F3B39"/>
    <w:rsid w:val="001F41E0"/>
    <w:rsid w:val="00200C7B"/>
    <w:rsid w:val="0020131D"/>
    <w:rsid w:val="0020325C"/>
    <w:rsid w:val="002148B4"/>
    <w:rsid w:val="002171CD"/>
    <w:rsid w:val="00217372"/>
    <w:rsid w:val="00224E55"/>
    <w:rsid w:val="00224E6A"/>
    <w:rsid w:val="002250BE"/>
    <w:rsid w:val="00225B1C"/>
    <w:rsid w:val="002269C3"/>
    <w:rsid w:val="00240B65"/>
    <w:rsid w:val="00240F7A"/>
    <w:rsid w:val="002562CC"/>
    <w:rsid w:val="00261BB7"/>
    <w:rsid w:val="002640E1"/>
    <w:rsid w:val="00271062"/>
    <w:rsid w:val="00275633"/>
    <w:rsid w:val="002800A4"/>
    <w:rsid w:val="00282541"/>
    <w:rsid w:val="00282F81"/>
    <w:rsid w:val="00294653"/>
    <w:rsid w:val="002A32F2"/>
    <w:rsid w:val="002A3D26"/>
    <w:rsid w:val="002A5943"/>
    <w:rsid w:val="002B10E7"/>
    <w:rsid w:val="002B2D5B"/>
    <w:rsid w:val="002D3F13"/>
    <w:rsid w:val="002D57F5"/>
    <w:rsid w:val="002F304A"/>
    <w:rsid w:val="002F3506"/>
    <w:rsid w:val="002F7E98"/>
    <w:rsid w:val="00304327"/>
    <w:rsid w:val="003067C7"/>
    <w:rsid w:val="0031344C"/>
    <w:rsid w:val="00324CE8"/>
    <w:rsid w:val="003260AC"/>
    <w:rsid w:val="00327A25"/>
    <w:rsid w:val="00331047"/>
    <w:rsid w:val="00333791"/>
    <w:rsid w:val="00337605"/>
    <w:rsid w:val="00340567"/>
    <w:rsid w:val="003500B8"/>
    <w:rsid w:val="003518A7"/>
    <w:rsid w:val="00351A8F"/>
    <w:rsid w:val="00356B59"/>
    <w:rsid w:val="003719F5"/>
    <w:rsid w:val="00374130"/>
    <w:rsid w:val="00376D18"/>
    <w:rsid w:val="00376E82"/>
    <w:rsid w:val="00377449"/>
    <w:rsid w:val="00377520"/>
    <w:rsid w:val="003A2F4E"/>
    <w:rsid w:val="003A300F"/>
    <w:rsid w:val="003A5628"/>
    <w:rsid w:val="003B1CC0"/>
    <w:rsid w:val="003B3FB6"/>
    <w:rsid w:val="003D0A86"/>
    <w:rsid w:val="003D6150"/>
    <w:rsid w:val="003D7BEC"/>
    <w:rsid w:val="003F1983"/>
    <w:rsid w:val="003F1FBA"/>
    <w:rsid w:val="003F66AB"/>
    <w:rsid w:val="0040464D"/>
    <w:rsid w:val="00405014"/>
    <w:rsid w:val="004050C4"/>
    <w:rsid w:val="00407740"/>
    <w:rsid w:val="00416F7B"/>
    <w:rsid w:val="004244E7"/>
    <w:rsid w:val="00425FA2"/>
    <w:rsid w:val="00431D58"/>
    <w:rsid w:val="00432B4B"/>
    <w:rsid w:val="00432DC9"/>
    <w:rsid w:val="0043336D"/>
    <w:rsid w:val="00435B6C"/>
    <w:rsid w:val="0043716C"/>
    <w:rsid w:val="00437265"/>
    <w:rsid w:val="004463D8"/>
    <w:rsid w:val="004564AA"/>
    <w:rsid w:val="004703F0"/>
    <w:rsid w:val="00470414"/>
    <w:rsid w:val="004856F8"/>
    <w:rsid w:val="00485F80"/>
    <w:rsid w:val="00490E63"/>
    <w:rsid w:val="0049266C"/>
    <w:rsid w:val="00495BF3"/>
    <w:rsid w:val="004A60EB"/>
    <w:rsid w:val="004B0F97"/>
    <w:rsid w:val="004C0E3B"/>
    <w:rsid w:val="004C4984"/>
    <w:rsid w:val="004D0328"/>
    <w:rsid w:val="004D6E30"/>
    <w:rsid w:val="004E0ADB"/>
    <w:rsid w:val="004E28D3"/>
    <w:rsid w:val="004E5644"/>
    <w:rsid w:val="004E70D2"/>
    <w:rsid w:val="004F2CB8"/>
    <w:rsid w:val="0050779B"/>
    <w:rsid w:val="00533B15"/>
    <w:rsid w:val="00542620"/>
    <w:rsid w:val="005436C4"/>
    <w:rsid w:val="00543B73"/>
    <w:rsid w:val="00547996"/>
    <w:rsid w:val="00555C44"/>
    <w:rsid w:val="00561DF6"/>
    <w:rsid w:val="00562D0E"/>
    <w:rsid w:val="005661FC"/>
    <w:rsid w:val="00566377"/>
    <w:rsid w:val="005705E7"/>
    <w:rsid w:val="00572F55"/>
    <w:rsid w:val="00577849"/>
    <w:rsid w:val="00581849"/>
    <w:rsid w:val="00583BEF"/>
    <w:rsid w:val="00586952"/>
    <w:rsid w:val="00593434"/>
    <w:rsid w:val="00596C1D"/>
    <w:rsid w:val="005A4BDA"/>
    <w:rsid w:val="005B4FF6"/>
    <w:rsid w:val="005B6A17"/>
    <w:rsid w:val="005C456A"/>
    <w:rsid w:val="005C5460"/>
    <w:rsid w:val="005D21A7"/>
    <w:rsid w:val="005D6711"/>
    <w:rsid w:val="005E3A40"/>
    <w:rsid w:val="005E67A6"/>
    <w:rsid w:val="0060180B"/>
    <w:rsid w:val="006033A4"/>
    <w:rsid w:val="00603783"/>
    <w:rsid w:val="00603E3D"/>
    <w:rsid w:val="00604A5D"/>
    <w:rsid w:val="00613708"/>
    <w:rsid w:val="00613EBD"/>
    <w:rsid w:val="0062069A"/>
    <w:rsid w:val="006253BA"/>
    <w:rsid w:val="0064236F"/>
    <w:rsid w:val="00642512"/>
    <w:rsid w:val="00646A68"/>
    <w:rsid w:val="00650B7A"/>
    <w:rsid w:val="00655DC5"/>
    <w:rsid w:val="00657AB7"/>
    <w:rsid w:val="00665BD9"/>
    <w:rsid w:val="00672A4B"/>
    <w:rsid w:val="00675D01"/>
    <w:rsid w:val="00687D97"/>
    <w:rsid w:val="006935E9"/>
    <w:rsid w:val="0069415E"/>
    <w:rsid w:val="006A19AC"/>
    <w:rsid w:val="006B0DD0"/>
    <w:rsid w:val="006B425F"/>
    <w:rsid w:val="006B4EF1"/>
    <w:rsid w:val="006C04EC"/>
    <w:rsid w:val="006D34AB"/>
    <w:rsid w:val="006D6F8B"/>
    <w:rsid w:val="006E3085"/>
    <w:rsid w:val="006E7CD7"/>
    <w:rsid w:val="006F4B10"/>
    <w:rsid w:val="006F66B9"/>
    <w:rsid w:val="007020F7"/>
    <w:rsid w:val="00711E3B"/>
    <w:rsid w:val="00711F40"/>
    <w:rsid w:val="00723197"/>
    <w:rsid w:val="00725105"/>
    <w:rsid w:val="0072689C"/>
    <w:rsid w:val="00743DC9"/>
    <w:rsid w:val="0074751B"/>
    <w:rsid w:val="00773D38"/>
    <w:rsid w:val="007832A4"/>
    <w:rsid w:val="00785B2D"/>
    <w:rsid w:val="007968B4"/>
    <w:rsid w:val="007A7C0D"/>
    <w:rsid w:val="007B19CC"/>
    <w:rsid w:val="007B3839"/>
    <w:rsid w:val="007C3D93"/>
    <w:rsid w:val="007C60A4"/>
    <w:rsid w:val="007C7B7E"/>
    <w:rsid w:val="007D1DA3"/>
    <w:rsid w:val="007D5ADB"/>
    <w:rsid w:val="007E28F6"/>
    <w:rsid w:val="007F761F"/>
    <w:rsid w:val="007F76EE"/>
    <w:rsid w:val="00801EBE"/>
    <w:rsid w:val="008059C3"/>
    <w:rsid w:val="00805E81"/>
    <w:rsid w:val="00810A84"/>
    <w:rsid w:val="00815BD5"/>
    <w:rsid w:val="0082138D"/>
    <w:rsid w:val="00821B3B"/>
    <w:rsid w:val="00824836"/>
    <w:rsid w:val="00833826"/>
    <w:rsid w:val="00844421"/>
    <w:rsid w:val="00864B92"/>
    <w:rsid w:val="008650E8"/>
    <w:rsid w:val="00866E8F"/>
    <w:rsid w:val="00880989"/>
    <w:rsid w:val="008A1B06"/>
    <w:rsid w:val="008A58F9"/>
    <w:rsid w:val="008B438F"/>
    <w:rsid w:val="008B7FF7"/>
    <w:rsid w:val="008C3C93"/>
    <w:rsid w:val="008D037A"/>
    <w:rsid w:val="008D3C6E"/>
    <w:rsid w:val="008E1976"/>
    <w:rsid w:val="008F257A"/>
    <w:rsid w:val="0090133F"/>
    <w:rsid w:val="00904751"/>
    <w:rsid w:val="0090780A"/>
    <w:rsid w:val="009138AA"/>
    <w:rsid w:val="0091533B"/>
    <w:rsid w:val="00916023"/>
    <w:rsid w:val="00924CED"/>
    <w:rsid w:val="009250F8"/>
    <w:rsid w:val="009319A4"/>
    <w:rsid w:val="00933AE6"/>
    <w:rsid w:val="00934DB0"/>
    <w:rsid w:val="00944C2F"/>
    <w:rsid w:val="00945A58"/>
    <w:rsid w:val="009513CD"/>
    <w:rsid w:val="00956B2E"/>
    <w:rsid w:val="00962EB9"/>
    <w:rsid w:val="00963A92"/>
    <w:rsid w:val="00987DAD"/>
    <w:rsid w:val="009A00B5"/>
    <w:rsid w:val="009A40B9"/>
    <w:rsid w:val="009A54B5"/>
    <w:rsid w:val="009B0C6D"/>
    <w:rsid w:val="009B3A47"/>
    <w:rsid w:val="009B63C3"/>
    <w:rsid w:val="009C5812"/>
    <w:rsid w:val="009D579E"/>
    <w:rsid w:val="009E027F"/>
    <w:rsid w:val="009E6207"/>
    <w:rsid w:val="009E772A"/>
    <w:rsid w:val="009E79B5"/>
    <w:rsid w:val="009F2481"/>
    <w:rsid w:val="009F4A8F"/>
    <w:rsid w:val="00A0466B"/>
    <w:rsid w:val="00A05452"/>
    <w:rsid w:val="00A123D7"/>
    <w:rsid w:val="00A15F3A"/>
    <w:rsid w:val="00A16BB0"/>
    <w:rsid w:val="00A20229"/>
    <w:rsid w:val="00A3579B"/>
    <w:rsid w:val="00A373AD"/>
    <w:rsid w:val="00A41713"/>
    <w:rsid w:val="00A44D65"/>
    <w:rsid w:val="00A5375F"/>
    <w:rsid w:val="00A55474"/>
    <w:rsid w:val="00A60159"/>
    <w:rsid w:val="00A6344A"/>
    <w:rsid w:val="00A75F25"/>
    <w:rsid w:val="00A766D3"/>
    <w:rsid w:val="00A775A6"/>
    <w:rsid w:val="00A854B8"/>
    <w:rsid w:val="00A91E17"/>
    <w:rsid w:val="00A926AA"/>
    <w:rsid w:val="00A949AF"/>
    <w:rsid w:val="00AA3253"/>
    <w:rsid w:val="00AA5394"/>
    <w:rsid w:val="00AA6D83"/>
    <w:rsid w:val="00AA74FA"/>
    <w:rsid w:val="00AB09A8"/>
    <w:rsid w:val="00AB37B1"/>
    <w:rsid w:val="00AB4734"/>
    <w:rsid w:val="00AB5237"/>
    <w:rsid w:val="00AB5DF7"/>
    <w:rsid w:val="00AC49FF"/>
    <w:rsid w:val="00AE0F8B"/>
    <w:rsid w:val="00AE2237"/>
    <w:rsid w:val="00AE4EC1"/>
    <w:rsid w:val="00AE518F"/>
    <w:rsid w:val="00AE5BD2"/>
    <w:rsid w:val="00B0132B"/>
    <w:rsid w:val="00B060C0"/>
    <w:rsid w:val="00B0671B"/>
    <w:rsid w:val="00B06B29"/>
    <w:rsid w:val="00B113EA"/>
    <w:rsid w:val="00B17CE1"/>
    <w:rsid w:val="00B207F4"/>
    <w:rsid w:val="00B26AC2"/>
    <w:rsid w:val="00B27DD8"/>
    <w:rsid w:val="00B3027C"/>
    <w:rsid w:val="00B30AF1"/>
    <w:rsid w:val="00B33F32"/>
    <w:rsid w:val="00B525A2"/>
    <w:rsid w:val="00B62FE5"/>
    <w:rsid w:val="00B74643"/>
    <w:rsid w:val="00B904E0"/>
    <w:rsid w:val="00B925E8"/>
    <w:rsid w:val="00B93FE8"/>
    <w:rsid w:val="00BA3A92"/>
    <w:rsid w:val="00BA6204"/>
    <w:rsid w:val="00BA654B"/>
    <w:rsid w:val="00BB51FE"/>
    <w:rsid w:val="00BB5550"/>
    <w:rsid w:val="00BB66D8"/>
    <w:rsid w:val="00BB69C2"/>
    <w:rsid w:val="00BC25AD"/>
    <w:rsid w:val="00BC792D"/>
    <w:rsid w:val="00BD050C"/>
    <w:rsid w:val="00BD1FC9"/>
    <w:rsid w:val="00BD5920"/>
    <w:rsid w:val="00BE20CC"/>
    <w:rsid w:val="00BF04F7"/>
    <w:rsid w:val="00BF5F16"/>
    <w:rsid w:val="00BF63A1"/>
    <w:rsid w:val="00BF6B50"/>
    <w:rsid w:val="00C0724D"/>
    <w:rsid w:val="00C07376"/>
    <w:rsid w:val="00C205B2"/>
    <w:rsid w:val="00C24C9C"/>
    <w:rsid w:val="00C314CC"/>
    <w:rsid w:val="00C31777"/>
    <w:rsid w:val="00C34B5C"/>
    <w:rsid w:val="00C35F09"/>
    <w:rsid w:val="00C37630"/>
    <w:rsid w:val="00C40552"/>
    <w:rsid w:val="00C53397"/>
    <w:rsid w:val="00C54652"/>
    <w:rsid w:val="00C56CCE"/>
    <w:rsid w:val="00C57888"/>
    <w:rsid w:val="00C71295"/>
    <w:rsid w:val="00C72F61"/>
    <w:rsid w:val="00C7349B"/>
    <w:rsid w:val="00C81CDE"/>
    <w:rsid w:val="00C83A80"/>
    <w:rsid w:val="00CB008E"/>
    <w:rsid w:val="00CB1183"/>
    <w:rsid w:val="00CB1813"/>
    <w:rsid w:val="00CB35FA"/>
    <w:rsid w:val="00CC2375"/>
    <w:rsid w:val="00CC31AE"/>
    <w:rsid w:val="00CC3C91"/>
    <w:rsid w:val="00CC58E5"/>
    <w:rsid w:val="00CD0A7D"/>
    <w:rsid w:val="00CD2337"/>
    <w:rsid w:val="00CD2BF4"/>
    <w:rsid w:val="00CD3A30"/>
    <w:rsid w:val="00CD4896"/>
    <w:rsid w:val="00CE33BE"/>
    <w:rsid w:val="00CF0F34"/>
    <w:rsid w:val="00CF1FDD"/>
    <w:rsid w:val="00CF1FF3"/>
    <w:rsid w:val="00D01A5A"/>
    <w:rsid w:val="00D0656F"/>
    <w:rsid w:val="00D12300"/>
    <w:rsid w:val="00D13B4C"/>
    <w:rsid w:val="00D17448"/>
    <w:rsid w:val="00D21E54"/>
    <w:rsid w:val="00D2393C"/>
    <w:rsid w:val="00D36C68"/>
    <w:rsid w:val="00D37414"/>
    <w:rsid w:val="00D37DBD"/>
    <w:rsid w:val="00D4022C"/>
    <w:rsid w:val="00D52A10"/>
    <w:rsid w:val="00D6305E"/>
    <w:rsid w:val="00D65C63"/>
    <w:rsid w:val="00D71EA2"/>
    <w:rsid w:val="00D720F8"/>
    <w:rsid w:val="00D72DE0"/>
    <w:rsid w:val="00D82F07"/>
    <w:rsid w:val="00D844D1"/>
    <w:rsid w:val="00D914FD"/>
    <w:rsid w:val="00D91F8D"/>
    <w:rsid w:val="00D93EA2"/>
    <w:rsid w:val="00D95DE6"/>
    <w:rsid w:val="00DA464D"/>
    <w:rsid w:val="00DB2078"/>
    <w:rsid w:val="00DB4433"/>
    <w:rsid w:val="00DB5B98"/>
    <w:rsid w:val="00DC713F"/>
    <w:rsid w:val="00DD2B4B"/>
    <w:rsid w:val="00DD2F43"/>
    <w:rsid w:val="00DD48E1"/>
    <w:rsid w:val="00DD5535"/>
    <w:rsid w:val="00DF16F9"/>
    <w:rsid w:val="00DF1FBC"/>
    <w:rsid w:val="00DF4B47"/>
    <w:rsid w:val="00DF5217"/>
    <w:rsid w:val="00E12203"/>
    <w:rsid w:val="00E209E7"/>
    <w:rsid w:val="00E24700"/>
    <w:rsid w:val="00E25670"/>
    <w:rsid w:val="00E25B48"/>
    <w:rsid w:val="00E33F9B"/>
    <w:rsid w:val="00E3473D"/>
    <w:rsid w:val="00E423AE"/>
    <w:rsid w:val="00E42E4A"/>
    <w:rsid w:val="00E530D5"/>
    <w:rsid w:val="00E629A3"/>
    <w:rsid w:val="00E75401"/>
    <w:rsid w:val="00E824D9"/>
    <w:rsid w:val="00E85F25"/>
    <w:rsid w:val="00E87F72"/>
    <w:rsid w:val="00E92C16"/>
    <w:rsid w:val="00E93844"/>
    <w:rsid w:val="00E93E24"/>
    <w:rsid w:val="00E9605B"/>
    <w:rsid w:val="00EA202F"/>
    <w:rsid w:val="00EA7E49"/>
    <w:rsid w:val="00EB1998"/>
    <w:rsid w:val="00EB718F"/>
    <w:rsid w:val="00EE15D0"/>
    <w:rsid w:val="00EE2980"/>
    <w:rsid w:val="00EF38A5"/>
    <w:rsid w:val="00EF5400"/>
    <w:rsid w:val="00EF6259"/>
    <w:rsid w:val="00F01CB2"/>
    <w:rsid w:val="00F05104"/>
    <w:rsid w:val="00F10E22"/>
    <w:rsid w:val="00F205AE"/>
    <w:rsid w:val="00F227DC"/>
    <w:rsid w:val="00F228E2"/>
    <w:rsid w:val="00F42266"/>
    <w:rsid w:val="00F44A93"/>
    <w:rsid w:val="00F4558C"/>
    <w:rsid w:val="00F468EB"/>
    <w:rsid w:val="00F51351"/>
    <w:rsid w:val="00F54BCE"/>
    <w:rsid w:val="00F54E76"/>
    <w:rsid w:val="00F603AB"/>
    <w:rsid w:val="00F631FE"/>
    <w:rsid w:val="00F70C1E"/>
    <w:rsid w:val="00F727D6"/>
    <w:rsid w:val="00F73224"/>
    <w:rsid w:val="00F75333"/>
    <w:rsid w:val="00F77E5E"/>
    <w:rsid w:val="00F83D77"/>
    <w:rsid w:val="00F92562"/>
    <w:rsid w:val="00F929CB"/>
    <w:rsid w:val="00F92CF0"/>
    <w:rsid w:val="00F97142"/>
    <w:rsid w:val="00FA71D6"/>
    <w:rsid w:val="00FB327B"/>
    <w:rsid w:val="00FB48A4"/>
    <w:rsid w:val="00FC15D6"/>
    <w:rsid w:val="00FD04C2"/>
    <w:rsid w:val="00FD3056"/>
    <w:rsid w:val="00FE4C76"/>
    <w:rsid w:val="00FF1D30"/>
    <w:rsid w:val="00FF3280"/>
    <w:rsid w:val="00FF5DAF"/>
    <w:rsid w:val="00FF5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0B8"/>
  </w:style>
  <w:style w:type="paragraph" w:styleId="Nagwek8">
    <w:name w:val="heading 8"/>
    <w:basedOn w:val="Normalny"/>
    <w:next w:val="Normalny"/>
    <w:link w:val="Nagwek8Znak"/>
    <w:qFormat/>
    <w:rsid w:val="00D12300"/>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500B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3500B8"/>
    <w:pPr>
      <w:spacing w:after="0" w:line="240" w:lineRule="auto"/>
      <w:ind w:left="720"/>
      <w:contextualSpacing/>
    </w:pPr>
    <w:rPr>
      <w:rFonts w:ascii="Calibri" w:hAnsi="Calibri" w:cs="Calibri"/>
    </w:rPr>
  </w:style>
  <w:style w:type="paragraph" w:customStyle="1" w:styleId="Default">
    <w:name w:val="Default"/>
    <w:rsid w:val="003500B8"/>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nhideWhenUsed/>
    <w:rsid w:val="003500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3500B8"/>
    <w:rPr>
      <w:rFonts w:ascii="Segoe UI" w:hAnsi="Segoe UI" w:cs="Segoe UI"/>
      <w:sz w:val="18"/>
      <w:szCs w:val="18"/>
    </w:rPr>
  </w:style>
  <w:style w:type="character" w:styleId="Hipercze">
    <w:name w:val="Hyperlink"/>
    <w:basedOn w:val="Domylnaczcionkaakapitu"/>
    <w:unhideWhenUsed/>
    <w:rsid w:val="00C24C9C"/>
    <w:rPr>
      <w:color w:val="0000FF"/>
      <w:u w:val="single"/>
    </w:rPr>
  </w:style>
  <w:style w:type="paragraph" w:styleId="Tekstprzypisukocowego">
    <w:name w:val="endnote text"/>
    <w:basedOn w:val="Normalny"/>
    <w:link w:val="TekstprzypisukocowegoZnak"/>
    <w:uiPriority w:val="99"/>
    <w:semiHidden/>
    <w:unhideWhenUsed/>
    <w:rsid w:val="00577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849"/>
    <w:rPr>
      <w:sz w:val="20"/>
      <w:szCs w:val="20"/>
    </w:rPr>
  </w:style>
  <w:style w:type="character" w:styleId="Odwoanieprzypisukocowego">
    <w:name w:val="endnote reference"/>
    <w:basedOn w:val="Domylnaczcionkaakapitu"/>
    <w:uiPriority w:val="99"/>
    <w:semiHidden/>
    <w:unhideWhenUsed/>
    <w:rsid w:val="00577849"/>
    <w:rPr>
      <w:vertAlign w:val="superscript"/>
    </w:rPr>
  </w:style>
  <w:style w:type="table" w:customStyle="1" w:styleId="Tabela-Siatka1">
    <w:name w:val="Tabela - Siatka1"/>
    <w:basedOn w:val="Standardowy"/>
    <w:uiPriority w:val="39"/>
    <w:rsid w:val="002D3F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D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805E8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E15D0"/>
    <w:pPr>
      <w:suppressAutoHyphens/>
      <w:spacing w:after="120" w:line="256" w:lineRule="auto"/>
      <w:ind w:left="283"/>
    </w:pPr>
    <w:rPr>
      <w:rFonts w:ascii="Calibri" w:eastAsia="Calibri" w:hAnsi="Calibri" w:cs="Times New Roman"/>
      <w:lang w:eastAsia="ar-SA"/>
    </w:rPr>
  </w:style>
  <w:style w:type="character" w:customStyle="1" w:styleId="TekstpodstawowywcityZnak">
    <w:name w:val="Tekst podstawowy wcięty Znak"/>
    <w:basedOn w:val="Domylnaczcionkaakapitu"/>
    <w:link w:val="Tekstpodstawowywcity"/>
    <w:uiPriority w:val="99"/>
    <w:rsid w:val="00EE15D0"/>
    <w:rPr>
      <w:rFonts w:ascii="Calibri" w:eastAsia="Calibri" w:hAnsi="Calibri" w:cs="Times New Roman"/>
      <w:lang w:eastAsia="ar-SA"/>
    </w:rPr>
  </w:style>
  <w:style w:type="paragraph" w:customStyle="1" w:styleId="Akapitzlist1">
    <w:name w:val="Akapit z listą1"/>
    <w:basedOn w:val="Normalny"/>
    <w:rsid w:val="00E629A3"/>
    <w:pPr>
      <w:widowControl w:val="0"/>
      <w:spacing w:after="200" w:line="276" w:lineRule="auto"/>
      <w:ind w:left="720"/>
    </w:pPr>
    <w:rPr>
      <w:rFonts w:ascii="Times New Roman" w:eastAsia="Andale Sans UI" w:hAnsi="Times New Roman" w:cs="Tahoma"/>
      <w:kern w:val="1"/>
      <w:sz w:val="24"/>
      <w:szCs w:val="24"/>
      <w:lang w:eastAsia="ar-SA"/>
    </w:rPr>
  </w:style>
  <w:style w:type="paragraph" w:styleId="Tekstpodstawowy">
    <w:name w:val="Body Text"/>
    <w:aliases w:val="wypunktowanie"/>
    <w:basedOn w:val="Normalny"/>
    <w:link w:val="TekstpodstawowyZnak"/>
    <w:unhideWhenUsed/>
    <w:rsid w:val="007020F7"/>
    <w:pPr>
      <w:spacing w:after="120"/>
    </w:pPr>
  </w:style>
  <w:style w:type="character" w:customStyle="1" w:styleId="TekstpodstawowyZnak">
    <w:name w:val="Tekst podstawowy Znak"/>
    <w:aliases w:val="wypunktowanie Znak"/>
    <w:basedOn w:val="Domylnaczcionkaakapitu"/>
    <w:link w:val="Tekstpodstawowy"/>
    <w:uiPriority w:val="99"/>
    <w:semiHidden/>
    <w:rsid w:val="007020F7"/>
  </w:style>
  <w:style w:type="paragraph" w:styleId="Tekstpodstawowy2">
    <w:name w:val="Body Text 2"/>
    <w:basedOn w:val="Normalny"/>
    <w:link w:val="Tekstpodstawowy2Znak"/>
    <w:uiPriority w:val="99"/>
    <w:semiHidden/>
    <w:unhideWhenUsed/>
    <w:rsid w:val="007020F7"/>
    <w:pPr>
      <w:spacing w:after="120" w:line="480" w:lineRule="auto"/>
    </w:pPr>
  </w:style>
  <w:style w:type="character" w:customStyle="1" w:styleId="Tekstpodstawowy2Znak">
    <w:name w:val="Tekst podstawowy 2 Znak"/>
    <w:basedOn w:val="Domylnaczcionkaakapitu"/>
    <w:link w:val="Tekstpodstawowy2"/>
    <w:uiPriority w:val="99"/>
    <w:semiHidden/>
    <w:rsid w:val="007020F7"/>
  </w:style>
  <w:style w:type="paragraph" w:styleId="NormalnyWeb">
    <w:name w:val="Normal (Web)"/>
    <w:basedOn w:val="Normalny"/>
    <w:unhideWhenUsed/>
    <w:rsid w:val="007020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275633"/>
    <w:pPr>
      <w:spacing w:after="0" w:line="240" w:lineRule="auto"/>
      <w:ind w:left="708"/>
    </w:pPr>
    <w:rPr>
      <w:rFonts w:ascii="Times New Roman" w:eastAsia="MS Mincho" w:hAnsi="Times New Roman" w:cs="Times New Roman"/>
      <w:sz w:val="24"/>
      <w:szCs w:val="24"/>
      <w:lang w:eastAsia="pl-PL"/>
    </w:rPr>
  </w:style>
  <w:style w:type="character" w:customStyle="1" w:styleId="text1">
    <w:name w:val="text1"/>
    <w:rsid w:val="004F2CB8"/>
    <w:rPr>
      <w:rFonts w:ascii="Verdana" w:hAnsi="Verdana" w:hint="default"/>
      <w:color w:val="000000"/>
      <w:sz w:val="20"/>
      <w:szCs w:val="20"/>
    </w:rPr>
  </w:style>
  <w:style w:type="paragraph" w:styleId="Nagwek">
    <w:name w:val="header"/>
    <w:basedOn w:val="Normalny"/>
    <w:link w:val="NagwekZnak"/>
    <w:rsid w:val="004F2CB8"/>
    <w:pPr>
      <w:widowControl w:val="0"/>
      <w:suppressLineNumbers/>
      <w:tabs>
        <w:tab w:val="center" w:pos="4536"/>
        <w:tab w:val="right" w:pos="9072"/>
      </w:tabs>
      <w:suppressAutoHyphens/>
      <w:spacing w:after="0" w:line="100" w:lineRule="atLeast"/>
    </w:pPr>
    <w:rPr>
      <w:rFonts w:ascii="Times New Roman" w:eastAsia="Andale Sans UI" w:hAnsi="Times New Roman" w:cs="Tahoma"/>
      <w:kern w:val="1"/>
      <w:sz w:val="24"/>
      <w:szCs w:val="24"/>
      <w:lang w:eastAsia="ar-SA"/>
    </w:rPr>
  </w:style>
  <w:style w:type="character" w:customStyle="1" w:styleId="NagwekZnak">
    <w:name w:val="Nagłówek Znak"/>
    <w:basedOn w:val="Domylnaczcionkaakapitu"/>
    <w:link w:val="Nagwek"/>
    <w:rsid w:val="004F2CB8"/>
    <w:rPr>
      <w:rFonts w:ascii="Times New Roman" w:eastAsia="Andale Sans UI" w:hAnsi="Times New Roman" w:cs="Tahoma"/>
      <w:kern w:val="1"/>
      <w:sz w:val="24"/>
      <w:szCs w:val="24"/>
      <w:lang w:eastAsia="ar-SA"/>
    </w:rPr>
  </w:style>
  <w:style w:type="paragraph" w:styleId="Stopka">
    <w:name w:val="footer"/>
    <w:basedOn w:val="Normalny"/>
    <w:link w:val="StopkaZnak"/>
    <w:unhideWhenUsed/>
    <w:rsid w:val="004F2C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B8"/>
  </w:style>
  <w:style w:type="paragraph" w:customStyle="1" w:styleId="Standard">
    <w:name w:val="Standard"/>
    <w:rsid w:val="00562D0E"/>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NormalnyWeb1">
    <w:name w:val="Normalny (Web)1"/>
    <w:basedOn w:val="Normalny"/>
    <w:rsid w:val="00562D0E"/>
    <w:pPr>
      <w:widowControl w:val="0"/>
      <w:spacing w:before="100" w:after="119" w:line="100" w:lineRule="atLeast"/>
    </w:pPr>
    <w:rPr>
      <w:rFonts w:ascii="Times New Roman" w:eastAsia="Times New Roman" w:hAnsi="Times New Roman" w:cs="Tahoma"/>
      <w:kern w:val="1"/>
      <w:sz w:val="24"/>
      <w:szCs w:val="24"/>
      <w:lang w:eastAsia="ar-SA"/>
    </w:rPr>
  </w:style>
  <w:style w:type="paragraph" w:customStyle="1" w:styleId="Tekstprzypisudolnego1">
    <w:name w:val="Tekst przypisu dolnego1"/>
    <w:basedOn w:val="Normalny"/>
    <w:rsid w:val="00562D0E"/>
    <w:pPr>
      <w:widowControl w:val="0"/>
      <w:suppressAutoHyphens/>
      <w:spacing w:after="0" w:line="100" w:lineRule="atLeast"/>
    </w:pPr>
    <w:rPr>
      <w:rFonts w:ascii="Times New Roman" w:eastAsia="Andale Sans UI" w:hAnsi="Times New Roman" w:cs="Tahoma"/>
      <w:kern w:val="1"/>
      <w:sz w:val="20"/>
      <w:szCs w:val="20"/>
      <w:lang w:eastAsia="ar-SA"/>
    </w:rPr>
  </w:style>
  <w:style w:type="paragraph" w:customStyle="1" w:styleId="Tekstpodstawowy21">
    <w:name w:val="Tekst podstawowy 21"/>
    <w:basedOn w:val="Normalny"/>
    <w:rsid w:val="00DF4B47"/>
    <w:pPr>
      <w:widowControl w:val="0"/>
      <w:suppressAutoHyphens/>
      <w:spacing w:after="120" w:line="480" w:lineRule="auto"/>
    </w:pPr>
    <w:rPr>
      <w:rFonts w:ascii="Times New Roman" w:eastAsia="Andale Sans UI" w:hAnsi="Times New Roman" w:cs="Tahoma"/>
      <w:kern w:val="1"/>
      <w:sz w:val="24"/>
      <w:szCs w:val="24"/>
      <w:lang w:eastAsia="ar-SA"/>
    </w:rPr>
  </w:style>
  <w:style w:type="paragraph" w:customStyle="1" w:styleId="Style20">
    <w:name w:val="Style20"/>
    <w:basedOn w:val="Normalny"/>
    <w:uiPriority w:val="99"/>
    <w:rsid w:val="00956B2E"/>
    <w:pPr>
      <w:widowControl w:val="0"/>
      <w:autoSpaceDE w:val="0"/>
      <w:autoSpaceDN w:val="0"/>
      <w:adjustRightInd w:val="0"/>
      <w:spacing w:after="0" w:line="415" w:lineRule="exact"/>
      <w:ind w:hanging="353"/>
    </w:pPr>
    <w:rPr>
      <w:rFonts w:ascii="Times New Roman" w:eastAsia="Times New Roman" w:hAnsi="Times New Roman" w:cs="Times New Roman"/>
      <w:sz w:val="24"/>
      <w:szCs w:val="24"/>
      <w:lang w:eastAsia="pl-PL"/>
    </w:rPr>
  </w:style>
  <w:style w:type="character" w:customStyle="1" w:styleId="FontStyle41">
    <w:name w:val="Font Style41"/>
    <w:uiPriority w:val="99"/>
    <w:rsid w:val="00956B2E"/>
    <w:rPr>
      <w:rFonts w:ascii="Times New Roman" w:hAnsi="Times New Roman" w:cs="Times New Roman"/>
      <w:b/>
      <w:bCs/>
      <w:color w:val="000000"/>
      <w:sz w:val="22"/>
      <w:szCs w:val="22"/>
    </w:rPr>
  </w:style>
  <w:style w:type="character" w:customStyle="1" w:styleId="Nagwek8Znak">
    <w:name w:val="Nagłówek 8 Znak"/>
    <w:basedOn w:val="Domylnaczcionkaakapitu"/>
    <w:link w:val="Nagwek8"/>
    <w:rsid w:val="00D12300"/>
    <w:rPr>
      <w:rFonts w:ascii="Times New Roman" w:eastAsia="Times New Roman" w:hAnsi="Times New Roman" w:cs="Times New Roman"/>
      <w:i/>
      <w:iCs/>
      <w:sz w:val="24"/>
      <w:szCs w:val="24"/>
      <w:lang w:eastAsia="pl-PL"/>
    </w:rPr>
  </w:style>
  <w:style w:type="character" w:customStyle="1" w:styleId="CharStyle8">
    <w:name w:val="Char Style 8"/>
    <w:link w:val="Style7"/>
    <w:locked/>
    <w:rsid w:val="00D12300"/>
    <w:rPr>
      <w:sz w:val="18"/>
      <w:szCs w:val="18"/>
      <w:shd w:val="clear" w:color="auto" w:fill="FFFFFF"/>
    </w:rPr>
  </w:style>
  <w:style w:type="paragraph" w:customStyle="1" w:styleId="Style7">
    <w:name w:val="Style 7"/>
    <w:basedOn w:val="Normalny"/>
    <w:link w:val="CharStyle8"/>
    <w:rsid w:val="00D12300"/>
    <w:pPr>
      <w:widowControl w:val="0"/>
      <w:shd w:val="clear" w:color="auto" w:fill="FFFFFF"/>
      <w:spacing w:after="0" w:line="230" w:lineRule="exact"/>
      <w:ind w:hanging="360"/>
      <w:jc w:val="both"/>
    </w:pPr>
    <w:rPr>
      <w:sz w:val="18"/>
      <w:szCs w:val="18"/>
      <w:shd w:val="clear" w:color="auto" w:fill="FFFFFF"/>
    </w:rPr>
  </w:style>
  <w:style w:type="character" w:styleId="Numerstrony">
    <w:name w:val="page number"/>
    <w:basedOn w:val="Domylnaczcionkaakapitu"/>
    <w:rsid w:val="00FE4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0B8"/>
  </w:style>
  <w:style w:type="paragraph" w:styleId="Nagwek8">
    <w:name w:val="heading 8"/>
    <w:basedOn w:val="Normalny"/>
    <w:next w:val="Normalny"/>
    <w:link w:val="Nagwek8Znak"/>
    <w:qFormat/>
    <w:rsid w:val="00D12300"/>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500B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3500B8"/>
    <w:pPr>
      <w:spacing w:after="0" w:line="240" w:lineRule="auto"/>
      <w:ind w:left="720"/>
      <w:contextualSpacing/>
    </w:pPr>
    <w:rPr>
      <w:rFonts w:ascii="Calibri" w:hAnsi="Calibri" w:cs="Calibri"/>
    </w:rPr>
  </w:style>
  <w:style w:type="paragraph" w:customStyle="1" w:styleId="Default">
    <w:name w:val="Default"/>
    <w:rsid w:val="003500B8"/>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nhideWhenUsed/>
    <w:rsid w:val="003500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3500B8"/>
    <w:rPr>
      <w:rFonts w:ascii="Segoe UI" w:hAnsi="Segoe UI" w:cs="Segoe UI"/>
      <w:sz w:val="18"/>
      <w:szCs w:val="18"/>
    </w:rPr>
  </w:style>
  <w:style w:type="character" w:styleId="Hipercze">
    <w:name w:val="Hyperlink"/>
    <w:basedOn w:val="Domylnaczcionkaakapitu"/>
    <w:unhideWhenUsed/>
    <w:rsid w:val="00C24C9C"/>
    <w:rPr>
      <w:color w:val="0000FF"/>
      <w:u w:val="single"/>
    </w:rPr>
  </w:style>
  <w:style w:type="paragraph" w:styleId="Tekstprzypisukocowego">
    <w:name w:val="endnote text"/>
    <w:basedOn w:val="Normalny"/>
    <w:link w:val="TekstprzypisukocowegoZnak"/>
    <w:uiPriority w:val="99"/>
    <w:semiHidden/>
    <w:unhideWhenUsed/>
    <w:rsid w:val="00577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849"/>
    <w:rPr>
      <w:sz w:val="20"/>
      <w:szCs w:val="20"/>
    </w:rPr>
  </w:style>
  <w:style w:type="character" w:styleId="Odwoanieprzypisukocowego">
    <w:name w:val="endnote reference"/>
    <w:basedOn w:val="Domylnaczcionkaakapitu"/>
    <w:uiPriority w:val="99"/>
    <w:semiHidden/>
    <w:unhideWhenUsed/>
    <w:rsid w:val="00577849"/>
    <w:rPr>
      <w:vertAlign w:val="superscript"/>
    </w:rPr>
  </w:style>
  <w:style w:type="table" w:customStyle="1" w:styleId="Tabela-Siatka1">
    <w:name w:val="Tabela - Siatka1"/>
    <w:basedOn w:val="Standardowy"/>
    <w:uiPriority w:val="39"/>
    <w:rsid w:val="002D3F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D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805E8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E15D0"/>
    <w:pPr>
      <w:suppressAutoHyphens/>
      <w:spacing w:after="120" w:line="256" w:lineRule="auto"/>
      <w:ind w:left="283"/>
    </w:pPr>
    <w:rPr>
      <w:rFonts w:ascii="Calibri" w:eastAsia="Calibri" w:hAnsi="Calibri" w:cs="Times New Roman"/>
      <w:lang w:eastAsia="ar-SA"/>
    </w:rPr>
  </w:style>
  <w:style w:type="character" w:customStyle="1" w:styleId="TekstpodstawowywcityZnak">
    <w:name w:val="Tekst podstawowy wcięty Znak"/>
    <w:basedOn w:val="Domylnaczcionkaakapitu"/>
    <w:link w:val="Tekstpodstawowywcity"/>
    <w:uiPriority w:val="99"/>
    <w:rsid w:val="00EE15D0"/>
    <w:rPr>
      <w:rFonts w:ascii="Calibri" w:eastAsia="Calibri" w:hAnsi="Calibri" w:cs="Times New Roman"/>
      <w:lang w:eastAsia="ar-SA"/>
    </w:rPr>
  </w:style>
  <w:style w:type="paragraph" w:customStyle="1" w:styleId="Akapitzlist1">
    <w:name w:val="Akapit z listą1"/>
    <w:basedOn w:val="Normalny"/>
    <w:rsid w:val="00E629A3"/>
    <w:pPr>
      <w:widowControl w:val="0"/>
      <w:spacing w:after="200" w:line="276" w:lineRule="auto"/>
      <w:ind w:left="720"/>
    </w:pPr>
    <w:rPr>
      <w:rFonts w:ascii="Times New Roman" w:eastAsia="Andale Sans UI" w:hAnsi="Times New Roman" w:cs="Tahoma"/>
      <w:kern w:val="1"/>
      <w:sz w:val="24"/>
      <w:szCs w:val="24"/>
      <w:lang w:eastAsia="ar-SA"/>
    </w:rPr>
  </w:style>
  <w:style w:type="paragraph" w:styleId="Tekstpodstawowy">
    <w:name w:val="Body Text"/>
    <w:aliases w:val="wypunktowanie"/>
    <w:basedOn w:val="Normalny"/>
    <w:link w:val="TekstpodstawowyZnak"/>
    <w:unhideWhenUsed/>
    <w:rsid w:val="007020F7"/>
    <w:pPr>
      <w:spacing w:after="120"/>
    </w:pPr>
  </w:style>
  <w:style w:type="character" w:customStyle="1" w:styleId="TekstpodstawowyZnak">
    <w:name w:val="Tekst podstawowy Znak"/>
    <w:aliases w:val="wypunktowanie Znak"/>
    <w:basedOn w:val="Domylnaczcionkaakapitu"/>
    <w:link w:val="Tekstpodstawowy"/>
    <w:uiPriority w:val="99"/>
    <w:semiHidden/>
    <w:rsid w:val="007020F7"/>
  </w:style>
  <w:style w:type="paragraph" w:styleId="Tekstpodstawowy2">
    <w:name w:val="Body Text 2"/>
    <w:basedOn w:val="Normalny"/>
    <w:link w:val="Tekstpodstawowy2Znak"/>
    <w:uiPriority w:val="99"/>
    <w:semiHidden/>
    <w:unhideWhenUsed/>
    <w:rsid w:val="007020F7"/>
    <w:pPr>
      <w:spacing w:after="120" w:line="480" w:lineRule="auto"/>
    </w:pPr>
  </w:style>
  <w:style w:type="character" w:customStyle="1" w:styleId="Tekstpodstawowy2Znak">
    <w:name w:val="Tekst podstawowy 2 Znak"/>
    <w:basedOn w:val="Domylnaczcionkaakapitu"/>
    <w:link w:val="Tekstpodstawowy2"/>
    <w:uiPriority w:val="99"/>
    <w:semiHidden/>
    <w:rsid w:val="007020F7"/>
  </w:style>
  <w:style w:type="paragraph" w:styleId="NormalnyWeb">
    <w:name w:val="Normal (Web)"/>
    <w:basedOn w:val="Normalny"/>
    <w:unhideWhenUsed/>
    <w:rsid w:val="007020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275633"/>
    <w:pPr>
      <w:spacing w:after="0" w:line="240" w:lineRule="auto"/>
      <w:ind w:left="708"/>
    </w:pPr>
    <w:rPr>
      <w:rFonts w:ascii="Times New Roman" w:eastAsia="MS Mincho" w:hAnsi="Times New Roman" w:cs="Times New Roman"/>
      <w:sz w:val="24"/>
      <w:szCs w:val="24"/>
      <w:lang w:eastAsia="pl-PL"/>
    </w:rPr>
  </w:style>
  <w:style w:type="character" w:customStyle="1" w:styleId="text1">
    <w:name w:val="text1"/>
    <w:rsid w:val="004F2CB8"/>
    <w:rPr>
      <w:rFonts w:ascii="Verdana" w:hAnsi="Verdana" w:hint="default"/>
      <w:color w:val="000000"/>
      <w:sz w:val="20"/>
      <w:szCs w:val="20"/>
    </w:rPr>
  </w:style>
  <w:style w:type="paragraph" w:styleId="Nagwek">
    <w:name w:val="header"/>
    <w:basedOn w:val="Normalny"/>
    <w:link w:val="NagwekZnak"/>
    <w:rsid w:val="004F2CB8"/>
    <w:pPr>
      <w:widowControl w:val="0"/>
      <w:suppressLineNumbers/>
      <w:tabs>
        <w:tab w:val="center" w:pos="4536"/>
        <w:tab w:val="right" w:pos="9072"/>
      </w:tabs>
      <w:suppressAutoHyphens/>
      <w:spacing w:after="0" w:line="100" w:lineRule="atLeast"/>
    </w:pPr>
    <w:rPr>
      <w:rFonts w:ascii="Times New Roman" w:eastAsia="Andale Sans UI" w:hAnsi="Times New Roman" w:cs="Tahoma"/>
      <w:kern w:val="1"/>
      <w:sz w:val="24"/>
      <w:szCs w:val="24"/>
      <w:lang w:eastAsia="ar-SA"/>
    </w:rPr>
  </w:style>
  <w:style w:type="character" w:customStyle="1" w:styleId="NagwekZnak">
    <w:name w:val="Nagłówek Znak"/>
    <w:basedOn w:val="Domylnaczcionkaakapitu"/>
    <w:link w:val="Nagwek"/>
    <w:rsid w:val="004F2CB8"/>
    <w:rPr>
      <w:rFonts w:ascii="Times New Roman" w:eastAsia="Andale Sans UI" w:hAnsi="Times New Roman" w:cs="Tahoma"/>
      <w:kern w:val="1"/>
      <w:sz w:val="24"/>
      <w:szCs w:val="24"/>
      <w:lang w:eastAsia="ar-SA"/>
    </w:rPr>
  </w:style>
  <w:style w:type="paragraph" w:styleId="Stopka">
    <w:name w:val="footer"/>
    <w:basedOn w:val="Normalny"/>
    <w:link w:val="StopkaZnak"/>
    <w:unhideWhenUsed/>
    <w:rsid w:val="004F2C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B8"/>
  </w:style>
  <w:style w:type="paragraph" w:customStyle="1" w:styleId="Standard">
    <w:name w:val="Standard"/>
    <w:rsid w:val="00562D0E"/>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NormalnyWeb1">
    <w:name w:val="Normalny (Web)1"/>
    <w:basedOn w:val="Normalny"/>
    <w:rsid w:val="00562D0E"/>
    <w:pPr>
      <w:widowControl w:val="0"/>
      <w:spacing w:before="100" w:after="119" w:line="100" w:lineRule="atLeast"/>
    </w:pPr>
    <w:rPr>
      <w:rFonts w:ascii="Times New Roman" w:eastAsia="Times New Roman" w:hAnsi="Times New Roman" w:cs="Tahoma"/>
      <w:kern w:val="1"/>
      <w:sz w:val="24"/>
      <w:szCs w:val="24"/>
      <w:lang w:eastAsia="ar-SA"/>
    </w:rPr>
  </w:style>
  <w:style w:type="paragraph" w:customStyle="1" w:styleId="Tekstprzypisudolnego1">
    <w:name w:val="Tekst przypisu dolnego1"/>
    <w:basedOn w:val="Normalny"/>
    <w:rsid w:val="00562D0E"/>
    <w:pPr>
      <w:widowControl w:val="0"/>
      <w:suppressAutoHyphens/>
      <w:spacing w:after="0" w:line="100" w:lineRule="atLeast"/>
    </w:pPr>
    <w:rPr>
      <w:rFonts w:ascii="Times New Roman" w:eastAsia="Andale Sans UI" w:hAnsi="Times New Roman" w:cs="Tahoma"/>
      <w:kern w:val="1"/>
      <w:sz w:val="20"/>
      <w:szCs w:val="20"/>
      <w:lang w:eastAsia="ar-SA"/>
    </w:rPr>
  </w:style>
  <w:style w:type="paragraph" w:customStyle="1" w:styleId="Tekstpodstawowy21">
    <w:name w:val="Tekst podstawowy 21"/>
    <w:basedOn w:val="Normalny"/>
    <w:rsid w:val="00DF4B47"/>
    <w:pPr>
      <w:widowControl w:val="0"/>
      <w:suppressAutoHyphens/>
      <w:spacing w:after="120" w:line="480" w:lineRule="auto"/>
    </w:pPr>
    <w:rPr>
      <w:rFonts w:ascii="Times New Roman" w:eastAsia="Andale Sans UI" w:hAnsi="Times New Roman" w:cs="Tahoma"/>
      <w:kern w:val="1"/>
      <w:sz w:val="24"/>
      <w:szCs w:val="24"/>
      <w:lang w:eastAsia="ar-SA"/>
    </w:rPr>
  </w:style>
  <w:style w:type="paragraph" w:customStyle="1" w:styleId="Style20">
    <w:name w:val="Style20"/>
    <w:basedOn w:val="Normalny"/>
    <w:uiPriority w:val="99"/>
    <w:rsid w:val="00956B2E"/>
    <w:pPr>
      <w:widowControl w:val="0"/>
      <w:autoSpaceDE w:val="0"/>
      <w:autoSpaceDN w:val="0"/>
      <w:adjustRightInd w:val="0"/>
      <w:spacing w:after="0" w:line="415" w:lineRule="exact"/>
      <w:ind w:hanging="353"/>
    </w:pPr>
    <w:rPr>
      <w:rFonts w:ascii="Times New Roman" w:eastAsia="Times New Roman" w:hAnsi="Times New Roman" w:cs="Times New Roman"/>
      <w:sz w:val="24"/>
      <w:szCs w:val="24"/>
      <w:lang w:eastAsia="pl-PL"/>
    </w:rPr>
  </w:style>
  <w:style w:type="character" w:customStyle="1" w:styleId="FontStyle41">
    <w:name w:val="Font Style41"/>
    <w:uiPriority w:val="99"/>
    <w:rsid w:val="00956B2E"/>
    <w:rPr>
      <w:rFonts w:ascii="Times New Roman" w:hAnsi="Times New Roman" w:cs="Times New Roman"/>
      <w:b/>
      <w:bCs/>
      <w:color w:val="000000"/>
      <w:sz w:val="22"/>
      <w:szCs w:val="22"/>
    </w:rPr>
  </w:style>
  <w:style w:type="character" w:customStyle="1" w:styleId="Nagwek8Znak">
    <w:name w:val="Nagłówek 8 Znak"/>
    <w:basedOn w:val="Domylnaczcionkaakapitu"/>
    <w:link w:val="Nagwek8"/>
    <w:rsid w:val="00D12300"/>
    <w:rPr>
      <w:rFonts w:ascii="Times New Roman" w:eastAsia="Times New Roman" w:hAnsi="Times New Roman" w:cs="Times New Roman"/>
      <w:i/>
      <w:iCs/>
      <w:sz w:val="24"/>
      <w:szCs w:val="24"/>
      <w:lang w:eastAsia="pl-PL"/>
    </w:rPr>
  </w:style>
  <w:style w:type="character" w:customStyle="1" w:styleId="CharStyle8">
    <w:name w:val="Char Style 8"/>
    <w:link w:val="Style7"/>
    <w:locked/>
    <w:rsid w:val="00D12300"/>
    <w:rPr>
      <w:sz w:val="18"/>
      <w:szCs w:val="18"/>
      <w:shd w:val="clear" w:color="auto" w:fill="FFFFFF"/>
    </w:rPr>
  </w:style>
  <w:style w:type="paragraph" w:customStyle="1" w:styleId="Style7">
    <w:name w:val="Style 7"/>
    <w:basedOn w:val="Normalny"/>
    <w:link w:val="CharStyle8"/>
    <w:rsid w:val="00D12300"/>
    <w:pPr>
      <w:widowControl w:val="0"/>
      <w:shd w:val="clear" w:color="auto" w:fill="FFFFFF"/>
      <w:spacing w:after="0" w:line="230" w:lineRule="exact"/>
      <w:ind w:hanging="360"/>
      <w:jc w:val="both"/>
    </w:pPr>
    <w:rPr>
      <w:sz w:val="18"/>
      <w:szCs w:val="18"/>
      <w:shd w:val="clear" w:color="auto" w:fill="FFFFFF"/>
    </w:rPr>
  </w:style>
  <w:style w:type="character" w:styleId="Numerstrony">
    <w:name w:val="page number"/>
    <w:basedOn w:val="Domylnaczcionkaakapitu"/>
    <w:rsid w:val="00FE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913">
      <w:bodyDiv w:val="1"/>
      <w:marLeft w:val="0"/>
      <w:marRight w:val="0"/>
      <w:marTop w:val="0"/>
      <w:marBottom w:val="0"/>
      <w:divBdr>
        <w:top w:val="none" w:sz="0" w:space="0" w:color="auto"/>
        <w:left w:val="none" w:sz="0" w:space="0" w:color="auto"/>
        <w:bottom w:val="none" w:sz="0" w:space="0" w:color="auto"/>
        <w:right w:val="none" w:sz="0" w:space="0" w:color="auto"/>
      </w:divBdr>
    </w:div>
    <w:div w:id="81724372">
      <w:bodyDiv w:val="1"/>
      <w:marLeft w:val="0"/>
      <w:marRight w:val="0"/>
      <w:marTop w:val="0"/>
      <w:marBottom w:val="0"/>
      <w:divBdr>
        <w:top w:val="none" w:sz="0" w:space="0" w:color="auto"/>
        <w:left w:val="none" w:sz="0" w:space="0" w:color="auto"/>
        <w:bottom w:val="none" w:sz="0" w:space="0" w:color="auto"/>
        <w:right w:val="none" w:sz="0" w:space="0" w:color="auto"/>
      </w:divBdr>
    </w:div>
    <w:div w:id="161047994">
      <w:bodyDiv w:val="1"/>
      <w:marLeft w:val="0"/>
      <w:marRight w:val="0"/>
      <w:marTop w:val="0"/>
      <w:marBottom w:val="0"/>
      <w:divBdr>
        <w:top w:val="none" w:sz="0" w:space="0" w:color="auto"/>
        <w:left w:val="none" w:sz="0" w:space="0" w:color="auto"/>
        <w:bottom w:val="none" w:sz="0" w:space="0" w:color="auto"/>
        <w:right w:val="none" w:sz="0" w:space="0" w:color="auto"/>
      </w:divBdr>
    </w:div>
    <w:div w:id="639188336">
      <w:bodyDiv w:val="1"/>
      <w:marLeft w:val="0"/>
      <w:marRight w:val="0"/>
      <w:marTop w:val="0"/>
      <w:marBottom w:val="0"/>
      <w:divBdr>
        <w:top w:val="none" w:sz="0" w:space="0" w:color="auto"/>
        <w:left w:val="none" w:sz="0" w:space="0" w:color="auto"/>
        <w:bottom w:val="none" w:sz="0" w:space="0" w:color="auto"/>
        <w:right w:val="none" w:sz="0" w:space="0" w:color="auto"/>
      </w:divBdr>
    </w:div>
    <w:div w:id="651519455">
      <w:bodyDiv w:val="1"/>
      <w:marLeft w:val="0"/>
      <w:marRight w:val="0"/>
      <w:marTop w:val="0"/>
      <w:marBottom w:val="0"/>
      <w:divBdr>
        <w:top w:val="none" w:sz="0" w:space="0" w:color="auto"/>
        <w:left w:val="none" w:sz="0" w:space="0" w:color="auto"/>
        <w:bottom w:val="none" w:sz="0" w:space="0" w:color="auto"/>
        <w:right w:val="none" w:sz="0" w:space="0" w:color="auto"/>
      </w:divBdr>
    </w:div>
    <w:div w:id="667631311">
      <w:bodyDiv w:val="1"/>
      <w:marLeft w:val="0"/>
      <w:marRight w:val="0"/>
      <w:marTop w:val="0"/>
      <w:marBottom w:val="0"/>
      <w:divBdr>
        <w:top w:val="none" w:sz="0" w:space="0" w:color="auto"/>
        <w:left w:val="none" w:sz="0" w:space="0" w:color="auto"/>
        <w:bottom w:val="none" w:sz="0" w:space="0" w:color="auto"/>
        <w:right w:val="none" w:sz="0" w:space="0" w:color="auto"/>
      </w:divBdr>
    </w:div>
    <w:div w:id="707755823">
      <w:bodyDiv w:val="1"/>
      <w:marLeft w:val="0"/>
      <w:marRight w:val="0"/>
      <w:marTop w:val="0"/>
      <w:marBottom w:val="0"/>
      <w:divBdr>
        <w:top w:val="none" w:sz="0" w:space="0" w:color="auto"/>
        <w:left w:val="none" w:sz="0" w:space="0" w:color="auto"/>
        <w:bottom w:val="none" w:sz="0" w:space="0" w:color="auto"/>
        <w:right w:val="none" w:sz="0" w:space="0" w:color="auto"/>
      </w:divBdr>
    </w:div>
    <w:div w:id="995887533">
      <w:bodyDiv w:val="1"/>
      <w:marLeft w:val="0"/>
      <w:marRight w:val="0"/>
      <w:marTop w:val="0"/>
      <w:marBottom w:val="0"/>
      <w:divBdr>
        <w:top w:val="none" w:sz="0" w:space="0" w:color="auto"/>
        <w:left w:val="none" w:sz="0" w:space="0" w:color="auto"/>
        <w:bottom w:val="none" w:sz="0" w:space="0" w:color="auto"/>
        <w:right w:val="none" w:sz="0" w:space="0" w:color="auto"/>
      </w:divBdr>
    </w:div>
    <w:div w:id="1323195116">
      <w:bodyDiv w:val="1"/>
      <w:marLeft w:val="0"/>
      <w:marRight w:val="0"/>
      <w:marTop w:val="0"/>
      <w:marBottom w:val="0"/>
      <w:divBdr>
        <w:top w:val="none" w:sz="0" w:space="0" w:color="auto"/>
        <w:left w:val="none" w:sz="0" w:space="0" w:color="auto"/>
        <w:bottom w:val="none" w:sz="0" w:space="0" w:color="auto"/>
        <w:right w:val="none" w:sz="0" w:space="0" w:color="auto"/>
      </w:divBdr>
    </w:div>
    <w:div w:id="1626157737">
      <w:bodyDiv w:val="1"/>
      <w:marLeft w:val="0"/>
      <w:marRight w:val="0"/>
      <w:marTop w:val="0"/>
      <w:marBottom w:val="0"/>
      <w:divBdr>
        <w:top w:val="none" w:sz="0" w:space="0" w:color="auto"/>
        <w:left w:val="none" w:sz="0" w:space="0" w:color="auto"/>
        <w:bottom w:val="none" w:sz="0" w:space="0" w:color="auto"/>
        <w:right w:val="none" w:sz="0" w:space="0" w:color="auto"/>
      </w:divBdr>
    </w:div>
    <w:div w:id="1684090316">
      <w:bodyDiv w:val="1"/>
      <w:marLeft w:val="0"/>
      <w:marRight w:val="0"/>
      <w:marTop w:val="0"/>
      <w:marBottom w:val="0"/>
      <w:divBdr>
        <w:top w:val="none" w:sz="0" w:space="0" w:color="auto"/>
        <w:left w:val="none" w:sz="0" w:space="0" w:color="auto"/>
        <w:bottom w:val="none" w:sz="0" w:space="0" w:color="auto"/>
        <w:right w:val="none" w:sz="0" w:space="0" w:color="auto"/>
      </w:divBdr>
    </w:div>
    <w:div w:id="1699820254">
      <w:bodyDiv w:val="1"/>
      <w:marLeft w:val="0"/>
      <w:marRight w:val="0"/>
      <w:marTop w:val="0"/>
      <w:marBottom w:val="0"/>
      <w:divBdr>
        <w:top w:val="none" w:sz="0" w:space="0" w:color="auto"/>
        <w:left w:val="none" w:sz="0" w:space="0" w:color="auto"/>
        <w:bottom w:val="none" w:sz="0" w:space="0" w:color="auto"/>
        <w:right w:val="none" w:sz="0" w:space="0" w:color="auto"/>
      </w:divBdr>
    </w:div>
    <w:div w:id="1730960526">
      <w:bodyDiv w:val="1"/>
      <w:marLeft w:val="0"/>
      <w:marRight w:val="0"/>
      <w:marTop w:val="0"/>
      <w:marBottom w:val="0"/>
      <w:divBdr>
        <w:top w:val="none" w:sz="0" w:space="0" w:color="auto"/>
        <w:left w:val="none" w:sz="0" w:space="0" w:color="auto"/>
        <w:bottom w:val="none" w:sz="0" w:space="0" w:color="auto"/>
        <w:right w:val="none" w:sz="0" w:space="0" w:color="auto"/>
      </w:divBdr>
    </w:div>
    <w:div w:id="1744138333">
      <w:bodyDiv w:val="1"/>
      <w:marLeft w:val="0"/>
      <w:marRight w:val="0"/>
      <w:marTop w:val="0"/>
      <w:marBottom w:val="0"/>
      <w:divBdr>
        <w:top w:val="none" w:sz="0" w:space="0" w:color="auto"/>
        <w:left w:val="none" w:sz="0" w:space="0" w:color="auto"/>
        <w:bottom w:val="none" w:sz="0" w:space="0" w:color="auto"/>
        <w:right w:val="none" w:sz="0" w:space="0" w:color="auto"/>
      </w:divBdr>
    </w:div>
    <w:div w:id="1748381963">
      <w:bodyDiv w:val="1"/>
      <w:marLeft w:val="0"/>
      <w:marRight w:val="0"/>
      <w:marTop w:val="0"/>
      <w:marBottom w:val="0"/>
      <w:divBdr>
        <w:top w:val="none" w:sz="0" w:space="0" w:color="auto"/>
        <w:left w:val="none" w:sz="0" w:space="0" w:color="auto"/>
        <w:bottom w:val="none" w:sz="0" w:space="0" w:color="auto"/>
        <w:right w:val="none" w:sz="0" w:space="0" w:color="auto"/>
      </w:divBdr>
    </w:div>
    <w:div w:id="1921019031">
      <w:bodyDiv w:val="1"/>
      <w:marLeft w:val="0"/>
      <w:marRight w:val="0"/>
      <w:marTop w:val="0"/>
      <w:marBottom w:val="0"/>
      <w:divBdr>
        <w:top w:val="none" w:sz="0" w:space="0" w:color="auto"/>
        <w:left w:val="none" w:sz="0" w:space="0" w:color="auto"/>
        <w:bottom w:val="none" w:sz="0" w:space="0" w:color="auto"/>
        <w:right w:val="none" w:sz="0" w:space="0" w:color="auto"/>
      </w:divBdr>
    </w:div>
    <w:div w:id="20880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ina@kozmine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muszynska@kozmine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ozdowski@kozmine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kozminek.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ozminek.pl" TargetMode="External"/><Relationship Id="rId4" Type="http://schemas.microsoft.com/office/2007/relationships/stylesWithEffects" Target="stylesWithEffects.xml"/><Relationship Id="rId9" Type="http://schemas.openxmlformats.org/officeDocument/2006/relationships/hyperlink" Target="mailto:gmina@kozminek.pl" TargetMode="External"/><Relationship Id="rId14" Type="http://schemas.openxmlformats.org/officeDocument/2006/relationships/hyperlink" Target="mailto:gmina@kozmine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6EFC-81CC-42E1-A993-BD53A38A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54</Pages>
  <Words>21233</Words>
  <Characters>127401</Characters>
  <Application>Microsoft Office Word</Application>
  <DocSecurity>0</DocSecurity>
  <Lines>1061</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Pawlicka</dc:creator>
  <cp:lastModifiedBy>Katarzyna Muszyńska</cp:lastModifiedBy>
  <cp:revision>15</cp:revision>
  <cp:lastPrinted>2020-09-28T08:34:00Z</cp:lastPrinted>
  <dcterms:created xsi:type="dcterms:W3CDTF">2020-09-28T08:11:00Z</dcterms:created>
  <dcterms:modified xsi:type="dcterms:W3CDTF">2020-09-30T12:50:00Z</dcterms:modified>
</cp:coreProperties>
</file>